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F07E" w14:textId="3B9A719A" w:rsidR="008E5DC1" w:rsidRPr="00BE13B8" w:rsidRDefault="008E5DC1" w:rsidP="008E5DC1">
      <w:pPr>
        <w:tabs>
          <w:tab w:val="left" w:pos="2160"/>
        </w:tabs>
        <w:ind w:left="3" w:hanging="3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BE13B8">
        <w:rPr>
          <w:rFonts w:ascii="Arial" w:hAnsi="Arial" w:cs="Arial"/>
          <w:b/>
          <w:bCs/>
          <w:color w:val="1F497D" w:themeColor="text2"/>
          <w:sz w:val="28"/>
          <w:szCs w:val="28"/>
        </w:rPr>
        <w:t>Melissa Gail Jones</w:t>
      </w:r>
    </w:p>
    <w:p w14:paraId="6996E7E8" w14:textId="415A8B26" w:rsidR="008E5DC1" w:rsidRPr="00BE13B8" w:rsidRDefault="00CF5456" w:rsidP="008E5DC1">
      <w:pPr>
        <w:tabs>
          <w:tab w:val="left" w:pos="2160"/>
        </w:tabs>
        <w:ind w:left="3" w:hanging="3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>University</w:t>
      </w:r>
      <w:r w:rsidR="008E5DC1" w:rsidRPr="00BE13B8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Distinguished Professor, Science Education</w:t>
      </w:r>
    </w:p>
    <w:p w14:paraId="08F07782" w14:textId="5D4B92B6" w:rsidR="008E5DC1" w:rsidRPr="00BE13B8" w:rsidRDefault="008E5DC1" w:rsidP="008E5DC1">
      <w:pPr>
        <w:tabs>
          <w:tab w:val="left" w:pos="2160"/>
        </w:tabs>
        <w:ind w:left="3" w:hanging="3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BE13B8">
        <w:rPr>
          <w:rFonts w:ascii="Arial" w:hAnsi="Arial" w:cs="Arial"/>
          <w:b/>
          <w:bCs/>
          <w:color w:val="1F497D" w:themeColor="text2"/>
          <w:sz w:val="28"/>
          <w:szCs w:val="28"/>
        </w:rPr>
        <w:t>Department of STEM Education</w:t>
      </w:r>
    </w:p>
    <w:p w14:paraId="3550B6B8" w14:textId="77777777" w:rsidR="008E5DC1" w:rsidRPr="00CA32B5" w:rsidRDefault="008E5DC1" w:rsidP="008E5DC1">
      <w:pPr>
        <w:tabs>
          <w:tab w:val="left" w:pos="2160"/>
        </w:tabs>
        <w:ind w:left="2" w:hanging="2"/>
        <w:jc w:val="center"/>
        <w:rPr>
          <w:rFonts w:ascii="Arial" w:hAnsi="Arial"/>
          <w:color w:val="444444"/>
          <w:sz w:val="18"/>
          <w:szCs w:val="18"/>
        </w:rPr>
      </w:pPr>
    </w:p>
    <w:p w14:paraId="00000004" w14:textId="47F5A1E5" w:rsidR="002C1AD2" w:rsidRPr="00CA32B5" w:rsidRDefault="00D9674F" w:rsidP="008E5DC1">
      <w:pPr>
        <w:tabs>
          <w:tab w:val="left" w:pos="2160"/>
        </w:tabs>
        <w:ind w:left="2" w:hanging="2"/>
        <w:jc w:val="center"/>
        <w:rPr>
          <w:rFonts w:ascii="Arial" w:hAnsi="Arial"/>
          <w:b/>
          <w:bCs/>
          <w:color w:val="444444"/>
          <w:sz w:val="18"/>
          <w:szCs w:val="18"/>
        </w:rPr>
      </w:pPr>
      <w:r w:rsidRPr="00CA32B5">
        <w:rPr>
          <w:rFonts w:ascii="Arial" w:hAnsi="Arial"/>
          <w:b/>
          <w:bCs/>
          <w:color w:val="444444"/>
          <w:sz w:val="18"/>
          <w:szCs w:val="18"/>
        </w:rPr>
        <w:t>North Carolina State University</w:t>
      </w:r>
    </w:p>
    <w:p w14:paraId="27280C22" w14:textId="77777777" w:rsidR="008E5DC1" w:rsidRPr="00CA32B5" w:rsidRDefault="008E5DC1" w:rsidP="008E5DC1">
      <w:pPr>
        <w:tabs>
          <w:tab w:val="left" w:pos="2160"/>
          <w:tab w:val="left" w:pos="6480"/>
        </w:tabs>
        <w:ind w:left="2" w:hanging="2"/>
        <w:jc w:val="center"/>
        <w:rPr>
          <w:rFonts w:ascii="Arial" w:hAnsi="Arial"/>
          <w:color w:val="444444"/>
          <w:sz w:val="18"/>
          <w:szCs w:val="18"/>
        </w:rPr>
      </w:pPr>
      <w:r w:rsidRPr="00CA32B5">
        <w:rPr>
          <w:rFonts w:ascii="Arial" w:hAnsi="Arial"/>
          <w:color w:val="444444"/>
          <w:sz w:val="18"/>
          <w:szCs w:val="18"/>
        </w:rPr>
        <w:t xml:space="preserve">326 Poe Hall PO Box 7801 Raleigh, NC 27695 </w:t>
      </w:r>
    </w:p>
    <w:p w14:paraId="00000007" w14:textId="59CCFA56" w:rsidR="002C1AD2" w:rsidRPr="00CA32B5" w:rsidRDefault="00D9674F" w:rsidP="008E5DC1">
      <w:pPr>
        <w:tabs>
          <w:tab w:val="left" w:pos="2160"/>
          <w:tab w:val="left" w:pos="6480"/>
        </w:tabs>
        <w:ind w:left="2" w:hanging="2"/>
        <w:jc w:val="center"/>
        <w:rPr>
          <w:rFonts w:ascii="Arial" w:hAnsi="Arial"/>
          <w:color w:val="444444"/>
          <w:sz w:val="18"/>
          <w:szCs w:val="18"/>
        </w:rPr>
      </w:pPr>
      <w:r w:rsidRPr="00CA32B5">
        <w:rPr>
          <w:rFonts w:ascii="Arial" w:hAnsi="Arial"/>
          <w:color w:val="444444"/>
          <w:sz w:val="18"/>
          <w:szCs w:val="18"/>
        </w:rPr>
        <w:t>(919) 515-4053</w:t>
      </w:r>
      <w:r w:rsidR="008E5DC1" w:rsidRPr="00CA32B5">
        <w:rPr>
          <w:rFonts w:ascii="Arial" w:hAnsi="Arial"/>
          <w:color w:val="444444"/>
          <w:sz w:val="18"/>
          <w:szCs w:val="18"/>
        </w:rPr>
        <w:t xml:space="preserve"> | </w:t>
      </w:r>
      <w:hyperlink r:id="rId8">
        <w:r w:rsidRPr="00CA32B5">
          <w:rPr>
            <w:rFonts w:ascii="Arial" w:hAnsi="Arial"/>
            <w:color w:val="444444"/>
            <w:sz w:val="18"/>
            <w:szCs w:val="18"/>
            <w:u w:val="single"/>
          </w:rPr>
          <w:t>gail_jones@ncsu.edu</w:t>
        </w:r>
      </w:hyperlink>
    </w:p>
    <w:p w14:paraId="00000008" w14:textId="77777777" w:rsidR="002C1AD2" w:rsidRPr="00CA32B5" w:rsidRDefault="002C1AD2">
      <w:pPr>
        <w:tabs>
          <w:tab w:val="left" w:pos="2160"/>
          <w:tab w:val="left" w:pos="6480"/>
        </w:tabs>
        <w:ind w:hanging="2"/>
        <w:jc w:val="center"/>
        <w:rPr>
          <w:rFonts w:ascii="Arial" w:hAnsi="Arial"/>
          <w:color w:val="444444"/>
          <w:sz w:val="18"/>
          <w:szCs w:val="18"/>
        </w:rPr>
      </w:pPr>
    </w:p>
    <w:p w14:paraId="0A55901D" w14:textId="77777777" w:rsidR="008E5DC1" w:rsidRPr="00CA32B5" w:rsidRDefault="008E5DC1" w:rsidP="007B0BD1">
      <w:pPr>
        <w:pStyle w:val="Default"/>
        <w:spacing w:line="264" w:lineRule="auto"/>
        <w:ind w:hanging="2"/>
        <w:rPr>
          <w:rFonts w:ascii="Arial" w:hAnsi="Arial" w:cs="Arial"/>
          <w:color w:val="444444"/>
        </w:rPr>
      </w:pPr>
    </w:p>
    <w:p w14:paraId="7A203082" w14:textId="30091653" w:rsidR="008E5DC1" w:rsidRPr="007D795B" w:rsidRDefault="008E5DC1" w:rsidP="00D35518">
      <w:pPr>
        <w:pStyle w:val="Default"/>
        <w:spacing w:line="264" w:lineRule="auto"/>
        <w:rPr>
          <w:rFonts w:ascii="Arial" w:hAnsi="Arial" w:cs="Arial"/>
          <w:color w:val="1F497D" w:themeColor="text2"/>
        </w:rPr>
      </w:pPr>
      <w:r w:rsidRPr="007D795B">
        <w:rPr>
          <w:rStyle w:val="CV-CategoryHeadingsChar"/>
        </w:rPr>
        <w:t>Academic</w:t>
      </w:r>
      <w:r w:rsidRPr="007D795B">
        <w:rPr>
          <w:rStyle w:val="A2"/>
          <w:rFonts w:ascii="Arial" w:hAnsi="Arial" w:cs="Arial"/>
          <w:color w:val="1F497D" w:themeColor="text2"/>
        </w:rPr>
        <w:t xml:space="preserve"> </w:t>
      </w:r>
      <w:r w:rsidRPr="007D795B">
        <w:rPr>
          <w:rStyle w:val="CV-CategoryHeadingsChar"/>
        </w:rPr>
        <w:t>Background</w:t>
      </w:r>
    </w:p>
    <w:p w14:paraId="3C102D18" w14:textId="66D32136" w:rsidR="008E5DC1" w:rsidRPr="00CA32B5" w:rsidRDefault="008E5DC1" w:rsidP="00905A20">
      <w:pPr>
        <w:pStyle w:val="Default"/>
        <w:spacing w:line="264" w:lineRule="auto"/>
        <w:ind w:hanging="2"/>
        <w:rPr>
          <w:rFonts w:ascii="Arial" w:hAnsi="Arial" w:cs="Arial"/>
          <w:color w:val="444444"/>
          <w:sz w:val="22"/>
          <w:szCs w:val="22"/>
        </w:rPr>
      </w:pPr>
      <w:r w:rsidRPr="00CA32B5">
        <w:rPr>
          <w:rFonts w:ascii="Arial" w:hAnsi="Arial" w:cs="Arial"/>
          <w:color w:val="444444"/>
        </w:rPr>
        <w:t xml:space="preserve"> </w:t>
      </w:r>
      <w:r w:rsidR="006974DD" w:rsidRPr="00CA32B5">
        <w:rPr>
          <w:rFonts w:ascii="Arial" w:hAnsi="Arial" w:cs="Arial"/>
          <w:color w:val="444444"/>
        </w:rPr>
        <w:tab/>
      </w:r>
      <w:r w:rsidR="006974DD" w:rsidRPr="00CA32B5">
        <w:rPr>
          <w:rFonts w:ascii="Arial" w:hAnsi="Arial" w:cs="Arial"/>
          <w:color w:val="444444"/>
        </w:rPr>
        <w:tab/>
      </w:r>
      <w:r w:rsidRPr="00CA32B5">
        <w:rPr>
          <w:rFonts w:ascii="Arial" w:hAnsi="Arial" w:cs="Arial"/>
          <w:color w:val="444444"/>
          <w:sz w:val="22"/>
          <w:szCs w:val="22"/>
        </w:rPr>
        <w:t>Ph.D., Science Education, North Carolina State University, Raleigh, NC</w:t>
      </w:r>
    </w:p>
    <w:p w14:paraId="1F9B9BE3" w14:textId="46ACDE5B" w:rsidR="008E5DC1" w:rsidRPr="00CA32B5" w:rsidRDefault="008E5DC1" w:rsidP="007B0BD1">
      <w:pPr>
        <w:pStyle w:val="Default"/>
        <w:spacing w:line="264" w:lineRule="auto"/>
        <w:ind w:left="720"/>
        <w:rPr>
          <w:rFonts w:ascii="Arial" w:hAnsi="Arial" w:cs="Arial"/>
          <w:color w:val="444444"/>
          <w:sz w:val="22"/>
          <w:szCs w:val="22"/>
        </w:rPr>
      </w:pPr>
      <w:r w:rsidRPr="00CA32B5">
        <w:rPr>
          <w:rFonts w:ascii="Arial" w:hAnsi="Arial" w:cs="Arial"/>
          <w:color w:val="444444"/>
          <w:sz w:val="22"/>
          <w:szCs w:val="22"/>
        </w:rPr>
        <w:t>M.A. in Biology, Appalachian State University, Boone, NC</w:t>
      </w:r>
    </w:p>
    <w:p w14:paraId="4489FF38" w14:textId="70DB3614" w:rsidR="008E5DC1" w:rsidRPr="00CA32B5" w:rsidRDefault="008E5DC1" w:rsidP="007B0BD1">
      <w:pPr>
        <w:pStyle w:val="Default"/>
        <w:spacing w:line="264" w:lineRule="auto"/>
        <w:ind w:left="720"/>
        <w:rPr>
          <w:rFonts w:ascii="Arial" w:hAnsi="Arial" w:cs="Arial"/>
          <w:color w:val="444444"/>
          <w:sz w:val="22"/>
          <w:szCs w:val="22"/>
        </w:rPr>
      </w:pPr>
      <w:r w:rsidRPr="00CA32B5">
        <w:rPr>
          <w:rFonts w:ascii="Arial" w:hAnsi="Arial" w:cs="Arial"/>
          <w:color w:val="444444"/>
          <w:sz w:val="22"/>
          <w:szCs w:val="22"/>
        </w:rPr>
        <w:t>B.S. in Biology, Appalachian State University, Boone, NC</w:t>
      </w:r>
    </w:p>
    <w:p w14:paraId="68D1AB1E" w14:textId="189E1E9B" w:rsidR="008E5DC1" w:rsidRPr="007D795B" w:rsidRDefault="008E5DC1" w:rsidP="007D795B">
      <w:pPr>
        <w:pStyle w:val="CV-CategoryHeadings"/>
      </w:pPr>
      <w:r w:rsidRPr="007D795B">
        <w:t xml:space="preserve">University Experience </w:t>
      </w:r>
    </w:p>
    <w:p w14:paraId="18672EB5" w14:textId="24B6821F" w:rsidR="00714786" w:rsidRPr="00CA32B5" w:rsidRDefault="008E5DC1" w:rsidP="00905A20">
      <w:pPr>
        <w:pStyle w:val="CV-SubHeadings"/>
        <w:rPr>
          <w:b w:val="0"/>
          <w:bCs w:val="0"/>
          <w:color w:val="444444"/>
          <w:position w:val="0"/>
          <w:lang w:eastAsia="en-US"/>
        </w:rPr>
      </w:pPr>
      <w:r w:rsidRPr="00CA32B5">
        <w:rPr>
          <w:color w:val="444444"/>
          <w:position w:val="0"/>
          <w:lang w:eastAsia="en-US"/>
        </w:rPr>
        <w:t xml:space="preserve">North Carolina State University </w:t>
      </w:r>
    </w:p>
    <w:p w14:paraId="0EBE932D" w14:textId="4B6A88B7" w:rsidR="00CF5456" w:rsidRDefault="00CF5456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 xml:space="preserve">University Distinguished Professor, </w:t>
      </w:r>
      <w:r w:rsidRPr="00CF5456">
        <w:rPr>
          <w:rFonts w:ascii="Arial" w:hAnsi="Arial" w:cs="Arial"/>
          <w:color w:val="444444"/>
          <w:sz w:val="22"/>
          <w:szCs w:val="22"/>
          <w:lang w:eastAsia="en-US"/>
        </w:rPr>
        <w:t>Science Education</w:t>
      </w:r>
    </w:p>
    <w:p w14:paraId="4E9E7E41" w14:textId="510BB463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Alumni Distinguished Graduate Professor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Science Education </w:t>
      </w:r>
    </w:p>
    <w:p w14:paraId="315E7415" w14:textId="491426FC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Senior Fellow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Friday Institute for Educational Innovation </w:t>
      </w:r>
    </w:p>
    <w:p w14:paraId="0F9815C2" w14:textId="25287667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Associate Department Head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STEM Education </w:t>
      </w:r>
    </w:p>
    <w:p w14:paraId="2B73B2A1" w14:textId="6DC47AC3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Pre-college Education Director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>, ASSIST Engineering Cente</w:t>
      </w:r>
      <w:r w:rsidR="00905A20">
        <w:rPr>
          <w:rFonts w:ascii="Arial" w:hAnsi="Arial" w:cs="Arial"/>
          <w:color w:val="444444"/>
          <w:sz w:val="22"/>
          <w:szCs w:val="22"/>
          <w:lang w:eastAsia="en-US"/>
        </w:rPr>
        <w:t>r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 </w:t>
      </w:r>
    </w:p>
    <w:p w14:paraId="7AFE5CFC" w14:textId="25A67EE8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 xml:space="preserve">Pre-college Education Director, </w:t>
      </w:r>
      <w:proofErr w:type="spellStart"/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PowerAmerica</w:t>
      </w:r>
      <w:proofErr w:type="spellEnd"/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 xml:space="preserve"> Engineering Center</w:t>
      </w:r>
    </w:p>
    <w:p w14:paraId="0B4239DE" w14:textId="7F5F4BB1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Professor, Science Education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</w:t>
      </w:r>
    </w:p>
    <w:p w14:paraId="06B2B91E" w14:textId="05E7B519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Director of Teacher Education/Program Officer, Visiting Assistant Professor, Department of Mathematics and Science Education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</w:t>
      </w:r>
    </w:p>
    <w:p w14:paraId="1174619C" w14:textId="251B33DC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Research Assistant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</w:t>
      </w:r>
    </w:p>
    <w:p w14:paraId="38D14981" w14:textId="100B3635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Research Technician, Genetics Department</w:t>
      </w:r>
    </w:p>
    <w:p w14:paraId="4FFDBDAB" w14:textId="24D33CD5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Researcher, Department of Entomolog</w:t>
      </w:r>
      <w:r w:rsidR="00905A20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y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 </w:t>
      </w:r>
    </w:p>
    <w:p w14:paraId="546220DC" w14:textId="56D1708C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Instructor and Coordinator, Department of Zoology</w:t>
      </w:r>
    </w:p>
    <w:p w14:paraId="53938CA9" w14:textId="3BD79B67" w:rsidR="008E5DC1" w:rsidRPr="00CA32B5" w:rsidRDefault="008E5DC1" w:rsidP="00905A20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t>University</w:t>
      </w:r>
      <w:r w:rsidRPr="00CA32B5">
        <w:rPr>
          <w:color w:val="444444"/>
          <w:position w:val="0"/>
          <w:lang w:eastAsia="en-US"/>
        </w:rPr>
        <w:t xml:space="preserve"> of North Carolina at Chapel Hill</w:t>
      </w:r>
      <w:r w:rsidR="008750D5" w:rsidRPr="00CA32B5">
        <w:rPr>
          <w:b w:val="0"/>
          <w:bCs w:val="0"/>
          <w:color w:val="444444"/>
          <w:position w:val="0"/>
          <w:lang w:eastAsia="en-US"/>
        </w:rPr>
        <w:t xml:space="preserve"> </w:t>
      </w:r>
    </w:p>
    <w:p w14:paraId="23D154BB" w14:textId="59719183" w:rsidR="008E5DC1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Associate Professor, Science Education</w:t>
      </w:r>
    </w:p>
    <w:p w14:paraId="23B5560C" w14:textId="74E83949" w:rsidR="00F05E06" w:rsidRPr="00CA32B5" w:rsidRDefault="00F05E06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Assistant Professor and Middle Grades Program Coordinator, Middle Grades and Science Education</w:t>
      </w:r>
    </w:p>
    <w:p w14:paraId="30AC4534" w14:textId="3CE119D1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Adjunct Associate Professor, Department of Computer Science</w:t>
      </w:r>
    </w:p>
    <w:p w14:paraId="5BE7A95D" w14:textId="4727CF11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Carolina Environmental Faculty, Interdisciplinary Program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 xml:space="preserve">, </w:t>
      </w:r>
    </w:p>
    <w:p w14:paraId="3A100BBD" w14:textId="1672A4C5" w:rsidR="008E5DC1" w:rsidRPr="00CA32B5" w:rsidRDefault="008E5DC1" w:rsidP="00905A20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  <w:lang w:eastAsia="en-US"/>
        </w:rPr>
        <w:t xml:space="preserve">University of North Carolina at Wilmington </w:t>
      </w:r>
    </w:p>
    <w:p w14:paraId="149F2ECD" w14:textId="2AC0FCC6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Adjunct Professor, Biology</w:t>
      </w:r>
    </w:p>
    <w:p w14:paraId="52491AD2" w14:textId="582ECCC6" w:rsidR="00F05E06" w:rsidRPr="00F05E06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Adjunct Associate Professor, Biology</w:t>
      </w:r>
    </w:p>
    <w:p w14:paraId="7285678F" w14:textId="48AE0CD3" w:rsidR="008E5DC1" w:rsidRPr="00F05E06" w:rsidRDefault="00F05E06" w:rsidP="00905A20">
      <w:pPr>
        <w:pStyle w:val="CV-SubHeadings"/>
        <w:rPr>
          <w:lang w:eastAsia="en-US"/>
        </w:rPr>
      </w:pPr>
      <w:r>
        <w:rPr>
          <w:lang w:eastAsia="en-US"/>
        </w:rPr>
        <w:t>Ap</w:t>
      </w:r>
      <w:r w:rsidR="008E5DC1" w:rsidRPr="00F05E06">
        <w:rPr>
          <w:lang w:eastAsia="en-US"/>
        </w:rPr>
        <w:t>palachian State University</w:t>
      </w:r>
      <w:r w:rsidR="00070D44" w:rsidRPr="00F05E06">
        <w:rPr>
          <w:lang w:eastAsia="en-US"/>
        </w:rPr>
        <w:t>,</w:t>
      </w:r>
      <w:r w:rsidR="008E5DC1" w:rsidRPr="00F05E06">
        <w:rPr>
          <w:lang w:eastAsia="en-US"/>
        </w:rPr>
        <w:t xml:space="preserve"> </w:t>
      </w:r>
    </w:p>
    <w:p w14:paraId="02E2DE07" w14:textId="2F424A4B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Teaching Assistant</w:t>
      </w:r>
    </w:p>
    <w:p w14:paraId="546C566F" w14:textId="77777777" w:rsidR="008E5DC1" w:rsidRPr="007D795B" w:rsidRDefault="008E5DC1" w:rsidP="007D795B">
      <w:pPr>
        <w:pStyle w:val="CV-CategoryHeadings"/>
      </w:pPr>
      <w:r w:rsidRPr="007D795B">
        <w:t>K-12 Teaching Experience</w:t>
      </w:r>
    </w:p>
    <w:p w14:paraId="5B3CBA64" w14:textId="77777777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Biology Teacher, Enloe High School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>, 1982-1986</w:t>
      </w:r>
    </w:p>
    <w:p w14:paraId="43C7658B" w14:textId="77777777" w:rsidR="008E5DC1" w:rsidRPr="00CA32B5" w:rsidRDefault="008E5DC1" w:rsidP="006974DD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Science and Mathematics Teacher, West Millbrook Junior High School</w:t>
      </w:r>
      <w:r w:rsidRPr="00CA32B5">
        <w:rPr>
          <w:rFonts w:ascii="Arial" w:hAnsi="Arial" w:cs="Arial"/>
          <w:color w:val="444444"/>
          <w:sz w:val="22"/>
          <w:szCs w:val="22"/>
          <w:lang w:eastAsia="en-US"/>
        </w:rPr>
        <w:t>, 1980-1982</w:t>
      </w:r>
    </w:p>
    <w:p w14:paraId="538F6FD2" w14:textId="46E1F49C" w:rsidR="008E5DC1" w:rsidRPr="00CA32B5" w:rsidRDefault="008E5DC1" w:rsidP="007D795B">
      <w:pPr>
        <w:pStyle w:val="CV-CategoryHeadings"/>
      </w:pPr>
      <w:r w:rsidRPr="00CA32B5">
        <w:lastRenderedPageBreak/>
        <w:t>Museum and Other Experience</w:t>
      </w:r>
    </w:p>
    <w:p w14:paraId="40C19B76" w14:textId="3B36427E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Curriculum Project Director, N.C. Division of Coastal Management</w:t>
      </w:r>
    </w:p>
    <w:p w14:paraId="5E75E557" w14:textId="2BA1A13C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Associate Director, Junior Science and Humanities Symposium</w:t>
      </w:r>
    </w:p>
    <w:p w14:paraId="6BEC34E3" w14:textId="72B33CE2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Instructor, N.C. Museum of Natural Sciences</w:t>
      </w:r>
    </w:p>
    <w:p w14:paraId="6002B115" w14:textId="61338BE2" w:rsidR="008E5DC1" w:rsidRPr="00CA32B5" w:rsidRDefault="008E5DC1" w:rsidP="00905A20">
      <w:pPr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b/>
          <w:bCs/>
          <w:color w:val="444444"/>
          <w:sz w:val="22"/>
          <w:szCs w:val="22"/>
          <w:lang w:eastAsia="en-US"/>
        </w:rPr>
      </w:pPr>
      <w:r w:rsidRPr="00CA32B5">
        <w:rPr>
          <w:rFonts w:ascii="Arial" w:hAnsi="Arial" w:cs="Arial"/>
          <w:b/>
          <w:bCs/>
          <w:color w:val="444444"/>
          <w:sz w:val="22"/>
          <w:szCs w:val="22"/>
          <w:lang w:eastAsia="en-US"/>
        </w:rPr>
        <w:t>Instructor, Summer programs, N.C. Museum of Natural Sciences</w:t>
      </w:r>
    </w:p>
    <w:p w14:paraId="5B2F3F53" w14:textId="55EBD729" w:rsidR="003B7CDE" w:rsidRPr="00414359" w:rsidRDefault="00070D44" w:rsidP="00414359">
      <w:pPr>
        <w:pStyle w:val="CV-CategoryHeadings"/>
      </w:pPr>
      <w:r w:rsidRPr="00CA32B5">
        <w:t>Honors, Awards, and Recognition</w:t>
      </w:r>
    </w:p>
    <w:p w14:paraId="20081D64" w14:textId="5E5FEDB2" w:rsidR="00C20E58" w:rsidRPr="002B7B9F" w:rsidRDefault="00C20E58" w:rsidP="00C20E58">
      <w:pPr>
        <w:ind w:left="720" w:hanging="720"/>
        <w:rPr>
          <w:rFonts w:asciiTheme="minorBidi" w:hAnsiTheme="minorBidi" w:cstheme="minorBidi"/>
        </w:rPr>
      </w:pPr>
      <w:r>
        <w:rPr>
          <w:rFonts w:ascii="Arial" w:hAnsi="Arial"/>
          <w:color w:val="444444"/>
          <w:sz w:val="22"/>
          <w:szCs w:val="22"/>
        </w:rPr>
        <w:t>2024</w:t>
      </w:r>
      <w:r>
        <w:rPr>
          <w:rFonts w:ascii="Arial" w:hAnsi="Arial"/>
          <w:color w:val="444444"/>
          <w:sz w:val="22"/>
          <w:szCs w:val="22"/>
        </w:rPr>
        <w:tab/>
      </w:r>
      <w:r w:rsidR="0070039F">
        <w:rPr>
          <w:rFonts w:ascii="Arial" w:hAnsi="Arial"/>
          <w:b/>
          <w:bCs/>
          <w:color w:val="444444"/>
          <w:sz w:val="22"/>
          <w:szCs w:val="22"/>
        </w:rPr>
        <w:t>Opal Mann Green Engagement and Scholarship Award, Research Triangle Nanotechnology Network</w:t>
      </w:r>
    </w:p>
    <w:p w14:paraId="6740975B" w14:textId="18235F34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 xml:space="preserve">2023 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 xml:space="preserve">Educational Innovation for NC Science Mathematics and Technology Education </w:t>
      </w:r>
      <w:r w:rsidRPr="007128B8">
        <w:rPr>
          <w:rFonts w:ascii="Arial" w:hAnsi="Arial"/>
          <w:b/>
          <w:bCs/>
          <w:color w:val="444444"/>
          <w:sz w:val="22"/>
          <w:szCs w:val="22"/>
        </w:rPr>
        <w:br/>
        <w:t>Center Partnership Award</w:t>
      </w:r>
      <w:r w:rsidRPr="007128B8">
        <w:rPr>
          <w:rFonts w:ascii="Arial" w:hAnsi="Arial"/>
          <w:color w:val="444444"/>
          <w:sz w:val="22"/>
          <w:szCs w:val="22"/>
        </w:rPr>
        <w:t xml:space="preserve"> </w:t>
      </w:r>
    </w:p>
    <w:p w14:paraId="33FB59EC" w14:textId="77777777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>2022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>American Educational Research Association, Fellow</w:t>
      </w:r>
    </w:p>
    <w:p w14:paraId="4CB580BC" w14:textId="77777777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>2022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>Distinguished Contributions to Science Education through Research Award</w:t>
      </w:r>
      <w:r w:rsidRPr="007128B8">
        <w:rPr>
          <w:rFonts w:ascii="Arial" w:hAnsi="Arial"/>
          <w:color w:val="444444"/>
          <w:sz w:val="22"/>
          <w:szCs w:val="22"/>
        </w:rPr>
        <w:t>, National Association for Research in Science Teaching (NARST)</w:t>
      </w:r>
    </w:p>
    <w:p w14:paraId="6A188981" w14:textId="77777777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>2021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>National Technology Leadership Initiative (NTLI) Fellowship Award</w:t>
      </w:r>
      <w:r w:rsidRPr="007128B8">
        <w:rPr>
          <w:rFonts w:ascii="Arial" w:hAnsi="Arial"/>
          <w:color w:val="444444"/>
          <w:sz w:val="22"/>
          <w:szCs w:val="22"/>
        </w:rPr>
        <w:t xml:space="preserve">, Finalist with </w:t>
      </w:r>
      <w:r w:rsidRPr="007128B8">
        <w:rPr>
          <w:rFonts w:ascii="Arial" w:hAnsi="Arial"/>
          <w:color w:val="444444"/>
          <w:sz w:val="22"/>
          <w:szCs w:val="22"/>
        </w:rPr>
        <w:br/>
        <w:t>R. Hite &amp; G. Childers, ASTE</w:t>
      </w:r>
    </w:p>
    <w:p w14:paraId="4A601891" w14:textId="77777777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 xml:space="preserve">2018 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>Jackson Distinguished Service for Outstanding Science Education Leadership</w:t>
      </w:r>
      <w:r w:rsidRPr="007128B8">
        <w:rPr>
          <w:rFonts w:ascii="Arial" w:hAnsi="Arial"/>
          <w:color w:val="444444"/>
          <w:sz w:val="22"/>
          <w:szCs w:val="22"/>
        </w:rPr>
        <w:t xml:space="preserve">, </w:t>
      </w:r>
      <w:r w:rsidRPr="007128B8">
        <w:rPr>
          <w:rFonts w:ascii="Arial" w:hAnsi="Arial"/>
          <w:color w:val="444444"/>
          <w:sz w:val="22"/>
          <w:szCs w:val="22"/>
        </w:rPr>
        <w:br/>
        <w:t>NC Science Leadership Association</w:t>
      </w:r>
    </w:p>
    <w:p w14:paraId="639B526F" w14:textId="77777777" w:rsidR="007128B8" w:rsidRPr="007128B8" w:rsidRDefault="007128B8" w:rsidP="007128B8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7128B8">
        <w:rPr>
          <w:rFonts w:ascii="Arial" w:hAnsi="Arial"/>
          <w:color w:val="444444"/>
          <w:sz w:val="22"/>
          <w:szCs w:val="22"/>
        </w:rPr>
        <w:t>2017</w:t>
      </w:r>
      <w:r w:rsidRPr="007128B8">
        <w:rPr>
          <w:rFonts w:ascii="Arial" w:hAnsi="Arial"/>
          <w:color w:val="444444"/>
          <w:sz w:val="22"/>
          <w:szCs w:val="22"/>
        </w:rPr>
        <w:tab/>
      </w:r>
      <w:r w:rsidRPr="007128B8">
        <w:rPr>
          <w:rFonts w:ascii="Arial" w:hAnsi="Arial"/>
          <w:b/>
          <w:bCs/>
          <w:color w:val="444444"/>
          <w:sz w:val="22"/>
          <w:szCs w:val="22"/>
        </w:rPr>
        <w:t>Best Paper Award,</w:t>
      </w:r>
      <w:r w:rsidRPr="007128B8">
        <w:rPr>
          <w:rFonts w:ascii="Arial" w:hAnsi="Arial"/>
          <w:color w:val="444444"/>
          <w:sz w:val="22"/>
          <w:szCs w:val="22"/>
        </w:rPr>
        <w:t xml:space="preserve"> American Education Research Association (AERA) Applied Research </w:t>
      </w:r>
      <w:r w:rsidRPr="007128B8">
        <w:rPr>
          <w:rFonts w:ascii="Arial" w:hAnsi="Arial"/>
          <w:color w:val="444444"/>
          <w:sz w:val="22"/>
          <w:szCs w:val="22"/>
        </w:rPr>
        <w:br/>
        <w:t>on Immersive Environments for Learning</w:t>
      </w:r>
    </w:p>
    <w:p w14:paraId="00000043" w14:textId="2AD61DDD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The Distinguished Service in University/College Science Award,</w:t>
      </w:r>
      <w:r w:rsidRPr="00CA32B5">
        <w:rPr>
          <w:rFonts w:ascii="Arial" w:hAnsi="Arial"/>
          <w:color w:val="444444"/>
          <w:sz w:val="22"/>
          <w:szCs w:val="22"/>
        </w:rPr>
        <w:t xml:space="preserve"> NC Science </w:t>
      </w:r>
      <w:r w:rsidR="00FF68F5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Teachers Association</w:t>
      </w:r>
    </w:p>
    <w:p w14:paraId="00000044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2016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Alumni Outstanding Research Award</w:t>
      </w:r>
    </w:p>
    <w:p w14:paraId="00000045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2016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Research Leadership Academy Inductee</w:t>
      </w:r>
    </w:p>
    <w:p w14:paraId="00000046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2016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NC State University Outstanding Graduate Mentor Award</w:t>
      </w:r>
    </w:p>
    <w:p w14:paraId="00000047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Academy of Outstanding Graduate Faculty Mentors</w:t>
      </w:r>
    </w:p>
    <w:p w14:paraId="00000048" w14:textId="77777777" w:rsidR="002C1AD2" w:rsidRPr="00CA32B5" w:rsidRDefault="00D9674F" w:rsidP="003B1498">
      <w:pPr>
        <w:spacing w:line="264" w:lineRule="auto"/>
        <w:ind w:left="720" w:right="-36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National Technology Leadership Initiative (NTLI) Fellowship Award</w:t>
      </w:r>
      <w:r w:rsidRPr="00CA32B5">
        <w:rPr>
          <w:rFonts w:ascii="Arial" w:hAnsi="Arial"/>
          <w:color w:val="444444"/>
          <w:sz w:val="22"/>
          <w:szCs w:val="22"/>
        </w:rPr>
        <w:t xml:space="preserve"> for Science Education   </w:t>
      </w:r>
    </w:p>
    <w:p w14:paraId="00000049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Science Teacher Educator of the Year Award</w:t>
      </w:r>
      <w:r w:rsidRPr="00CA32B5">
        <w:rPr>
          <w:rFonts w:ascii="Arial" w:hAnsi="Arial"/>
          <w:color w:val="444444"/>
          <w:sz w:val="22"/>
          <w:szCs w:val="22"/>
        </w:rPr>
        <w:t>, Association for Science Teacher Education</w:t>
      </w:r>
    </w:p>
    <w:p w14:paraId="0000004A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Alumni Distinguished Graduate Professor Award</w:t>
      </w:r>
    </w:p>
    <w:p w14:paraId="0000004B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Extension Award</w:t>
      </w:r>
    </w:p>
    <w:p w14:paraId="0000004C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Academy of Outstanding Faculty Engaged in Extension Award</w:t>
      </w:r>
    </w:p>
    <w:p w14:paraId="0000004D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Alumni Association Outstanding Extension and Outreach Award</w:t>
      </w:r>
    </w:p>
    <w:p w14:paraId="0000004E" w14:textId="0B5736D3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Friday Fellow for Educational Innovation</w:t>
      </w:r>
      <w:r w:rsidRPr="00CA32B5">
        <w:rPr>
          <w:rFonts w:ascii="Arial" w:hAnsi="Arial"/>
          <w:color w:val="444444"/>
          <w:sz w:val="22"/>
          <w:szCs w:val="22"/>
        </w:rPr>
        <w:t xml:space="preserve"> (2011-</w:t>
      </w:r>
      <w:r w:rsidR="0089745B">
        <w:rPr>
          <w:rFonts w:ascii="Arial" w:hAnsi="Arial"/>
          <w:color w:val="444444"/>
          <w:sz w:val="22"/>
          <w:szCs w:val="22"/>
        </w:rPr>
        <w:t>present</w:t>
      </w:r>
      <w:r w:rsidRPr="00CA32B5">
        <w:rPr>
          <w:rFonts w:ascii="Arial" w:hAnsi="Arial"/>
          <w:color w:val="444444"/>
          <w:sz w:val="22"/>
          <w:szCs w:val="22"/>
        </w:rPr>
        <w:t>)</w:t>
      </w:r>
    </w:p>
    <w:p w14:paraId="0000004F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Association of Educational Publishers Finalist Award</w:t>
      </w:r>
      <w:r w:rsidRPr="00CA32B5">
        <w:rPr>
          <w:rFonts w:ascii="Arial" w:hAnsi="Arial"/>
          <w:color w:val="444444"/>
          <w:sz w:val="22"/>
          <w:szCs w:val="22"/>
        </w:rPr>
        <w:t xml:space="preserve"> for Science Curriculum</w:t>
      </w:r>
    </w:p>
    <w:p w14:paraId="00000050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Paper Award</w:t>
      </w:r>
      <w:r w:rsidRPr="00CA32B5">
        <w:rPr>
          <w:rFonts w:ascii="Arial" w:hAnsi="Arial"/>
          <w:color w:val="444444"/>
          <w:sz w:val="22"/>
          <w:szCs w:val="22"/>
        </w:rPr>
        <w:t xml:space="preserve">, </w:t>
      </w:r>
      <w:r w:rsidRPr="00CA32B5">
        <w:rPr>
          <w:rFonts w:ascii="Arial" w:hAnsi="Arial"/>
          <w:i/>
          <w:color w:val="444444"/>
          <w:sz w:val="22"/>
          <w:szCs w:val="22"/>
        </w:rPr>
        <w:t>Hands-on Science Education: Multimedia Instruction That is Appealing to Female and Male Students</w:t>
      </w:r>
      <w:r w:rsidRPr="00CA32B5">
        <w:rPr>
          <w:rFonts w:ascii="Arial" w:hAnsi="Arial"/>
          <w:color w:val="444444"/>
          <w:sz w:val="22"/>
          <w:szCs w:val="22"/>
        </w:rPr>
        <w:t>, Multimedia Applications in Education, Graz Austria; Extreme Science</w:t>
      </w:r>
    </w:p>
    <w:p w14:paraId="00000051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 xml:space="preserve">Haptic Cell- </w:t>
      </w:r>
      <w:proofErr w:type="spellStart"/>
      <w:r w:rsidRPr="00CA32B5">
        <w:rPr>
          <w:rFonts w:ascii="Arial" w:hAnsi="Arial"/>
          <w:b/>
          <w:bCs/>
          <w:color w:val="444444"/>
          <w:sz w:val="22"/>
          <w:szCs w:val="22"/>
        </w:rPr>
        <w:t>SensAble</w:t>
      </w:r>
      <w:proofErr w:type="spellEnd"/>
      <w:r w:rsidRPr="00CA32B5">
        <w:rPr>
          <w:rFonts w:ascii="Arial" w:hAnsi="Arial"/>
          <w:b/>
          <w:bCs/>
          <w:color w:val="444444"/>
          <w:sz w:val="22"/>
          <w:szCs w:val="22"/>
        </w:rPr>
        <w:t xml:space="preserve"> Developer Challenge Award Winner</w:t>
      </w:r>
      <w:r w:rsidRPr="00CA32B5">
        <w:rPr>
          <w:rFonts w:ascii="Arial" w:hAnsi="Arial"/>
          <w:color w:val="444444"/>
          <w:sz w:val="22"/>
          <w:szCs w:val="22"/>
        </w:rPr>
        <w:t>: Honorable Mention</w:t>
      </w:r>
    </w:p>
    <w:p w14:paraId="00000054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Research Paper</w:t>
      </w:r>
      <w:r w:rsidRPr="00CA32B5">
        <w:rPr>
          <w:rFonts w:ascii="Arial" w:hAnsi="Arial"/>
          <w:color w:val="444444"/>
          <w:sz w:val="22"/>
          <w:szCs w:val="22"/>
        </w:rPr>
        <w:t>, N.C. Association of Research in Education</w:t>
      </w:r>
    </w:p>
    <w:p w14:paraId="00000057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Award for Outstanding Scholarship on Teacher Education</w:t>
      </w:r>
      <w:r w:rsidRPr="00CA32B5">
        <w:rPr>
          <w:rFonts w:ascii="Arial" w:hAnsi="Arial"/>
          <w:color w:val="444444"/>
          <w:sz w:val="22"/>
          <w:szCs w:val="22"/>
        </w:rPr>
        <w:t>, Association of Colleges and Schools of Education in State Universities and Land-Grant Colleges</w:t>
      </w:r>
    </w:p>
    <w:p w14:paraId="00000058" w14:textId="77777777" w:rsidR="002C1AD2" w:rsidRPr="00CA32B5" w:rsidRDefault="00D9674F" w:rsidP="003B1498">
      <w:pPr>
        <w:spacing w:line="264" w:lineRule="auto"/>
        <w:ind w:left="720" w:right="-5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Dissertation Award</w:t>
      </w:r>
      <w:r w:rsidRPr="00CA32B5">
        <w:rPr>
          <w:rFonts w:ascii="Arial" w:hAnsi="Arial"/>
          <w:color w:val="444444"/>
          <w:sz w:val="22"/>
          <w:szCs w:val="22"/>
        </w:rPr>
        <w:t>, Association of Supervision and Curriculum Development</w:t>
      </w:r>
    </w:p>
    <w:p w14:paraId="00000059" w14:textId="77777777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Paper Competition</w:t>
      </w:r>
      <w:r w:rsidRPr="00CA32B5">
        <w:rPr>
          <w:rFonts w:ascii="Arial" w:hAnsi="Arial"/>
          <w:color w:val="444444"/>
          <w:sz w:val="22"/>
          <w:szCs w:val="22"/>
        </w:rPr>
        <w:t>:  Award of Merit, Association of Educators of Teachers of Science</w:t>
      </w:r>
    </w:p>
    <w:p w14:paraId="0000005A" w14:textId="735C53A9" w:rsidR="002C1AD2" w:rsidRPr="00CA32B5" w:rsidRDefault="00D9674F" w:rsidP="005140E4">
      <w:pPr>
        <w:spacing w:line="264" w:lineRule="auto"/>
        <w:ind w:left="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b/>
          <w:bCs/>
          <w:color w:val="444444"/>
          <w:sz w:val="22"/>
          <w:szCs w:val="22"/>
        </w:rPr>
        <w:t>Outstanding Research Award</w:t>
      </w:r>
      <w:r w:rsidRPr="00CA32B5">
        <w:rPr>
          <w:rFonts w:ascii="Arial" w:hAnsi="Arial"/>
          <w:color w:val="444444"/>
          <w:sz w:val="22"/>
          <w:szCs w:val="22"/>
        </w:rPr>
        <w:t xml:space="preserve"> (finalist)</w:t>
      </w:r>
      <w:r w:rsidR="007D795B">
        <w:rPr>
          <w:rFonts w:ascii="Arial" w:hAnsi="Arial"/>
          <w:color w:val="444444"/>
          <w:sz w:val="22"/>
          <w:szCs w:val="22"/>
        </w:rPr>
        <w:t xml:space="preserve">, </w:t>
      </w:r>
      <w:r w:rsidR="007D795B" w:rsidRPr="00CA32B5">
        <w:rPr>
          <w:rFonts w:ascii="Arial" w:hAnsi="Arial"/>
          <w:color w:val="444444"/>
          <w:sz w:val="22"/>
          <w:szCs w:val="22"/>
        </w:rPr>
        <w:t>National Association of Research in Science Teaching</w:t>
      </w:r>
    </w:p>
    <w:p w14:paraId="526413E2" w14:textId="77777777" w:rsidR="008750D5" w:rsidRPr="007D795B" w:rsidRDefault="008750D5" w:rsidP="007D795B">
      <w:pPr>
        <w:pStyle w:val="CV-CategoryHeadings"/>
        <w:rPr>
          <w:rStyle w:val="StandardText11pt"/>
          <w:rFonts w:ascii="Arial" w:hAnsi="Arial" w:cs="Arial"/>
          <w:color w:val="1F497D" w:themeColor="text2"/>
          <w:sz w:val="28"/>
          <w:szCs w:val="24"/>
        </w:rPr>
      </w:pPr>
      <w:r w:rsidRPr="007D795B">
        <w:rPr>
          <w:rStyle w:val="Heading1LargeRedCategorLabels"/>
          <w:rFonts w:ascii="Arial" w:hAnsi="Arial" w:cs="Arial"/>
          <w:b/>
          <w:bCs w:val="0"/>
          <w:color w:val="1F497D" w:themeColor="text2"/>
          <w:szCs w:val="24"/>
        </w:rPr>
        <w:lastRenderedPageBreak/>
        <w:t>Grant Activity</w:t>
      </w:r>
      <w:r w:rsidRPr="007D795B">
        <w:rPr>
          <w:rStyle w:val="StandardText11pt"/>
          <w:rFonts w:ascii="Arial" w:hAnsi="Arial" w:cs="Arial"/>
          <w:color w:val="1F497D" w:themeColor="text2"/>
          <w:sz w:val="28"/>
          <w:szCs w:val="24"/>
        </w:rPr>
        <w:t xml:space="preserve"> </w:t>
      </w:r>
    </w:p>
    <w:p w14:paraId="2657EF3C" w14:textId="77777777" w:rsidR="008750D5" w:rsidRPr="00CA32B5" w:rsidRDefault="00D9674F" w:rsidP="008750D5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t>Federally Funded Grants</w:t>
      </w:r>
    </w:p>
    <w:p w14:paraId="72C92DE3" w14:textId="33ADA103" w:rsidR="008E734D" w:rsidRDefault="008E734D" w:rsidP="00286B44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</w:p>
    <w:p w14:paraId="6F7C95F4" w14:textId="5056D697" w:rsidR="00B67C99" w:rsidRDefault="00B67C99" w:rsidP="00905A20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2024</w:t>
      </w:r>
      <w:r>
        <w:rPr>
          <w:rFonts w:ascii="Arial" w:hAnsi="Arial"/>
          <w:color w:val="444444"/>
          <w:sz w:val="22"/>
          <w:szCs w:val="22"/>
        </w:rPr>
        <w:tab/>
      </w:r>
      <w:r w:rsidRPr="00B67C99">
        <w:rPr>
          <w:rFonts w:ascii="Arial" w:hAnsi="Arial"/>
          <w:color w:val="444444"/>
          <w:sz w:val="22"/>
          <w:szCs w:val="22"/>
        </w:rPr>
        <w:t>STC: Science &amp; Technologies for Phosphorus Sustainability (STEPS) Convergence Science Education Research-Augmented Reality Technology</w:t>
      </w:r>
      <w:r>
        <w:rPr>
          <w:rFonts w:ascii="Arial" w:hAnsi="Arial"/>
          <w:color w:val="444444"/>
          <w:sz w:val="22"/>
          <w:szCs w:val="22"/>
        </w:rPr>
        <w:t>, NSF Subaward $132,425</w:t>
      </w:r>
    </w:p>
    <w:p w14:paraId="7B242CDA" w14:textId="080FCC78" w:rsidR="00B67C99" w:rsidRDefault="00286B44" w:rsidP="00B67C99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2023</w:t>
      </w:r>
      <w:r>
        <w:rPr>
          <w:rFonts w:ascii="Arial" w:hAnsi="Arial"/>
          <w:color w:val="444444"/>
          <w:sz w:val="22"/>
          <w:szCs w:val="22"/>
        </w:rPr>
        <w:tab/>
      </w:r>
      <w:r w:rsidRPr="00286B44">
        <w:rPr>
          <w:rFonts w:ascii="Arial" w:hAnsi="Arial"/>
          <w:i/>
          <w:iCs/>
          <w:color w:val="444444"/>
          <w:sz w:val="22"/>
          <w:szCs w:val="22"/>
        </w:rPr>
        <w:t>Gaining Retention and Effectiveness through Advancing Teacher-Centered STEM Professional Learning for STEM Elementary Teachers in Rural Communities</w:t>
      </w:r>
      <w:r>
        <w:rPr>
          <w:rFonts w:ascii="Arial" w:hAnsi="Arial"/>
          <w:color w:val="444444"/>
          <w:sz w:val="22"/>
          <w:szCs w:val="22"/>
        </w:rPr>
        <w:t>, NSF, $993,814.</w:t>
      </w:r>
    </w:p>
    <w:p w14:paraId="0000005F" w14:textId="5A5078F6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2021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Science and Technologies for Phosphorus Sustainability Center</w:t>
      </w:r>
      <w:r w:rsidRPr="00CA32B5">
        <w:rPr>
          <w:rFonts w:ascii="Arial" w:hAnsi="Arial"/>
          <w:color w:val="444444"/>
          <w:sz w:val="22"/>
          <w:szCs w:val="22"/>
        </w:rPr>
        <w:t xml:space="preserve"> (Co-PI), National Science Foundation, $25,000,000.</w:t>
      </w:r>
    </w:p>
    <w:p w14:paraId="00000060" w14:textId="77777777" w:rsidR="002C1AD2" w:rsidRPr="00CA32B5" w:rsidRDefault="00D9674F" w:rsidP="008750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2020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NC Research Triangle Nanotechnology Network</w:t>
      </w:r>
      <w:r w:rsidRPr="00CA32B5">
        <w:rPr>
          <w:rFonts w:ascii="Arial" w:hAnsi="Arial"/>
          <w:color w:val="444444"/>
          <w:sz w:val="22"/>
          <w:szCs w:val="22"/>
        </w:rPr>
        <w:t xml:space="preserve"> (NC State University Co-PI), National Science Foundation, $1,100,000.</w:t>
      </w:r>
    </w:p>
    <w:p w14:paraId="00000062" w14:textId="067E13F6" w:rsidR="002C1AD2" w:rsidRPr="00CA32B5" w:rsidRDefault="00D9674F" w:rsidP="003B149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right="-360" w:hanging="720"/>
        <w:rPr>
          <w:rFonts w:ascii="Arial" w:eastAsia="Times" w:hAnsi="Arial" w:cs="Times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eastAsia="Times" w:hAnsi="Arial" w:cs="Times"/>
          <w:i/>
          <w:color w:val="444444"/>
          <w:sz w:val="22"/>
          <w:szCs w:val="22"/>
        </w:rPr>
        <w:t>Promoting STEM Interests and Careers through Families and Museums Exploring (FAME)</w:t>
      </w:r>
      <w:r w:rsidRPr="00CA32B5">
        <w:rPr>
          <w:rFonts w:ascii="Arial" w:eastAsia="Times" w:hAnsi="Arial" w:cs="Times"/>
          <w:color w:val="444444"/>
          <w:sz w:val="22"/>
          <w:szCs w:val="22"/>
        </w:rPr>
        <w:t xml:space="preserve">, </w:t>
      </w:r>
      <w:r w:rsidRPr="00CA32B5">
        <w:rPr>
          <w:rFonts w:ascii="Arial" w:eastAsia="Times" w:hAnsi="Arial" w:cs="Arial"/>
          <w:color w:val="444444"/>
          <w:sz w:val="22"/>
          <w:szCs w:val="22"/>
        </w:rPr>
        <w:t>National Science Foundation,</w:t>
      </w:r>
      <w:r w:rsidR="003B1498" w:rsidRPr="00CA32B5">
        <w:rPr>
          <w:rFonts w:ascii="Arial" w:eastAsia="Times" w:hAnsi="Arial" w:cs="Arial"/>
          <w:color w:val="444444"/>
          <w:sz w:val="22"/>
          <w:szCs w:val="22"/>
        </w:rPr>
        <w:t xml:space="preserve"> </w:t>
      </w:r>
      <w:r w:rsidRPr="00CA32B5">
        <w:rPr>
          <w:rFonts w:ascii="Arial" w:eastAsia="Times" w:hAnsi="Arial" w:cs="Arial"/>
          <w:color w:val="444444"/>
          <w:sz w:val="22"/>
          <w:szCs w:val="22"/>
        </w:rPr>
        <w:t>$103,615.</w:t>
      </w:r>
    </w:p>
    <w:p w14:paraId="00000063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EEC RET Site: Atomic Scale Design and Engineering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$600,000.</w:t>
      </w:r>
    </w:p>
    <w:p w14:paraId="00000065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Promoting STEM Interests and Careers through FAME</w:t>
      </w:r>
      <w:r w:rsidRPr="00CA32B5">
        <w:rPr>
          <w:rFonts w:ascii="Arial" w:hAnsi="Arial"/>
          <w:color w:val="444444"/>
          <w:sz w:val="22"/>
          <w:szCs w:val="22"/>
        </w:rPr>
        <w:t xml:space="preserve"> (Families and Museums Exploring), National Science Foundation, $852,959.</w:t>
      </w:r>
    </w:p>
    <w:p w14:paraId="00000066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Power America: Next Generation Electronics Manufacturing Innovation Institute</w:t>
      </w:r>
      <w:r w:rsidRPr="00CA32B5">
        <w:rPr>
          <w:rFonts w:ascii="Arial" w:hAnsi="Arial"/>
          <w:color w:val="444444"/>
          <w:sz w:val="22"/>
          <w:szCs w:val="22"/>
        </w:rPr>
        <w:t xml:space="preserve">, US Department of Energy, $249,238. </w:t>
      </w:r>
    </w:p>
    <w:p w14:paraId="00000067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Research Triangle Nanotechnology Network</w:t>
      </w:r>
      <w:r w:rsidRPr="00CA32B5">
        <w:rPr>
          <w:rFonts w:ascii="Arial" w:hAnsi="Arial"/>
          <w:color w:val="444444"/>
          <w:sz w:val="22"/>
          <w:szCs w:val="22"/>
        </w:rPr>
        <w:t>, (J. Jones PI), National Science Foundation, $30,183.</w:t>
      </w:r>
    </w:p>
    <w:p w14:paraId="00000068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Power America: Next Generation Electronics Manufacturing Innovation Institute</w:t>
      </w:r>
      <w:r w:rsidRPr="00CA32B5">
        <w:rPr>
          <w:rFonts w:ascii="Arial" w:hAnsi="Arial"/>
          <w:color w:val="444444"/>
          <w:sz w:val="22"/>
          <w:szCs w:val="22"/>
        </w:rPr>
        <w:t xml:space="preserve">, US Department of Energy, $43,600. </w:t>
      </w:r>
    </w:p>
    <w:p w14:paraId="00000069" w14:textId="77777777" w:rsidR="002C1AD2" w:rsidRPr="00CA32B5" w:rsidRDefault="00D9674F" w:rsidP="008750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Wearable Nanodevices, Linking Health and Environment: RET in Engineering and Computer Science Site </w:t>
      </w:r>
      <w:r w:rsidRPr="00CA32B5">
        <w:rPr>
          <w:rFonts w:ascii="Arial" w:hAnsi="Arial"/>
          <w:color w:val="444444"/>
          <w:sz w:val="22"/>
          <w:szCs w:val="22"/>
        </w:rPr>
        <w:t xml:space="preserve">(Co-PI), </w:t>
      </w:r>
      <w:r w:rsidRPr="00CA32B5">
        <w:rPr>
          <w:rFonts w:ascii="Arial" w:hAnsi="Arial"/>
          <w:color w:val="444444"/>
          <w:sz w:val="22"/>
          <w:szCs w:val="22"/>
        </w:rPr>
        <w:tab/>
        <w:t>National Science Foundation, $499,796.</w:t>
      </w:r>
    </w:p>
    <w:p w14:paraId="0000006A" w14:textId="77777777" w:rsidR="002C1AD2" w:rsidRPr="00CA32B5" w:rsidRDefault="00D9674F" w:rsidP="008750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2012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NERC for Advanced Self-Powered Systems of Sensors and Technologies (ASSIST), </w:t>
      </w:r>
      <w:r w:rsidRPr="00CA32B5">
        <w:rPr>
          <w:rFonts w:ascii="Arial" w:hAnsi="Arial"/>
          <w:color w:val="444444"/>
          <w:sz w:val="22"/>
          <w:szCs w:val="22"/>
        </w:rPr>
        <w:t>National Science Foundation, $18,500,000</w:t>
      </w:r>
      <w:r w:rsidRPr="00CA32B5">
        <w:rPr>
          <w:rFonts w:ascii="Arial" w:hAnsi="Arial"/>
          <w:i/>
          <w:color w:val="444444"/>
          <w:sz w:val="22"/>
          <w:szCs w:val="22"/>
        </w:rPr>
        <w:t>.</w:t>
      </w:r>
    </w:p>
    <w:p w14:paraId="0000006B" w14:textId="77777777" w:rsidR="002C1AD2" w:rsidRPr="00CA32B5" w:rsidRDefault="00D9674F" w:rsidP="008750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Master Science Hobbyists: Characteristics, Motivations, Experiences, and Career Trajectories</w:t>
      </w:r>
      <w:r w:rsidRPr="00CA32B5">
        <w:rPr>
          <w:rFonts w:ascii="Arial" w:hAnsi="Arial"/>
          <w:color w:val="444444"/>
          <w:sz w:val="22"/>
          <w:szCs w:val="22"/>
        </w:rPr>
        <w:t xml:space="preserve">, National Science Foundation, </w:t>
      </w:r>
      <w:r w:rsidRPr="00CA32B5">
        <w:rPr>
          <w:rFonts w:ascii="Arial" w:hAnsi="Arial"/>
          <w:color w:val="444444"/>
          <w:sz w:val="22"/>
          <w:szCs w:val="22"/>
        </w:rPr>
        <w:tab/>
        <w:t>$286,912.</w:t>
      </w:r>
    </w:p>
    <w:p w14:paraId="0000006C" w14:textId="77777777" w:rsidR="002C1AD2" w:rsidRPr="00CA32B5" w:rsidRDefault="00D9674F" w:rsidP="008750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NSF CCI: Center for Molecular Spintronics</w:t>
      </w:r>
      <w:r w:rsidRPr="00CA32B5">
        <w:rPr>
          <w:rFonts w:ascii="Arial" w:hAnsi="Arial"/>
          <w:color w:val="444444"/>
          <w:sz w:val="22"/>
          <w:szCs w:val="22"/>
        </w:rPr>
        <w:t>. Supplement, $7,450.</w:t>
      </w:r>
    </w:p>
    <w:p w14:paraId="0000006D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FIRE: Conceptualizing Non-Contact Forces: The Efficacy of </w:t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Visuohaptic</w:t>
      </w:r>
      <w:proofErr w:type="spellEnd"/>
      <w:r w:rsidRPr="00CA32B5">
        <w:rPr>
          <w:rFonts w:ascii="Arial" w:hAnsi="Arial"/>
          <w:i/>
          <w:color w:val="444444"/>
          <w:sz w:val="22"/>
          <w:szCs w:val="22"/>
        </w:rPr>
        <w:t xml:space="preserve"> Simulations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$399,886.</w:t>
      </w:r>
    </w:p>
    <w:p w14:paraId="0000006E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Bottom-Up Meets Top-Down: An Integrated Undergraduate Nanotechnology Laboratory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$200,000.</w:t>
      </w:r>
    </w:p>
    <w:p w14:paraId="0000006F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2009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NSF CCI: Center for Molecular Spintronics, </w:t>
      </w:r>
      <w:r w:rsidRPr="00CA32B5">
        <w:rPr>
          <w:rFonts w:ascii="Arial" w:hAnsi="Arial"/>
          <w:color w:val="444444"/>
          <w:sz w:val="22"/>
          <w:szCs w:val="22"/>
        </w:rPr>
        <w:t>National Science Foundation, $1,413,493.00.</w:t>
      </w:r>
    </w:p>
    <w:p w14:paraId="00000070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2006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Teaching Nanoscale Engineering Across Undergraduate Disciplines</w:t>
      </w:r>
      <w:r w:rsidRPr="00CA32B5">
        <w:rPr>
          <w:rFonts w:ascii="Arial" w:hAnsi="Arial"/>
          <w:color w:val="444444"/>
          <w:sz w:val="22"/>
          <w:szCs w:val="22"/>
        </w:rPr>
        <w:t>, NUE National Science Foundation, $200,000.</w:t>
      </w:r>
    </w:p>
    <w:p w14:paraId="00000071" w14:textId="77777777" w:rsidR="002C1AD2" w:rsidRPr="00CA32B5" w:rsidRDefault="00D9674F" w:rsidP="003B1498">
      <w:pPr>
        <w:spacing w:line="264" w:lineRule="auto"/>
        <w:ind w:left="1440" w:right="-45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NIRT: Bio-inspired Actuating Structures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$1,721,234.</w:t>
      </w:r>
    </w:p>
    <w:p w14:paraId="00000072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Scale and Scaling Across Science Domains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$700,000.</w:t>
      </w:r>
    </w:p>
    <w:p w14:paraId="00000073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2003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NUE:  Building Models and Manipulating Molecules-Active Learning for Nanoscience Education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$100,000.</w:t>
      </w:r>
    </w:p>
    <w:p w14:paraId="00000074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2002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Global Science Leaders II</w:t>
      </w:r>
      <w:r w:rsidRPr="00CA32B5">
        <w:rPr>
          <w:rFonts w:ascii="Arial" w:hAnsi="Arial"/>
          <w:color w:val="444444"/>
          <w:sz w:val="22"/>
          <w:szCs w:val="22"/>
        </w:rPr>
        <w:t>, Eisenhower Grants, $30,000.</w:t>
      </w:r>
    </w:p>
    <w:p w14:paraId="00000075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2002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Durham Science Leaders</w:t>
      </w:r>
      <w:r w:rsidRPr="00CA32B5">
        <w:rPr>
          <w:rFonts w:ascii="Arial" w:hAnsi="Arial"/>
          <w:color w:val="444444"/>
          <w:sz w:val="22"/>
          <w:szCs w:val="22"/>
        </w:rPr>
        <w:t>, Eisenhower Grants, $30,000.</w:t>
      </w:r>
    </w:p>
    <w:p w14:paraId="00000076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Investigating Viruses with Touch:  Nanotechnology and Science Inquiry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$767,320.</w:t>
      </w:r>
    </w:p>
    <w:p w14:paraId="00000077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lastRenderedPageBreak/>
        <w:t>2000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Triangle Science Education Cooperative</w:t>
      </w:r>
      <w:r w:rsidRPr="00CA32B5">
        <w:rPr>
          <w:rFonts w:ascii="Arial" w:hAnsi="Arial"/>
          <w:color w:val="444444"/>
          <w:sz w:val="22"/>
          <w:szCs w:val="22"/>
        </w:rPr>
        <w:t>, Eisenhower Grants, $120,000.</w:t>
      </w:r>
    </w:p>
    <w:p w14:paraId="00000078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Global Science Leaders for the 21st Century</w:t>
      </w:r>
      <w:r w:rsidRPr="00CA32B5">
        <w:rPr>
          <w:rFonts w:ascii="Arial" w:hAnsi="Arial"/>
          <w:color w:val="444444"/>
          <w:sz w:val="22"/>
          <w:szCs w:val="22"/>
        </w:rPr>
        <w:t>, Eisenhower Grants, $90,000.</w:t>
      </w:r>
    </w:p>
    <w:p w14:paraId="00000079" w14:textId="77777777" w:rsidR="002C1AD2" w:rsidRPr="00CA32B5" w:rsidRDefault="00D9674F" w:rsidP="003B1498">
      <w:pPr>
        <w:spacing w:line="264" w:lineRule="auto"/>
        <w:ind w:left="1440" w:right="-36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Family Science and Family Math for Hispanic Families</w:t>
      </w:r>
      <w:r w:rsidRPr="00CA32B5">
        <w:rPr>
          <w:rFonts w:ascii="Arial" w:hAnsi="Arial"/>
          <w:color w:val="444444"/>
          <w:sz w:val="22"/>
          <w:szCs w:val="22"/>
        </w:rPr>
        <w:t>, Eisenhower Grants, $30,000.</w:t>
      </w:r>
    </w:p>
    <w:p w14:paraId="0000007A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Integrating the ABCs</w:t>
      </w:r>
      <w:r w:rsidRPr="00CA32B5">
        <w:rPr>
          <w:rFonts w:ascii="Arial" w:hAnsi="Arial"/>
          <w:color w:val="444444"/>
          <w:sz w:val="22"/>
          <w:szCs w:val="22"/>
        </w:rPr>
        <w:t>, Eisenhower Grants, $28,000.</w:t>
      </w:r>
    </w:p>
    <w:p w14:paraId="0000007B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Operation Primary Physical Science</w:t>
      </w:r>
      <w:r w:rsidRPr="00CA32B5">
        <w:rPr>
          <w:rFonts w:ascii="Arial" w:hAnsi="Arial"/>
          <w:color w:val="444444"/>
          <w:sz w:val="22"/>
          <w:szCs w:val="22"/>
        </w:rPr>
        <w:t>, Eisenhower Grants, $28,000.</w:t>
      </w:r>
    </w:p>
    <w:p w14:paraId="0000007C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Operation Primary Physical Science</w:t>
      </w:r>
      <w:r w:rsidRPr="00CA32B5">
        <w:rPr>
          <w:rFonts w:ascii="Arial" w:hAnsi="Arial"/>
          <w:color w:val="444444"/>
          <w:sz w:val="22"/>
          <w:szCs w:val="22"/>
        </w:rPr>
        <w:t>, National Science Foundation, $40,000.</w:t>
      </w:r>
    </w:p>
    <w:p w14:paraId="0000007D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Science and Mathematics for Students and their Families</w:t>
      </w:r>
      <w:r w:rsidRPr="00CA32B5">
        <w:rPr>
          <w:rFonts w:ascii="Arial" w:hAnsi="Arial"/>
          <w:color w:val="444444"/>
          <w:sz w:val="22"/>
          <w:szCs w:val="22"/>
        </w:rPr>
        <w:t>: Family Math and Family Science, Eisenhower Grants, $35,000.</w:t>
      </w:r>
    </w:p>
    <w:p w14:paraId="0000007E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Tools for Cognition: Middle Grades Mathematics Manipulatives Project</w:t>
      </w:r>
      <w:r w:rsidRPr="00CA32B5">
        <w:rPr>
          <w:rFonts w:ascii="Arial" w:hAnsi="Arial"/>
          <w:color w:val="444444"/>
          <w:sz w:val="22"/>
          <w:szCs w:val="22"/>
        </w:rPr>
        <w:t>.  Eisenhower Grants, $35,000.</w:t>
      </w:r>
    </w:p>
    <w:p w14:paraId="0000007F" w14:textId="77777777" w:rsidR="002C1AD2" w:rsidRPr="00CA32B5" w:rsidRDefault="00D9674F" w:rsidP="003B1498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Reforming the Preparation of Elementary Teachers of Science</w:t>
      </w:r>
      <w:r w:rsidRPr="00CA32B5">
        <w:rPr>
          <w:rFonts w:ascii="Arial" w:hAnsi="Arial"/>
          <w:color w:val="444444"/>
          <w:sz w:val="22"/>
          <w:szCs w:val="22"/>
        </w:rPr>
        <w:t xml:space="preserve">, Eisenhower Grants, $35,000. </w:t>
      </w:r>
    </w:p>
    <w:p w14:paraId="00000080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Conceptual Science II</w:t>
      </w:r>
      <w:r w:rsidRPr="00CA32B5">
        <w:rPr>
          <w:rFonts w:ascii="Arial" w:hAnsi="Arial"/>
          <w:color w:val="444444"/>
          <w:sz w:val="22"/>
          <w:szCs w:val="22"/>
        </w:rPr>
        <w:t xml:space="preserve">, Eisenhower Grants, $35,000. </w:t>
      </w:r>
    </w:p>
    <w:p w14:paraId="00000081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Science and Mathematics for Students and Their Families: Family Science/Family Math</w:t>
      </w:r>
      <w:r w:rsidRPr="00CA32B5">
        <w:rPr>
          <w:rFonts w:ascii="Arial" w:hAnsi="Arial"/>
          <w:color w:val="444444"/>
          <w:sz w:val="22"/>
          <w:szCs w:val="22"/>
        </w:rPr>
        <w:t>, Eisenhower Grants, $35,000.</w:t>
      </w:r>
    </w:p>
    <w:p w14:paraId="00000082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1993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Conceptual Science</w:t>
      </w:r>
      <w:r w:rsidRPr="00CA32B5">
        <w:rPr>
          <w:rFonts w:ascii="Arial" w:hAnsi="Arial"/>
          <w:color w:val="444444"/>
          <w:sz w:val="22"/>
          <w:szCs w:val="22"/>
        </w:rPr>
        <w:t>, Eisenhower Grants, $30,000.</w:t>
      </w:r>
    </w:p>
    <w:p w14:paraId="00000083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1993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North Carolina Family Science Education Project,</w:t>
      </w:r>
      <w:r w:rsidRPr="00CA32B5">
        <w:rPr>
          <w:rFonts w:ascii="Arial" w:hAnsi="Arial"/>
          <w:color w:val="444444"/>
          <w:sz w:val="22"/>
          <w:szCs w:val="22"/>
        </w:rPr>
        <w:t xml:space="preserve"> Eisenhower Grants, $30,000.</w:t>
      </w:r>
    </w:p>
    <w:p w14:paraId="00000084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1992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N.C. Estuarine Research Reserve Education Project</w:t>
      </w:r>
      <w:r w:rsidRPr="00CA32B5">
        <w:rPr>
          <w:rFonts w:ascii="Arial" w:hAnsi="Arial"/>
          <w:color w:val="444444"/>
          <w:sz w:val="22"/>
          <w:szCs w:val="22"/>
        </w:rPr>
        <w:t>, $10,000.</w:t>
      </w:r>
    </w:p>
    <w:p w14:paraId="00000085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Family Science Literacy Project</w:t>
      </w:r>
      <w:r w:rsidRPr="00CA32B5">
        <w:rPr>
          <w:rFonts w:ascii="Arial" w:hAnsi="Arial"/>
          <w:color w:val="444444"/>
          <w:sz w:val="22"/>
          <w:szCs w:val="22"/>
        </w:rPr>
        <w:t>, Eisenhower Grants, $25,000.</w:t>
      </w:r>
    </w:p>
    <w:p w14:paraId="00000086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Teach STAT</w:t>
      </w:r>
      <w:r w:rsidRPr="00CA32B5">
        <w:rPr>
          <w:rFonts w:ascii="Arial" w:hAnsi="Arial"/>
          <w:color w:val="444444"/>
          <w:sz w:val="22"/>
          <w:szCs w:val="22"/>
        </w:rPr>
        <w:t xml:space="preserve">, National Science Foundation, $123,609. </w:t>
      </w:r>
    </w:p>
    <w:p w14:paraId="00000087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Getting It Together:  Middle Grades Mathematics Manipulatives Project</w:t>
      </w:r>
      <w:r w:rsidRPr="00CA32B5">
        <w:rPr>
          <w:rFonts w:ascii="Arial" w:hAnsi="Arial"/>
          <w:color w:val="444444"/>
          <w:sz w:val="22"/>
          <w:szCs w:val="22"/>
        </w:rPr>
        <w:t>, Eisenhower Grants, $19,296.</w:t>
      </w:r>
    </w:p>
    <w:p w14:paraId="00000088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Hands-On Science </w:t>
      </w:r>
      <w:proofErr w:type="gramStart"/>
      <w:r w:rsidRPr="00CA32B5">
        <w:rPr>
          <w:rFonts w:ascii="Arial" w:hAnsi="Arial"/>
          <w:i/>
          <w:color w:val="444444"/>
          <w:sz w:val="22"/>
          <w:szCs w:val="22"/>
        </w:rPr>
        <w:t>For</w:t>
      </w:r>
      <w:proofErr w:type="gramEnd"/>
      <w:r w:rsidRPr="00CA32B5">
        <w:rPr>
          <w:rFonts w:ascii="Arial" w:hAnsi="Arial"/>
          <w:i/>
          <w:color w:val="444444"/>
          <w:sz w:val="22"/>
          <w:szCs w:val="22"/>
        </w:rPr>
        <w:t xml:space="preserve"> Elementary Teachers</w:t>
      </w:r>
      <w:r w:rsidRPr="00CA32B5">
        <w:rPr>
          <w:rFonts w:ascii="Arial" w:hAnsi="Arial"/>
          <w:color w:val="444444"/>
          <w:sz w:val="22"/>
          <w:szCs w:val="22"/>
        </w:rPr>
        <w:t>.  Eisenhower Grants, $19,086.</w:t>
      </w:r>
    </w:p>
    <w:p w14:paraId="00000089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North Carolina Estuarine Research Project</w:t>
      </w:r>
      <w:r w:rsidRPr="00CA32B5">
        <w:rPr>
          <w:rFonts w:ascii="Arial" w:hAnsi="Arial"/>
          <w:color w:val="444444"/>
          <w:sz w:val="22"/>
          <w:szCs w:val="22"/>
        </w:rPr>
        <w:t>, National Oceanographic and Atmospheric Administration, $19,876.</w:t>
      </w:r>
    </w:p>
    <w:p w14:paraId="0000008A" w14:textId="77777777" w:rsidR="002C1AD2" w:rsidRPr="00CA32B5" w:rsidRDefault="00D9674F" w:rsidP="003B1498">
      <w:pPr>
        <w:spacing w:line="264" w:lineRule="auto"/>
        <w:ind w:left="1440" w:right="-27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Middle Grades Mathematics Manipulatives-Short Project</w:t>
      </w:r>
      <w:r w:rsidRPr="00CA32B5">
        <w:rPr>
          <w:rFonts w:ascii="Arial" w:hAnsi="Arial"/>
          <w:color w:val="444444"/>
          <w:sz w:val="22"/>
          <w:szCs w:val="22"/>
        </w:rPr>
        <w:t>, Eisenhower Grants, $450.</w:t>
      </w:r>
    </w:p>
    <w:p w14:paraId="0000008B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Middle Grades Cooperative Mathematics</w:t>
      </w:r>
      <w:r w:rsidRPr="00CA32B5">
        <w:rPr>
          <w:rFonts w:ascii="Arial" w:hAnsi="Arial"/>
          <w:color w:val="444444"/>
          <w:sz w:val="22"/>
          <w:szCs w:val="22"/>
        </w:rPr>
        <w:t>, Eisenhower Grants, $19,876.</w:t>
      </w:r>
    </w:p>
    <w:p w14:paraId="0000008C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Elementary Science Project</w:t>
      </w:r>
      <w:r w:rsidRPr="00CA32B5">
        <w:rPr>
          <w:rFonts w:ascii="Arial" w:hAnsi="Arial"/>
          <w:color w:val="444444"/>
          <w:sz w:val="22"/>
          <w:szCs w:val="22"/>
        </w:rPr>
        <w:t>, Eisenhower Grants, $19,837.</w:t>
      </w:r>
    </w:p>
    <w:p w14:paraId="0000008D" w14:textId="090C6C34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1989</w:t>
      </w:r>
      <w:r w:rsidR="00FF68F5"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Estuarine Ecology- Summer '89</w:t>
      </w:r>
      <w:r w:rsidRPr="00CA32B5">
        <w:rPr>
          <w:rFonts w:ascii="Arial" w:hAnsi="Arial"/>
          <w:color w:val="444444"/>
          <w:sz w:val="22"/>
          <w:szCs w:val="22"/>
        </w:rPr>
        <w:t>, Title II of the Education for Economic Security Act of 1984 (P.L. 98-377), $17,021.</w:t>
      </w:r>
    </w:p>
    <w:p w14:paraId="0000008F" w14:textId="6DE5BD54" w:rsidR="002C1AD2" w:rsidRPr="00CA32B5" w:rsidRDefault="00D9674F" w:rsidP="008750D5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t>Private/Corporately Funded Grants</w:t>
      </w:r>
    </w:p>
    <w:p w14:paraId="00000090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2020</w:t>
      </w:r>
      <w:r w:rsidRPr="00CA32B5">
        <w:rPr>
          <w:rFonts w:ascii="Arial" w:hAnsi="Arial"/>
          <w:color w:val="444444"/>
          <w:sz w:val="22"/>
          <w:szCs w:val="22"/>
        </w:rPr>
        <w:tab/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NanoDays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 2020, Eastman, $1,500.</w:t>
      </w:r>
    </w:p>
    <w:p w14:paraId="00000091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2019</w:t>
      </w:r>
      <w:r w:rsidRPr="00CA32B5">
        <w:rPr>
          <w:rFonts w:ascii="Arial" w:hAnsi="Arial"/>
          <w:color w:val="444444"/>
          <w:sz w:val="22"/>
          <w:szCs w:val="22"/>
        </w:rPr>
        <w:tab/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NanoDays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>, Eastman, $1,000.</w:t>
      </w:r>
    </w:p>
    <w:p w14:paraId="00000092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2018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Educating the Next Generation about </w:t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NanoDays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>, Eastman, $1,000.</w:t>
      </w:r>
    </w:p>
    <w:p w14:paraId="00000093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Developing Interest and Identity for STEM, </w:t>
      </w:r>
      <w:r w:rsidRPr="00CA32B5">
        <w:rPr>
          <w:rFonts w:ascii="Arial" w:hAnsi="Arial"/>
          <w:color w:val="444444"/>
          <w:sz w:val="22"/>
          <w:szCs w:val="22"/>
        </w:rPr>
        <w:t>Eastman, $1,000.</w:t>
      </w:r>
    </w:p>
    <w:p w14:paraId="00000094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Future Scientists and Engineers: Identity Development and Career Interests</w:t>
      </w:r>
      <w:r w:rsidRPr="00CA32B5">
        <w:rPr>
          <w:rFonts w:ascii="Arial" w:hAnsi="Arial"/>
          <w:color w:val="444444"/>
          <w:sz w:val="22"/>
          <w:szCs w:val="22"/>
        </w:rPr>
        <w:t>, Biogen Foundation, $6,150.</w:t>
      </w:r>
    </w:p>
    <w:p w14:paraId="00000095" w14:textId="77777777" w:rsidR="002C1AD2" w:rsidRPr="00CA32B5" w:rsidRDefault="00D9674F" w:rsidP="008750D5">
      <w:pPr>
        <w:spacing w:line="264" w:lineRule="auto"/>
        <w:ind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NanoDays</w:t>
      </w:r>
      <w:proofErr w:type="spellEnd"/>
      <w:r w:rsidRPr="00CA32B5">
        <w:rPr>
          <w:rFonts w:ascii="Arial" w:hAnsi="Arial"/>
          <w:i/>
          <w:color w:val="444444"/>
          <w:sz w:val="22"/>
          <w:szCs w:val="22"/>
        </w:rPr>
        <w:t>,</w:t>
      </w:r>
      <w:r w:rsidRPr="00CA32B5">
        <w:rPr>
          <w:rFonts w:ascii="Arial" w:hAnsi="Arial"/>
          <w:color w:val="444444"/>
          <w:sz w:val="22"/>
          <w:szCs w:val="22"/>
        </w:rPr>
        <w:t xml:space="preserve"> Eastman Chemical Company, $5,000</w:t>
      </w:r>
    </w:p>
    <w:p w14:paraId="00000096" w14:textId="77777777" w:rsidR="002C1AD2" w:rsidRPr="00CA32B5" w:rsidRDefault="00D9674F" w:rsidP="007B0BD1">
      <w:pPr>
        <w:spacing w:line="264" w:lineRule="auto"/>
        <w:ind w:left="1440" w:right="-27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Burroughs </w:t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Wellcome</w:t>
      </w:r>
      <w:proofErr w:type="spellEnd"/>
      <w:r w:rsidRPr="00CA32B5">
        <w:rPr>
          <w:rFonts w:ascii="Arial" w:hAnsi="Arial"/>
          <w:i/>
          <w:color w:val="444444"/>
          <w:sz w:val="22"/>
          <w:szCs w:val="22"/>
        </w:rPr>
        <w:t xml:space="preserve"> Science Teaching Innovation Grants</w:t>
      </w:r>
      <w:r w:rsidRPr="00CA32B5">
        <w:rPr>
          <w:rFonts w:ascii="Arial" w:hAnsi="Arial"/>
          <w:color w:val="444444"/>
          <w:sz w:val="22"/>
          <w:szCs w:val="22"/>
        </w:rPr>
        <w:t xml:space="preserve">, Conceptual Science, Burroughs </w:t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Wellcome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 Co., $40,000.</w:t>
      </w:r>
    </w:p>
    <w:p w14:paraId="00000097" w14:textId="77777777" w:rsidR="002C1AD2" w:rsidRPr="00CA32B5" w:rsidRDefault="00D9674F" w:rsidP="007B0BD1">
      <w:pPr>
        <w:spacing w:line="264" w:lineRule="auto"/>
        <w:ind w:left="1440" w:right="-27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Burroughs </w:t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Wellcome</w:t>
      </w:r>
      <w:proofErr w:type="spellEnd"/>
      <w:r w:rsidRPr="00CA32B5">
        <w:rPr>
          <w:rFonts w:ascii="Arial" w:hAnsi="Arial"/>
          <w:i/>
          <w:color w:val="444444"/>
          <w:sz w:val="22"/>
          <w:szCs w:val="22"/>
        </w:rPr>
        <w:t xml:space="preserve"> Teaching Innovation Grant,</w:t>
      </w:r>
      <w:r w:rsidRPr="00CA32B5">
        <w:rPr>
          <w:rFonts w:ascii="Arial" w:hAnsi="Arial"/>
          <w:color w:val="444444"/>
          <w:sz w:val="22"/>
          <w:szCs w:val="22"/>
        </w:rPr>
        <w:t xml:space="preserve"> $50,000.</w:t>
      </w:r>
    </w:p>
    <w:p w14:paraId="00000099" w14:textId="2A950DE4" w:rsidR="002C1AD2" w:rsidRPr="00CA32B5" w:rsidRDefault="00D9674F" w:rsidP="007B0BD1">
      <w:pPr>
        <w:spacing w:line="264" w:lineRule="auto"/>
        <w:ind w:left="1440" w:right="-27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Technology and the Future</w:t>
      </w:r>
      <w:r w:rsidRPr="00CA32B5">
        <w:rPr>
          <w:rFonts w:ascii="Arial" w:hAnsi="Arial"/>
          <w:color w:val="444444"/>
          <w:sz w:val="22"/>
          <w:szCs w:val="22"/>
        </w:rPr>
        <w:t>.  GTE: Grant Incentives for Teachers, $15,000.</w:t>
      </w:r>
    </w:p>
    <w:p w14:paraId="30F17262" w14:textId="77777777" w:rsidR="003B1498" w:rsidRPr="00CA32B5" w:rsidRDefault="003B1498">
      <w:pPr>
        <w:rPr>
          <w:rFonts w:ascii="Arial" w:hAnsi="Arial" w:cs="Arial"/>
          <w:b/>
          <w:bCs/>
          <w:color w:val="444444"/>
        </w:rPr>
      </w:pPr>
      <w:r w:rsidRPr="00CA32B5">
        <w:rPr>
          <w:color w:val="444444"/>
        </w:rPr>
        <w:br w:type="page"/>
      </w:r>
    </w:p>
    <w:p w14:paraId="0000009A" w14:textId="2DD073A6" w:rsidR="002C1AD2" w:rsidRPr="00CA32B5" w:rsidRDefault="00D9674F" w:rsidP="008750D5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lastRenderedPageBreak/>
        <w:t>State/Regionally Funded Grants</w:t>
      </w:r>
    </w:p>
    <w:p w14:paraId="0000009B" w14:textId="20F99F8A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2021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7C0111">
        <w:rPr>
          <w:rFonts w:ascii="Arial" w:hAnsi="Arial"/>
          <w:i/>
          <w:iCs/>
          <w:color w:val="444444"/>
          <w:sz w:val="22"/>
          <w:szCs w:val="22"/>
        </w:rPr>
        <w:t>Nano Innovation Challenge</w:t>
      </w:r>
      <w:r w:rsidRPr="00CA32B5">
        <w:rPr>
          <w:rFonts w:ascii="Arial" w:hAnsi="Arial"/>
          <w:color w:val="444444"/>
          <w:sz w:val="22"/>
          <w:szCs w:val="22"/>
        </w:rPr>
        <w:t>, Triangle Learning Days, $200</w:t>
      </w:r>
    </w:p>
    <w:p w14:paraId="0000009D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2019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7C0111">
        <w:rPr>
          <w:rFonts w:ascii="Arial" w:hAnsi="Arial"/>
          <w:i/>
          <w:iCs/>
          <w:color w:val="444444"/>
          <w:sz w:val="22"/>
          <w:szCs w:val="22"/>
        </w:rPr>
        <w:t>Next Generation of Scientists, Science Communicators, and Science Educators: Youth Volunteers in Science Centers</w:t>
      </w:r>
      <w:r w:rsidRPr="00CA32B5">
        <w:rPr>
          <w:rFonts w:ascii="Arial" w:hAnsi="Arial"/>
          <w:color w:val="444444"/>
          <w:sz w:val="22"/>
          <w:szCs w:val="22"/>
        </w:rPr>
        <w:t>, Catalyst Grants, $20,000</w:t>
      </w:r>
    </w:p>
    <w:p w14:paraId="0000009E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2019</w:t>
      </w:r>
      <w:r w:rsidRPr="00CA32B5">
        <w:rPr>
          <w:rFonts w:ascii="Arial" w:hAnsi="Arial"/>
          <w:color w:val="444444"/>
          <w:sz w:val="22"/>
          <w:szCs w:val="22"/>
        </w:rPr>
        <w:tab/>
      </w:r>
      <w:proofErr w:type="spellStart"/>
      <w:r w:rsidRPr="007C0111">
        <w:rPr>
          <w:rFonts w:ascii="Arial" w:hAnsi="Arial"/>
          <w:i/>
          <w:iCs/>
          <w:color w:val="444444"/>
          <w:sz w:val="22"/>
          <w:szCs w:val="22"/>
        </w:rPr>
        <w:t>ZSpace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>, Vance County Schools, $22,899.</w:t>
      </w:r>
    </w:p>
    <w:p w14:paraId="0000009F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The Science Scholars Academy II: Developing 21st Century Teacher Scholars</w:t>
      </w:r>
      <w:r w:rsidRPr="00CA32B5">
        <w:rPr>
          <w:rFonts w:ascii="Arial" w:hAnsi="Arial"/>
          <w:color w:val="444444"/>
          <w:sz w:val="22"/>
          <w:szCs w:val="22"/>
        </w:rPr>
        <w:t>, NC QUEST, $150,000.</w:t>
      </w:r>
    </w:p>
    <w:p w14:paraId="000000A0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The Science Scholars Academy: Developing 21st Century Teacher Scholars</w:t>
      </w:r>
      <w:r w:rsidRPr="00CA32B5">
        <w:rPr>
          <w:rFonts w:ascii="Arial" w:hAnsi="Arial"/>
          <w:color w:val="444444"/>
          <w:sz w:val="22"/>
          <w:szCs w:val="22"/>
        </w:rPr>
        <w:t>, NC QUEST, $299,355.</w:t>
      </w:r>
    </w:p>
    <w:p w14:paraId="000000A1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2009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Nano-Textile Technology </w:t>
      </w:r>
      <w:r w:rsidRPr="00CA32B5">
        <w:rPr>
          <w:rFonts w:ascii="Arial" w:hAnsi="Arial"/>
          <w:color w:val="444444"/>
          <w:sz w:val="22"/>
          <w:szCs w:val="22"/>
        </w:rPr>
        <w:t>(Co-PI), University of North Carolina, $207,688.</w:t>
      </w:r>
    </w:p>
    <w:p w14:paraId="000000A2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2008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Trajectory of Science Scholars, Math Science Partnership</w:t>
      </w:r>
      <w:r w:rsidRPr="00CA32B5">
        <w:rPr>
          <w:rFonts w:ascii="Arial" w:hAnsi="Arial"/>
          <w:color w:val="444444"/>
          <w:sz w:val="22"/>
          <w:szCs w:val="22"/>
        </w:rPr>
        <w:t>, Extended, $400,569.</w:t>
      </w:r>
    </w:p>
    <w:p w14:paraId="000000A3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Trajectory of Science Scholars, Math Science Partnership</w:t>
      </w:r>
      <w:r w:rsidRPr="00CA32B5">
        <w:rPr>
          <w:rFonts w:ascii="Arial" w:hAnsi="Arial"/>
          <w:color w:val="444444"/>
          <w:sz w:val="22"/>
          <w:szCs w:val="22"/>
        </w:rPr>
        <w:t>, $237,000.</w:t>
      </w:r>
    </w:p>
    <w:p w14:paraId="000000A4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Investigation of Students', Teachers', and Professionals' Concepts of Bacteria, Germs, and Viruses</w:t>
      </w:r>
      <w:r w:rsidRPr="00CA32B5">
        <w:rPr>
          <w:rFonts w:ascii="Arial" w:hAnsi="Arial"/>
          <w:color w:val="444444"/>
          <w:sz w:val="22"/>
          <w:szCs w:val="22"/>
        </w:rPr>
        <w:t>, Small Grants University-Based Research, $5,000.</w:t>
      </w:r>
    </w:p>
    <w:p w14:paraId="000000A5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1992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Model Clinical Network Program Induction Grant,</w:t>
      </w:r>
      <w:r w:rsidRPr="00CA32B5">
        <w:rPr>
          <w:rFonts w:ascii="Arial" w:hAnsi="Arial"/>
          <w:color w:val="444444"/>
          <w:sz w:val="22"/>
          <w:szCs w:val="22"/>
        </w:rPr>
        <w:t xml:space="preserve"> $3,750.</w:t>
      </w:r>
    </w:p>
    <w:p w14:paraId="000000A6" w14:textId="77777777" w:rsidR="002C1AD2" w:rsidRPr="00CA32B5" w:rsidRDefault="00D9674F" w:rsidP="008750D5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1993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Model Clinical Network Program Induction Grant</w:t>
      </w:r>
      <w:r w:rsidRPr="00CA32B5">
        <w:rPr>
          <w:rFonts w:ascii="Arial" w:hAnsi="Arial"/>
          <w:color w:val="444444"/>
          <w:sz w:val="22"/>
          <w:szCs w:val="22"/>
        </w:rPr>
        <w:t>, $3,500.</w:t>
      </w:r>
    </w:p>
    <w:p w14:paraId="000000A8" w14:textId="72C4265C" w:rsidR="002C1AD2" w:rsidRPr="00CA32B5" w:rsidRDefault="00D9674F" w:rsidP="00F228C6">
      <w:pPr>
        <w:spacing w:line="264" w:lineRule="auto"/>
        <w:ind w:leftChars="300" w:left="1440" w:hanging="720"/>
        <w:rPr>
          <w:rFonts w:ascii="Arial" w:hAnsi="Arial"/>
          <w:color w:val="444444"/>
          <w:sz w:val="21"/>
          <w:szCs w:val="21"/>
        </w:rPr>
      </w:pPr>
      <w:r w:rsidRPr="00CA32B5">
        <w:rPr>
          <w:rFonts w:ascii="Arial" w:hAnsi="Arial"/>
          <w:color w:val="444444"/>
          <w:sz w:val="22"/>
          <w:szCs w:val="22"/>
        </w:rPr>
        <w:t>1991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Model Clinical Network Program Induction Grant</w:t>
      </w:r>
      <w:r w:rsidRPr="00CA32B5">
        <w:rPr>
          <w:rFonts w:ascii="Arial" w:hAnsi="Arial"/>
          <w:color w:val="444444"/>
          <w:sz w:val="22"/>
          <w:szCs w:val="22"/>
        </w:rPr>
        <w:t>, $3,750.</w:t>
      </w:r>
    </w:p>
    <w:p w14:paraId="000000A9" w14:textId="77777777" w:rsidR="002C1AD2" w:rsidRPr="00CA32B5" w:rsidRDefault="00D9674F" w:rsidP="00F228C6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t>University/Locally Funded Grants</w:t>
      </w:r>
    </w:p>
    <w:p w14:paraId="50ACF8C7" w14:textId="06360852" w:rsidR="00C87E47" w:rsidRDefault="00C87E47" w:rsidP="00C87E47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2024</w:t>
      </w:r>
      <w:r>
        <w:rPr>
          <w:rFonts w:ascii="Arial" w:hAnsi="Arial"/>
          <w:color w:val="444444"/>
          <w:sz w:val="22"/>
          <w:szCs w:val="22"/>
        </w:rPr>
        <w:tab/>
      </w:r>
      <w:r w:rsidRPr="00C87E47">
        <w:rPr>
          <w:rFonts w:ascii="Arial" w:hAnsi="Arial"/>
          <w:i/>
          <w:iCs/>
          <w:color w:val="444444"/>
          <w:sz w:val="22"/>
          <w:szCs w:val="22"/>
        </w:rPr>
        <w:t>Pre-service Teacher Resilience: The Impact of SEL Professional Development &amp; Wellness Skills on Teacher Retention</w:t>
      </w:r>
      <w:r>
        <w:rPr>
          <w:rFonts w:ascii="Arial" w:hAnsi="Arial"/>
          <w:color w:val="444444"/>
          <w:sz w:val="22"/>
          <w:szCs w:val="22"/>
        </w:rPr>
        <w:t>, Catalyst Grants (Co-PI). $9,831.</w:t>
      </w:r>
    </w:p>
    <w:p w14:paraId="048E9AD4" w14:textId="3D9D254E" w:rsidR="00B000B0" w:rsidRDefault="00B000B0" w:rsidP="00B000B0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2023</w:t>
      </w:r>
      <w:r>
        <w:rPr>
          <w:rFonts w:ascii="Arial" w:hAnsi="Arial"/>
          <w:color w:val="444444"/>
          <w:sz w:val="22"/>
          <w:szCs w:val="22"/>
        </w:rPr>
        <w:tab/>
      </w:r>
      <w:r w:rsidRPr="007C0111">
        <w:rPr>
          <w:rFonts w:ascii="Arial" w:hAnsi="Arial"/>
          <w:i/>
          <w:iCs/>
          <w:color w:val="444444"/>
          <w:sz w:val="22"/>
          <w:szCs w:val="22"/>
        </w:rPr>
        <w:t xml:space="preserve">Graduate Students’ Academic Identity and Self-Efficacy </w:t>
      </w:r>
      <w:r w:rsidR="00780E63" w:rsidRPr="007C0111">
        <w:rPr>
          <w:rFonts w:ascii="Arial" w:hAnsi="Arial"/>
          <w:i/>
          <w:iCs/>
          <w:color w:val="444444"/>
          <w:sz w:val="22"/>
          <w:szCs w:val="22"/>
        </w:rPr>
        <w:t>in</w:t>
      </w:r>
      <w:r w:rsidRPr="007C0111">
        <w:rPr>
          <w:rFonts w:ascii="Arial" w:hAnsi="Arial"/>
          <w:i/>
          <w:iCs/>
          <w:color w:val="444444"/>
          <w:sz w:val="22"/>
          <w:szCs w:val="22"/>
        </w:rPr>
        <w:t xml:space="preserve"> Interdisciplinary Graduate Education</w:t>
      </w:r>
      <w:r>
        <w:rPr>
          <w:rFonts w:ascii="Arial" w:hAnsi="Arial"/>
          <w:color w:val="444444"/>
          <w:sz w:val="22"/>
          <w:szCs w:val="22"/>
        </w:rPr>
        <w:t>, Catalyst Grants, (</w:t>
      </w:r>
      <w:r w:rsidR="00780E63">
        <w:rPr>
          <w:rFonts w:ascii="Arial" w:hAnsi="Arial"/>
          <w:color w:val="444444"/>
          <w:sz w:val="22"/>
          <w:szCs w:val="22"/>
        </w:rPr>
        <w:t>Co-</w:t>
      </w:r>
      <w:r>
        <w:rPr>
          <w:rFonts w:ascii="Arial" w:hAnsi="Arial"/>
          <w:color w:val="444444"/>
          <w:sz w:val="22"/>
          <w:szCs w:val="22"/>
        </w:rPr>
        <w:t xml:space="preserve"> PI), $9,908</w:t>
      </w:r>
    </w:p>
    <w:p w14:paraId="7EE85411" w14:textId="65D078A2" w:rsidR="00582763" w:rsidRDefault="00582763" w:rsidP="00582763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2022</w:t>
      </w:r>
      <w:r>
        <w:rPr>
          <w:rFonts w:ascii="Arial" w:hAnsi="Arial"/>
          <w:color w:val="444444"/>
          <w:sz w:val="22"/>
          <w:szCs w:val="22"/>
        </w:rPr>
        <w:tab/>
      </w:r>
      <w:r w:rsidRPr="003A4F66">
        <w:rPr>
          <w:rFonts w:ascii="Arial" w:hAnsi="Arial"/>
          <w:i/>
          <w:iCs/>
          <w:color w:val="444444"/>
          <w:sz w:val="22"/>
          <w:szCs w:val="22"/>
        </w:rPr>
        <w:t>Promoting Climate Literacy Through Teacher Training</w:t>
      </w:r>
      <w:r w:rsidRPr="00582763">
        <w:rPr>
          <w:rFonts w:ascii="Arial" w:hAnsi="Arial"/>
          <w:color w:val="444444"/>
          <w:sz w:val="22"/>
          <w:szCs w:val="22"/>
        </w:rPr>
        <w:t>, Research, and Innovation Seed Funding (RISF) Program</w:t>
      </w:r>
      <w:r>
        <w:rPr>
          <w:rFonts w:ascii="Arial" w:hAnsi="Arial"/>
          <w:color w:val="444444"/>
          <w:sz w:val="22"/>
          <w:szCs w:val="22"/>
        </w:rPr>
        <w:t xml:space="preserve"> (</w:t>
      </w:r>
      <w:r w:rsidR="00780E63">
        <w:rPr>
          <w:rFonts w:ascii="Arial" w:hAnsi="Arial"/>
          <w:color w:val="444444"/>
          <w:sz w:val="22"/>
          <w:szCs w:val="22"/>
        </w:rPr>
        <w:t>Co-</w:t>
      </w:r>
      <w:r>
        <w:rPr>
          <w:rFonts w:ascii="Arial" w:hAnsi="Arial"/>
          <w:color w:val="444444"/>
          <w:sz w:val="22"/>
          <w:szCs w:val="22"/>
        </w:rPr>
        <w:t xml:space="preserve"> PI)</w:t>
      </w:r>
      <w:r w:rsidRPr="00582763">
        <w:rPr>
          <w:rFonts w:ascii="Arial" w:hAnsi="Arial"/>
          <w:color w:val="444444"/>
          <w:sz w:val="22"/>
          <w:szCs w:val="22"/>
        </w:rPr>
        <w:t>. $15,986</w:t>
      </w:r>
    </w:p>
    <w:p w14:paraId="4DFD173D" w14:textId="03CCA734" w:rsidR="00582763" w:rsidRDefault="00582763" w:rsidP="007A656A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>
        <w:rPr>
          <w:rFonts w:ascii="Arial" w:hAnsi="Arial"/>
          <w:color w:val="444444"/>
          <w:sz w:val="22"/>
          <w:szCs w:val="22"/>
        </w:rPr>
        <w:t>2022</w:t>
      </w:r>
      <w:r>
        <w:rPr>
          <w:rFonts w:ascii="Arial" w:hAnsi="Arial"/>
          <w:color w:val="444444"/>
          <w:sz w:val="22"/>
          <w:szCs w:val="22"/>
        </w:rPr>
        <w:tab/>
      </w:r>
      <w:r w:rsidR="007A656A" w:rsidRPr="003A4F66">
        <w:rPr>
          <w:rFonts w:ascii="Arial" w:hAnsi="Arial"/>
          <w:i/>
          <w:iCs/>
          <w:color w:val="444444"/>
          <w:sz w:val="22"/>
          <w:szCs w:val="22"/>
        </w:rPr>
        <w:t xml:space="preserve">Climate Change Instruction: Science Teachers’ Perspectives, </w:t>
      </w:r>
      <w:r w:rsidR="00780E63" w:rsidRPr="003A4F66">
        <w:rPr>
          <w:rFonts w:ascii="Arial" w:hAnsi="Arial"/>
          <w:i/>
          <w:iCs/>
          <w:color w:val="444444"/>
          <w:sz w:val="22"/>
          <w:szCs w:val="22"/>
        </w:rPr>
        <w:t>Experiences,</w:t>
      </w:r>
      <w:r w:rsidR="007A656A" w:rsidRPr="003A4F66">
        <w:rPr>
          <w:rFonts w:ascii="Arial" w:hAnsi="Arial"/>
          <w:i/>
          <w:iCs/>
          <w:color w:val="444444"/>
          <w:sz w:val="22"/>
          <w:szCs w:val="22"/>
        </w:rPr>
        <w:t xml:space="preserve"> and Instructional Visual Displays</w:t>
      </w:r>
      <w:r w:rsidRPr="007A656A">
        <w:rPr>
          <w:rFonts w:ascii="Arial" w:hAnsi="Arial"/>
          <w:color w:val="444444"/>
          <w:sz w:val="22"/>
          <w:szCs w:val="22"/>
        </w:rPr>
        <w:t>.</w:t>
      </w:r>
      <w:r>
        <w:rPr>
          <w:rFonts w:ascii="Arial" w:hAnsi="Arial"/>
          <w:color w:val="444444"/>
          <w:sz w:val="22"/>
          <w:szCs w:val="22"/>
        </w:rPr>
        <w:t xml:space="preserve"> Catalyst, $9,990.</w:t>
      </w:r>
    </w:p>
    <w:p w14:paraId="000000AA" w14:textId="16E0ED52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2020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Elementary Pre-Service Teachers’ Explorations of Awe in Science Instruction</w:t>
      </w:r>
      <w:r w:rsidRPr="00CA32B5">
        <w:rPr>
          <w:rFonts w:ascii="Arial" w:hAnsi="Arial"/>
          <w:color w:val="444444"/>
          <w:sz w:val="22"/>
          <w:szCs w:val="22"/>
        </w:rPr>
        <w:t xml:space="preserve">, </w:t>
      </w:r>
      <w:r w:rsidR="00FF68F5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Catalyst, $5,000.</w:t>
      </w:r>
    </w:p>
    <w:p w14:paraId="000000AB" w14:textId="55767FBD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2018 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The Next Generation of Scientists, Science </w:t>
      </w:r>
      <w:r w:rsidR="003A4F66" w:rsidRPr="00CA32B5">
        <w:rPr>
          <w:rFonts w:ascii="Arial" w:hAnsi="Arial"/>
          <w:i/>
          <w:color w:val="444444"/>
          <w:sz w:val="22"/>
          <w:szCs w:val="22"/>
        </w:rPr>
        <w:t>Communicators,</w:t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 and Science Educators</w:t>
      </w:r>
      <w:r w:rsidRPr="00CA32B5">
        <w:rPr>
          <w:rFonts w:ascii="Arial" w:hAnsi="Arial"/>
          <w:color w:val="444444"/>
          <w:sz w:val="22"/>
          <w:szCs w:val="22"/>
        </w:rPr>
        <w:t xml:space="preserve">, </w:t>
      </w:r>
      <w:r w:rsidR="00FF68F5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NC State University, $10,000.</w:t>
      </w:r>
    </w:p>
    <w:p w14:paraId="000000AC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2018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Microscopic Camera for STEM Instruction</w:t>
      </w:r>
      <w:r w:rsidRPr="00CA32B5">
        <w:rPr>
          <w:rFonts w:ascii="Arial" w:hAnsi="Arial"/>
          <w:color w:val="444444"/>
          <w:sz w:val="22"/>
          <w:szCs w:val="22"/>
        </w:rPr>
        <w:t>, ETF Instructional Resources for Excellence, $329.</w:t>
      </w:r>
    </w:p>
    <w:p w14:paraId="000000AD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2017</w:t>
      </w:r>
      <w:r w:rsidRPr="00CA32B5">
        <w:rPr>
          <w:rFonts w:ascii="Arial" w:hAnsi="Arial"/>
          <w:color w:val="444444"/>
          <w:sz w:val="22"/>
          <w:szCs w:val="22"/>
        </w:rPr>
        <w:tab/>
      </w:r>
      <w:proofErr w:type="spellStart"/>
      <w:r w:rsidRPr="00CA32B5">
        <w:rPr>
          <w:rFonts w:ascii="Arial" w:hAnsi="Arial"/>
          <w:i/>
          <w:color w:val="444444"/>
          <w:sz w:val="22"/>
          <w:szCs w:val="22"/>
        </w:rPr>
        <w:t>ZSpace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>, ETF Instructional Resources for Excellence, $620.</w:t>
      </w:r>
    </w:p>
    <w:p w14:paraId="7CC1405C" w14:textId="5BDDEDA5" w:rsidR="00F228C6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Supporting Underserved Students </w:t>
      </w:r>
      <w:r w:rsidR="00780E63" w:rsidRPr="00CA32B5">
        <w:rPr>
          <w:rFonts w:ascii="Arial" w:hAnsi="Arial"/>
          <w:i/>
          <w:color w:val="444444"/>
          <w:sz w:val="22"/>
          <w:szCs w:val="22"/>
        </w:rPr>
        <w:t>in</w:t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 Science Education Through Graduate Studies for Inservice Teachers,</w:t>
      </w:r>
      <w:r w:rsidRPr="00CA32B5">
        <w:rPr>
          <w:rFonts w:ascii="Arial" w:hAnsi="Arial"/>
          <w:color w:val="444444"/>
          <w:sz w:val="22"/>
          <w:szCs w:val="22"/>
        </w:rPr>
        <w:t xml:space="preserve"> NC State University Foundation, $24,000.</w:t>
      </w:r>
      <w:r w:rsidR="00F228C6" w:rsidRPr="00CA32B5">
        <w:rPr>
          <w:rFonts w:ascii="Arial" w:hAnsi="Arial"/>
          <w:color w:val="444444"/>
          <w:sz w:val="22"/>
          <w:szCs w:val="22"/>
        </w:rPr>
        <w:t xml:space="preserve"> </w:t>
      </w:r>
    </w:p>
    <w:p w14:paraId="000000AF" w14:textId="1C4ACDAE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Engineering Guides of North Carolina</w:t>
      </w:r>
      <w:r w:rsidRPr="00CA32B5">
        <w:rPr>
          <w:rFonts w:ascii="Arial" w:hAnsi="Arial"/>
          <w:color w:val="444444"/>
          <w:sz w:val="22"/>
          <w:szCs w:val="22"/>
        </w:rPr>
        <w:t>, Extension, Engagement and Economic Development Seed Grant, $10,000.</w:t>
      </w:r>
    </w:p>
    <w:p w14:paraId="000000B0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2013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Diversity Award for Research Travel</w:t>
      </w:r>
      <w:r w:rsidRPr="00CA32B5">
        <w:rPr>
          <w:rFonts w:ascii="Arial" w:hAnsi="Arial"/>
          <w:color w:val="444444"/>
          <w:sz w:val="22"/>
          <w:szCs w:val="22"/>
        </w:rPr>
        <w:t>, $1,000.</w:t>
      </w:r>
    </w:p>
    <w:p w14:paraId="000000B1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2010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Initiative Implementation Grant: Support for NSF Center of Chemical Innovation</w:t>
      </w:r>
      <w:r w:rsidRPr="00CA32B5">
        <w:rPr>
          <w:rFonts w:ascii="Arial" w:hAnsi="Arial"/>
          <w:color w:val="444444"/>
          <w:sz w:val="22"/>
          <w:szCs w:val="22"/>
        </w:rPr>
        <w:t xml:space="preserve">, Center for Molecular Spintronics, Strategic Research Initiative, $50,550. </w:t>
      </w:r>
    </w:p>
    <w:p w14:paraId="000000B2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2006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Graduate Recruitment Initiative,</w:t>
      </w:r>
      <w:r w:rsidRPr="00CA32B5">
        <w:rPr>
          <w:rFonts w:ascii="Arial" w:hAnsi="Arial"/>
          <w:color w:val="444444"/>
          <w:sz w:val="22"/>
          <w:szCs w:val="22"/>
        </w:rPr>
        <w:t xml:space="preserve"> $2,000.</w:t>
      </w:r>
    </w:p>
    <w:p w14:paraId="000000B3" w14:textId="77777777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1999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University Research Council</w:t>
      </w:r>
      <w:r w:rsidRPr="00CA32B5">
        <w:rPr>
          <w:rFonts w:ascii="Arial" w:hAnsi="Arial"/>
          <w:color w:val="444444"/>
          <w:sz w:val="22"/>
          <w:szCs w:val="22"/>
        </w:rPr>
        <w:t>, $2,000.</w:t>
      </w:r>
    </w:p>
    <w:p w14:paraId="32A71999" w14:textId="77777777" w:rsidR="00F228C6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Institute for Research in the Social Sciences Faculty Research Award</w:t>
      </w:r>
      <w:r w:rsidRPr="00CA32B5">
        <w:rPr>
          <w:rFonts w:ascii="Arial" w:hAnsi="Arial"/>
          <w:color w:val="444444"/>
          <w:sz w:val="22"/>
          <w:szCs w:val="22"/>
        </w:rPr>
        <w:t>, University of North Carolina at Chapel Hill, $1,000.</w:t>
      </w:r>
      <w:r w:rsidR="00F228C6" w:rsidRPr="00CA32B5">
        <w:rPr>
          <w:rFonts w:ascii="Arial" w:hAnsi="Arial"/>
          <w:color w:val="444444"/>
          <w:sz w:val="22"/>
          <w:szCs w:val="22"/>
        </w:rPr>
        <w:t xml:space="preserve"> </w:t>
      </w:r>
    </w:p>
    <w:p w14:paraId="000000B5" w14:textId="1B76ABBC" w:rsidR="002C1AD2" w:rsidRPr="00CA32B5" w:rsidRDefault="00D9674F" w:rsidP="007B0BD1">
      <w:pPr>
        <w:spacing w:line="264" w:lineRule="auto"/>
        <w:ind w:leftChars="300" w:left="1440" w:right="-63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Nanomanipulator and Atomic Force Microscope</w:t>
      </w:r>
      <w:r w:rsidRPr="00CA32B5">
        <w:rPr>
          <w:rFonts w:ascii="Arial" w:hAnsi="Arial"/>
          <w:color w:val="444444"/>
          <w:sz w:val="22"/>
          <w:szCs w:val="22"/>
        </w:rPr>
        <w:t>, Chancellor's Technology Grants, $30,000.</w:t>
      </w:r>
    </w:p>
    <w:p w14:paraId="000000B6" w14:textId="77777777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BRIDGES Leadership Scholarship Grant</w:t>
      </w:r>
      <w:r w:rsidRPr="00CA32B5">
        <w:rPr>
          <w:rFonts w:ascii="Arial" w:hAnsi="Arial"/>
          <w:color w:val="444444"/>
          <w:sz w:val="22"/>
          <w:szCs w:val="22"/>
        </w:rPr>
        <w:t>, $1,250.</w:t>
      </w:r>
    </w:p>
    <w:p w14:paraId="000000B7" w14:textId="77777777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Research Grant</w:t>
      </w:r>
      <w:r w:rsidRPr="00CA32B5">
        <w:rPr>
          <w:rFonts w:ascii="Arial" w:hAnsi="Arial"/>
          <w:color w:val="444444"/>
          <w:sz w:val="22"/>
          <w:szCs w:val="22"/>
        </w:rPr>
        <w:t>, Horizon Research, $3,270.</w:t>
      </w:r>
    </w:p>
    <w:p w14:paraId="000000B8" w14:textId="77777777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lastRenderedPageBreak/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Teaching Science in the Elementary Schools</w:t>
      </w:r>
      <w:r w:rsidRPr="00CA32B5">
        <w:rPr>
          <w:rFonts w:ascii="Arial" w:hAnsi="Arial"/>
          <w:color w:val="444444"/>
          <w:sz w:val="22"/>
          <w:szCs w:val="22"/>
        </w:rPr>
        <w:t xml:space="preserve">, Center for Teaching and Learning </w:t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Minigrant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 for Course Enhancement, $346.</w:t>
      </w:r>
    </w:p>
    <w:p w14:paraId="16549796" w14:textId="77777777" w:rsidR="00F228C6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1997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Instructional Materials for Learner-Centered Teaching</w:t>
      </w:r>
      <w:r w:rsidRPr="00CA32B5">
        <w:rPr>
          <w:rFonts w:ascii="Arial" w:hAnsi="Arial"/>
          <w:color w:val="444444"/>
          <w:sz w:val="22"/>
          <w:szCs w:val="22"/>
        </w:rPr>
        <w:t>, Mini-Grant for Teaching Support, Center for Teaching and Learning, $750.</w:t>
      </w:r>
    </w:p>
    <w:p w14:paraId="000000BA" w14:textId="7F23AA98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1995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University Research Council</w:t>
      </w:r>
      <w:r w:rsidRPr="00CA32B5">
        <w:rPr>
          <w:rFonts w:ascii="Arial" w:hAnsi="Arial"/>
          <w:color w:val="444444"/>
          <w:sz w:val="22"/>
          <w:szCs w:val="22"/>
        </w:rPr>
        <w:t>, $1,500.</w:t>
      </w:r>
    </w:p>
    <w:p w14:paraId="000000BB" w14:textId="77777777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J. Minor Gwynn Research Award</w:t>
      </w:r>
      <w:r w:rsidRPr="00CA32B5">
        <w:rPr>
          <w:rFonts w:ascii="Arial" w:hAnsi="Arial"/>
          <w:color w:val="444444"/>
          <w:sz w:val="22"/>
          <w:szCs w:val="22"/>
        </w:rPr>
        <w:t>, $1,500.</w:t>
      </w:r>
    </w:p>
    <w:p w14:paraId="000000BC" w14:textId="77777777" w:rsidR="002C1AD2" w:rsidRPr="00CA32B5" w:rsidRDefault="00D9674F" w:rsidP="007B0BD1">
      <w:pPr>
        <w:spacing w:line="264" w:lineRule="auto"/>
        <w:ind w:leftChars="300" w:left="144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1992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>Evaluation of An Elementary Science Teacher Leadership Model</w:t>
      </w:r>
      <w:r w:rsidRPr="00CA32B5">
        <w:rPr>
          <w:rFonts w:ascii="Arial" w:hAnsi="Arial"/>
          <w:color w:val="444444"/>
          <w:sz w:val="22"/>
          <w:szCs w:val="22"/>
        </w:rPr>
        <w:t>, Math/Science Education Network, $6,000.</w:t>
      </w:r>
    </w:p>
    <w:p w14:paraId="000000BE" w14:textId="39BDF397" w:rsidR="002C1AD2" w:rsidRPr="00CA32B5" w:rsidRDefault="00D9674F" w:rsidP="007B0BD1">
      <w:pPr>
        <w:spacing w:line="264" w:lineRule="auto"/>
        <w:ind w:leftChars="300" w:left="1440" w:right="-720" w:hanging="72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1984</w:t>
      </w:r>
      <w:r w:rsidRPr="00CA32B5">
        <w:rPr>
          <w:rFonts w:ascii="Arial" w:hAnsi="Arial"/>
          <w:color w:val="444444"/>
          <w:sz w:val="22"/>
          <w:szCs w:val="22"/>
        </w:rPr>
        <w:tab/>
      </w:r>
      <w:r w:rsidRPr="00CA32B5">
        <w:rPr>
          <w:rFonts w:ascii="Arial" w:hAnsi="Arial"/>
          <w:i/>
          <w:color w:val="444444"/>
          <w:sz w:val="22"/>
          <w:szCs w:val="22"/>
        </w:rPr>
        <w:t xml:space="preserve">Cloning and Embryonic </w:t>
      </w:r>
      <w:proofErr w:type="gramStart"/>
      <w:r w:rsidRPr="00CA32B5">
        <w:rPr>
          <w:rFonts w:ascii="Arial" w:hAnsi="Arial"/>
          <w:i/>
          <w:color w:val="444444"/>
          <w:sz w:val="22"/>
          <w:szCs w:val="22"/>
        </w:rPr>
        <w:t>Development</w:t>
      </w:r>
      <w:r w:rsidRPr="00CA32B5">
        <w:rPr>
          <w:rFonts w:ascii="Arial" w:hAnsi="Arial"/>
          <w:color w:val="444444"/>
          <w:sz w:val="22"/>
          <w:szCs w:val="22"/>
        </w:rPr>
        <w:t>,  Wake</w:t>
      </w:r>
      <w:proofErr w:type="gramEnd"/>
      <w:r w:rsidRPr="00CA32B5">
        <w:rPr>
          <w:rFonts w:ascii="Arial" w:hAnsi="Arial"/>
          <w:color w:val="444444"/>
          <w:sz w:val="22"/>
          <w:szCs w:val="22"/>
        </w:rPr>
        <w:t xml:space="preserve"> County Educational Foundation </w:t>
      </w:r>
      <w:r w:rsidR="003B1498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Mini-Grant,</w:t>
      </w:r>
      <w:r w:rsidR="00F228C6" w:rsidRPr="00CA32B5">
        <w:rPr>
          <w:rFonts w:ascii="Arial" w:hAnsi="Arial"/>
          <w:color w:val="444444"/>
          <w:sz w:val="22"/>
          <w:szCs w:val="22"/>
        </w:rPr>
        <w:t xml:space="preserve"> </w:t>
      </w:r>
      <w:r w:rsidRPr="00CA32B5">
        <w:rPr>
          <w:rFonts w:ascii="Arial" w:hAnsi="Arial"/>
          <w:color w:val="444444"/>
          <w:sz w:val="22"/>
          <w:szCs w:val="22"/>
        </w:rPr>
        <w:t>$432.</w:t>
      </w:r>
    </w:p>
    <w:p w14:paraId="000000C1" w14:textId="4AF2F6B0" w:rsidR="002C1AD2" w:rsidRDefault="00D9674F" w:rsidP="007D795B">
      <w:pPr>
        <w:pStyle w:val="CV-CategoryHeadings"/>
      </w:pPr>
      <w:r w:rsidRPr="00CA32B5">
        <w:t>P</w:t>
      </w:r>
      <w:r w:rsidR="00FF68F5" w:rsidRPr="00CA32B5">
        <w:t>ublications</w:t>
      </w:r>
    </w:p>
    <w:p w14:paraId="660762D1" w14:textId="77777777" w:rsidR="002F26E3" w:rsidRDefault="002F26E3" w:rsidP="00905A20">
      <w:pPr>
        <w:pStyle w:val="CV-SubHeadings"/>
        <w:ind w:firstLine="0"/>
        <w:rPr>
          <w:color w:val="444444"/>
          <w:position w:val="0"/>
        </w:rPr>
      </w:pPr>
    </w:p>
    <w:p w14:paraId="000000C2" w14:textId="14DFBAA1" w:rsidR="002C1AD2" w:rsidRPr="00CA32B5" w:rsidRDefault="00D9674F" w:rsidP="00F228C6">
      <w:pPr>
        <w:pStyle w:val="CV-SubHeadings"/>
        <w:rPr>
          <w:color w:val="444444"/>
          <w:position w:val="0"/>
        </w:rPr>
      </w:pPr>
      <w:r w:rsidRPr="00CA32B5">
        <w:rPr>
          <w:color w:val="444444"/>
          <w:position w:val="0"/>
        </w:rPr>
        <w:t xml:space="preserve">Books </w:t>
      </w:r>
    </w:p>
    <w:p w14:paraId="09ECCAE3" w14:textId="395EA837" w:rsidR="007B0BD1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>Luft, J.A., &amp; Jones, M.G. (Eds.) (202</w:t>
      </w:r>
      <w:r w:rsidR="00E81B5C">
        <w:rPr>
          <w:rFonts w:ascii="Arial" w:hAnsi="Arial"/>
          <w:color w:val="444444"/>
          <w:sz w:val="22"/>
          <w:szCs w:val="22"/>
        </w:rPr>
        <w:t>2</w:t>
      </w:r>
      <w:r w:rsidRPr="00CA32B5">
        <w:rPr>
          <w:rFonts w:ascii="Arial" w:hAnsi="Arial"/>
          <w:color w:val="444444"/>
          <w:sz w:val="22"/>
          <w:szCs w:val="22"/>
        </w:rPr>
        <w:t xml:space="preserve">). </w:t>
      </w:r>
      <w:r w:rsidRPr="00CA32B5">
        <w:rPr>
          <w:rFonts w:ascii="Arial" w:hAnsi="Arial"/>
          <w:i/>
          <w:color w:val="444444"/>
          <w:sz w:val="22"/>
          <w:szCs w:val="22"/>
        </w:rPr>
        <w:t>Handbook of Research on Science Teacher Education</w:t>
      </w:r>
      <w:r w:rsidRPr="00CA32B5">
        <w:rPr>
          <w:rFonts w:ascii="Arial" w:hAnsi="Arial"/>
          <w:color w:val="444444"/>
          <w:sz w:val="22"/>
          <w:szCs w:val="22"/>
        </w:rPr>
        <w:t>. New York: Taylor &amp; Francis. </w:t>
      </w:r>
    </w:p>
    <w:p w14:paraId="000000C6" w14:textId="5C302A93" w:rsidR="002C1AD2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Hite, R., Childers, G., </w:t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Ennes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, M., &amp; Jones, M. G. (2020). </w:t>
      </w:r>
      <w:r w:rsidRPr="00CA32B5">
        <w:rPr>
          <w:rFonts w:ascii="Arial" w:hAnsi="Arial"/>
          <w:i/>
          <w:color w:val="444444"/>
          <w:sz w:val="22"/>
          <w:szCs w:val="22"/>
        </w:rPr>
        <w:t>Engineering in the Living World: Biology Case Studies for Grades 6-12</w:t>
      </w:r>
      <w:r w:rsidRPr="00CA32B5">
        <w:rPr>
          <w:rFonts w:ascii="Arial" w:hAnsi="Arial"/>
          <w:color w:val="444444"/>
          <w:sz w:val="22"/>
          <w:szCs w:val="22"/>
        </w:rPr>
        <w:t>. Arlington, VA: National Science Teachers Association Press.</w:t>
      </w:r>
    </w:p>
    <w:p w14:paraId="000000C7" w14:textId="77777777" w:rsidR="002C1AD2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Jones, M. G., Corin, E., </w:t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Ennes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, M., Cayton, E., &amp; Childers, G. (2019).  </w:t>
      </w:r>
      <w:r w:rsidRPr="00CA32B5">
        <w:rPr>
          <w:rFonts w:ascii="Arial" w:hAnsi="Arial"/>
          <w:i/>
          <w:color w:val="444444"/>
          <w:sz w:val="22"/>
          <w:szCs w:val="22"/>
        </w:rPr>
        <w:t>Discovery Engineering in Physical Science: Case Studies for Grades 6–12</w:t>
      </w:r>
      <w:r w:rsidRPr="00CA32B5">
        <w:rPr>
          <w:rFonts w:ascii="Arial" w:hAnsi="Arial"/>
          <w:color w:val="444444"/>
          <w:sz w:val="22"/>
          <w:szCs w:val="22"/>
        </w:rPr>
        <w:t>.</w:t>
      </w:r>
      <w:r w:rsidRPr="00CA32B5">
        <w:rPr>
          <w:rFonts w:ascii="Arial" w:hAnsi="Arial"/>
          <w:b/>
          <w:i/>
          <w:color w:val="444444"/>
          <w:sz w:val="22"/>
          <w:szCs w:val="22"/>
        </w:rPr>
        <w:t xml:space="preserve"> </w:t>
      </w:r>
      <w:r w:rsidRPr="00CA32B5">
        <w:rPr>
          <w:rFonts w:ascii="Arial" w:hAnsi="Arial"/>
          <w:color w:val="444444"/>
          <w:sz w:val="22"/>
          <w:szCs w:val="22"/>
        </w:rPr>
        <w:t>Arlington, VA: National Science Teachers Association Press.</w:t>
      </w:r>
    </w:p>
    <w:p w14:paraId="000000C9" w14:textId="77777777" w:rsidR="002C1AD2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20E58">
        <w:rPr>
          <w:rFonts w:ascii="Arial" w:hAnsi="Arial"/>
          <w:color w:val="444444"/>
          <w:sz w:val="22"/>
          <w:szCs w:val="22"/>
        </w:rPr>
        <w:t xml:space="preserve">Jones, M. G., Taylor, A., &amp; </w:t>
      </w:r>
      <w:proofErr w:type="spellStart"/>
      <w:r w:rsidRPr="00C20E58">
        <w:rPr>
          <w:rFonts w:ascii="Arial" w:hAnsi="Arial"/>
          <w:color w:val="444444"/>
          <w:sz w:val="22"/>
          <w:szCs w:val="22"/>
        </w:rPr>
        <w:t>Falvo</w:t>
      </w:r>
      <w:proofErr w:type="spellEnd"/>
      <w:r w:rsidRPr="00C20E58">
        <w:rPr>
          <w:rFonts w:ascii="Arial" w:hAnsi="Arial"/>
          <w:color w:val="444444"/>
          <w:sz w:val="22"/>
          <w:szCs w:val="22"/>
        </w:rPr>
        <w:t xml:space="preserve">, M. (2009). </w:t>
      </w:r>
      <w:r w:rsidRPr="00CA32B5">
        <w:rPr>
          <w:rFonts w:ascii="Arial" w:hAnsi="Arial"/>
          <w:i/>
          <w:color w:val="444444"/>
          <w:sz w:val="22"/>
          <w:szCs w:val="22"/>
        </w:rPr>
        <w:t>Extreme Science</w:t>
      </w:r>
      <w:r w:rsidRPr="00CA32B5">
        <w:rPr>
          <w:rFonts w:ascii="Arial" w:hAnsi="Arial"/>
          <w:color w:val="444444"/>
          <w:sz w:val="22"/>
          <w:szCs w:val="22"/>
        </w:rPr>
        <w:t>. Arlington, VA: National Science Teachers Association Press.</w:t>
      </w:r>
    </w:p>
    <w:p w14:paraId="000000CB" w14:textId="239623CB" w:rsidR="002C1AD2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Jones, M. G., Taylor, A., Broadwell, B., &amp; </w:t>
      </w:r>
      <w:proofErr w:type="spellStart"/>
      <w:r w:rsidRPr="00CA32B5">
        <w:rPr>
          <w:rFonts w:ascii="Arial" w:hAnsi="Arial"/>
          <w:color w:val="444444"/>
          <w:sz w:val="22"/>
          <w:szCs w:val="22"/>
        </w:rPr>
        <w:t>Falvo</w:t>
      </w:r>
      <w:proofErr w:type="spellEnd"/>
      <w:r w:rsidRPr="00CA32B5">
        <w:rPr>
          <w:rFonts w:ascii="Arial" w:hAnsi="Arial"/>
          <w:color w:val="444444"/>
          <w:sz w:val="22"/>
          <w:szCs w:val="22"/>
        </w:rPr>
        <w:t xml:space="preserve">, M. (2007). </w:t>
      </w:r>
      <w:r w:rsidRPr="00CA32B5">
        <w:rPr>
          <w:rFonts w:ascii="Arial" w:hAnsi="Arial"/>
          <w:i/>
          <w:color w:val="444444"/>
          <w:sz w:val="22"/>
          <w:szCs w:val="22"/>
        </w:rPr>
        <w:t>Nanoscale Science</w:t>
      </w:r>
      <w:r w:rsidRPr="00CA32B5">
        <w:rPr>
          <w:rFonts w:ascii="Arial" w:hAnsi="Arial"/>
          <w:color w:val="444444"/>
          <w:sz w:val="22"/>
          <w:szCs w:val="22"/>
        </w:rPr>
        <w:t xml:space="preserve">. Arlington, </w:t>
      </w:r>
      <w:r w:rsidR="008F0E3B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VA: National Science Teachers Association Press.</w:t>
      </w:r>
    </w:p>
    <w:p w14:paraId="000000CD" w14:textId="77777777" w:rsidR="002C1AD2" w:rsidRPr="00CA32B5" w:rsidRDefault="00D9674F" w:rsidP="007B0BD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146A0E">
        <w:rPr>
          <w:rFonts w:ascii="Arial" w:hAnsi="Arial"/>
          <w:color w:val="444444"/>
          <w:sz w:val="22"/>
          <w:szCs w:val="22"/>
        </w:rPr>
        <w:t xml:space="preserve">Jones, M. G., Jones, B., &amp; Hargrove, T. (2003). </w:t>
      </w:r>
      <w:r w:rsidRPr="00CA32B5">
        <w:rPr>
          <w:rFonts w:ascii="Arial" w:hAnsi="Arial"/>
          <w:i/>
          <w:color w:val="444444"/>
          <w:sz w:val="22"/>
          <w:szCs w:val="22"/>
        </w:rPr>
        <w:t>The Unintended Consequences of High-Stakes Testing</w:t>
      </w:r>
      <w:r w:rsidRPr="00CA32B5">
        <w:rPr>
          <w:rFonts w:ascii="Arial" w:hAnsi="Arial"/>
          <w:color w:val="444444"/>
          <w:sz w:val="22"/>
          <w:szCs w:val="22"/>
        </w:rPr>
        <w:t>. Boulder, CO.:  Rowman and Littlefield.</w:t>
      </w:r>
    </w:p>
    <w:p w14:paraId="000000CF" w14:textId="2F2FB64F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Jones, M.G. (1993).  </w:t>
      </w:r>
      <w:r w:rsidRPr="00CA32B5">
        <w:rPr>
          <w:rFonts w:ascii="Arial" w:hAnsi="Arial"/>
          <w:i/>
          <w:color w:val="444444"/>
          <w:sz w:val="22"/>
          <w:szCs w:val="22"/>
        </w:rPr>
        <w:t>Sound Ideas.</w:t>
      </w:r>
      <w:r w:rsidRPr="00CA32B5">
        <w:rPr>
          <w:rFonts w:ascii="Arial" w:hAnsi="Arial"/>
          <w:color w:val="444444"/>
          <w:sz w:val="22"/>
          <w:szCs w:val="22"/>
        </w:rPr>
        <w:t xml:space="preserve"> North Carolina Estuarine Research Reserve Program: </w:t>
      </w:r>
      <w:r w:rsidR="008F0E3B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>Raleigh, NC</w:t>
      </w:r>
    </w:p>
    <w:p w14:paraId="000000D1" w14:textId="28E2E5C9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Jones, M.G., Carter, G., Shaw, R., &amp; Hill, S. (1990). </w:t>
      </w:r>
      <w:r w:rsidRPr="00CA32B5">
        <w:rPr>
          <w:rFonts w:ascii="Arial" w:hAnsi="Arial"/>
          <w:i/>
          <w:color w:val="444444"/>
          <w:sz w:val="22"/>
          <w:szCs w:val="22"/>
        </w:rPr>
        <w:t>Integrated Science: Book 2</w:t>
      </w:r>
      <w:r w:rsidRPr="00CA32B5">
        <w:rPr>
          <w:rFonts w:ascii="Arial" w:hAnsi="Arial"/>
          <w:color w:val="444444"/>
          <w:sz w:val="22"/>
          <w:szCs w:val="22"/>
        </w:rPr>
        <w:t xml:space="preserve">. Durham, </w:t>
      </w:r>
      <w:r w:rsidR="008F0E3B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 xml:space="preserve">NC:  Carolina Academic Press. </w:t>
      </w:r>
    </w:p>
    <w:p w14:paraId="000000D3" w14:textId="51E7D911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Hill, S., Shaw, R., Carter, G., &amp; Jones, M.G. (1990). </w:t>
      </w:r>
      <w:r w:rsidRPr="00CA32B5">
        <w:rPr>
          <w:rFonts w:ascii="Arial" w:hAnsi="Arial"/>
          <w:i/>
          <w:color w:val="444444"/>
          <w:sz w:val="22"/>
          <w:szCs w:val="22"/>
        </w:rPr>
        <w:t>Integrated Science: Book 1</w:t>
      </w:r>
      <w:r w:rsidRPr="00CA32B5">
        <w:rPr>
          <w:rFonts w:ascii="Arial" w:hAnsi="Arial"/>
          <w:color w:val="444444"/>
          <w:sz w:val="22"/>
          <w:szCs w:val="22"/>
        </w:rPr>
        <w:t xml:space="preserve">. Durham, </w:t>
      </w:r>
      <w:r w:rsidR="008F0E3B" w:rsidRPr="00CA32B5">
        <w:rPr>
          <w:rFonts w:ascii="Arial" w:hAnsi="Arial"/>
          <w:color w:val="444444"/>
          <w:sz w:val="22"/>
          <w:szCs w:val="22"/>
        </w:rPr>
        <w:br/>
      </w:r>
      <w:r w:rsidRPr="00CA32B5">
        <w:rPr>
          <w:rFonts w:ascii="Arial" w:hAnsi="Arial"/>
          <w:color w:val="444444"/>
          <w:sz w:val="22"/>
          <w:szCs w:val="22"/>
        </w:rPr>
        <w:t xml:space="preserve">NC:  Carolina Academic Press. </w:t>
      </w:r>
    </w:p>
    <w:p w14:paraId="000000D5" w14:textId="77777777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Jones, M.G. (1989).  </w:t>
      </w:r>
      <w:r w:rsidRPr="00CA32B5">
        <w:rPr>
          <w:rFonts w:ascii="Arial" w:hAnsi="Arial"/>
          <w:i/>
          <w:color w:val="444444"/>
          <w:sz w:val="22"/>
          <w:szCs w:val="22"/>
        </w:rPr>
        <w:t>Project Estuary.</w:t>
      </w:r>
      <w:r w:rsidRPr="00CA32B5">
        <w:rPr>
          <w:rFonts w:ascii="Arial" w:hAnsi="Arial"/>
          <w:color w:val="444444"/>
          <w:sz w:val="22"/>
          <w:szCs w:val="22"/>
        </w:rPr>
        <w:t xml:space="preserve"> North Carolina Estuarine Research Reserve Program: Raleigh, N.C.</w:t>
      </w:r>
    </w:p>
    <w:p w14:paraId="000000D7" w14:textId="77777777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Miller, G.C., Jones, M.G., &amp; Walters, J.  (1987). </w:t>
      </w:r>
      <w:r w:rsidRPr="00CA32B5">
        <w:rPr>
          <w:rFonts w:ascii="Arial" w:hAnsi="Arial"/>
          <w:i/>
          <w:color w:val="444444"/>
          <w:sz w:val="22"/>
          <w:szCs w:val="22"/>
        </w:rPr>
        <w:t>Laboratory Manual in General Zoology</w:t>
      </w:r>
      <w:r w:rsidRPr="00CA32B5">
        <w:rPr>
          <w:rFonts w:ascii="Arial" w:hAnsi="Arial"/>
          <w:color w:val="444444"/>
          <w:sz w:val="22"/>
          <w:szCs w:val="22"/>
        </w:rPr>
        <w:t xml:space="preserve">. Winston-Salem, NC:  Hunter Publishing Company.  </w:t>
      </w:r>
    </w:p>
    <w:p w14:paraId="000000D9" w14:textId="77777777" w:rsidR="002C1AD2" w:rsidRPr="00CA32B5" w:rsidRDefault="00D9674F" w:rsidP="007B0BD1">
      <w:pPr>
        <w:spacing w:after="120" w:line="264" w:lineRule="auto"/>
        <w:ind w:left="360"/>
        <w:rPr>
          <w:rFonts w:ascii="Arial" w:hAnsi="Arial"/>
          <w:color w:val="444444"/>
          <w:sz w:val="22"/>
          <w:szCs w:val="22"/>
        </w:rPr>
      </w:pPr>
      <w:r w:rsidRPr="00CA32B5">
        <w:rPr>
          <w:rFonts w:ascii="Arial" w:hAnsi="Arial"/>
          <w:color w:val="444444"/>
          <w:sz w:val="22"/>
          <w:szCs w:val="22"/>
        </w:rPr>
        <w:t xml:space="preserve">Miller, G.C., &amp; Jones, M.G. (1983). </w:t>
      </w:r>
      <w:r w:rsidRPr="00CA32B5">
        <w:rPr>
          <w:rFonts w:ascii="Arial" w:hAnsi="Arial"/>
          <w:i/>
          <w:color w:val="444444"/>
          <w:sz w:val="22"/>
          <w:szCs w:val="22"/>
        </w:rPr>
        <w:t>Laboratory Manual in General Zoology</w:t>
      </w:r>
      <w:r w:rsidRPr="00CA32B5">
        <w:rPr>
          <w:rFonts w:ascii="Arial" w:hAnsi="Arial"/>
          <w:color w:val="444444"/>
          <w:sz w:val="22"/>
          <w:szCs w:val="22"/>
        </w:rPr>
        <w:t xml:space="preserve">. Winston-Salem, NC: Hunter Publishing Company.  </w:t>
      </w:r>
    </w:p>
    <w:p w14:paraId="1A318462" w14:textId="5471B2BD" w:rsidR="00EE0272" w:rsidRPr="00CA32B5" w:rsidRDefault="00D9674F" w:rsidP="00204EC6">
      <w:pPr>
        <w:ind w:leftChars="149" w:left="360" w:hanging="2"/>
        <w:rPr>
          <w:rFonts w:ascii="Arial" w:hAnsi="Arial" w:cs="Arial"/>
          <w:b/>
          <w:bCs/>
          <w:color w:val="444444"/>
          <w:sz w:val="22"/>
          <w:szCs w:val="22"/>
        </w:rPr>
      </w:pPr>
      <w:r w:rsidRPr="00CA32B5">
        <w:rPr>
          <w:rFonts w:ascii="Arial" w:hAnsi="Arial" w:cs="Arial"/>
          <w:color w:val="444444"/>
          <w:sz w:val="22"/>
          <w:szCs w:val="22"/>
        </w:rPr>
        <w:t xml:space="preserve">Miller, G.C., Jones, M.G., &amp; Garner, F. M.  (1980). </w:t>
      </w:r>
      <w:r w:rsidRPr="00CA32B5">
        <w:rPr>
          <w:rFonts w:ascii="Arial" w:hAnsi="Arial" w:cs="Arial"/>
          <w:i/>
          <w:color w:val="444444"/>
          <w:sz w:val="22"/>
          <w:szCs w:val="22"/>
        </w:rPr>
        <w:t>Laboratory Manual in General Zoology</w:t>
      </w:r>
      <w:r w:rsidRPr="00CA32B5">
        <w:rPr>
          <w:rFonts w:ascii="Arial" w:hAnsi="Arial" w:cs="Arial"/>
          <w:color w:val="444444"/>
          <w:sz w:val="22"/>
          <w:szCs w:val="22"/>
        </w:rPr>
        <w:t xml:space="preserve">. </w:t>
      </w:r>
      <w:r w:rsidR="008F0E3B" w:rsidRPr="00CA32B5">
        <w:rPr>
          <w:rFonts w:ascii="Arial" w:hAnsi="Arial" w:cs="Arial"/>
          <w:color w:val="444444"/>
          <w:sz w:val="22"/>
          <w:szCs w:val="22"/>
        </w:rPr>
        <w:br/>
      </w:r>
      <w:r w:rsidRPr="00CA32B5">
        <w:rPr>
          <w:rFonts w:ascii="Arial" w:hAnsi="Arial" w:cs="Arial"/>
          <w:color w:val="444444"/>
          <w:sz w:val="22"/>
          <w:szCs w:val="22"/>
        </w:rPr>
        <w:t xml:space="preserve">Winston-Salem, NC:  Hunter Publishing Company.  </w:t>
      </w:r>
    </w:p>
    <w:p w14:paraId="000000DD" w14:textId="495FDA6B" w:rsidR="002C1AD2" w:rsidRPr="00CA32B5" w:rsidRDefault="00204EC6" w:rsidP="00204EC6">
      <w:pPr>
        <w:pStyle w:val="CV-SubHeadings"/>
        <w:ind w:left="360" w:firstLine="0"/>
        <w:rPr>
          <w:color w:val="444444"/>
        </w:rPr>
      </w:pPr>
      <w:r w:rsidRPr="00CA32B5">
        <w:rPr>
          <w:color w:val="444444"/>
        </w:rPr>
        <w:lastRenderedPageBreak/>
        <w:br/>
      </w:r>
      <w:r w:rsidR="00D9674F" w:rsidRPr="00CA32B5">
        <w:rPr>
          <w:color w:val="444444"/>
        </w:rPr>
        <w:t>Book Chapters</w:t>
      </w:r>
      <w:r w:rsidR="00D9674F" w:rsidRPr="00CA32B5">
        <w:rPr>
          <w:color w:val="444444"/>
        </w:rPr>
        <w:tab/>
      </w:r>
    </w:p>
    <w:p w14:paraId="62D561AF" w14:textId="77777777" w:rsidR="003414E3" w:rsidRPr="00CA32B5" w:rsidRDefault="003414E3" w:rsidP="003414E3">
      <w:pPr>
        <w:rPr>
          <w:rFonts w:ascii="Arial" w:hAnsi="Arial"/>
          <w:color w:val="444444"/>
          <w:sz w:val="20"/>
          <w:szCs w:val="20"/>
        </w:rPr>
      </w:pPr>
    </w:p>
    <w:p w14:paraId="357A776F" w14:textId="14A4E5E7" w:rsidR="00317EFE" w:rsidRPr="00317EFE" w:rsidRDefault="00317EFE" w:rsidP="003414E3">
      <w:pPr>
        <w:pStyle w:val="CV-PublicationsList"/>
        <w:rPr>
          <w:color w:val="444444"/>
        </w:rPr>
      </w:pPr>
      <w:r>
        <w:rPr>
          <w:color w:val="444444"/>
        </w:rPr>
        <w:t xml:space="preserve">Ward, R., &amp; Jones, M. G. (in press). </w:t>
      </w:r>
      <w:r w:rsidRPr="00317EFE">
        <w:rPr>
          <w:color w:val="444444"/>
        </w:rPr>
        <w:t>Importance of Visual Literacy for Climate Outreach and Education</w:t>
      </w:r>
      <w:r>
        <w:rPr>
          <w:color w:val="444444"/>
        </w:rPr>
        <w:t xml:space="preserve">. </w:t>
      </w:r>
      <w:r w:rsidRPr="00317EFE">
        <w:rPr>
          <w:color w:val="444444"/>
        </w:rPr>
        <w:t xml:space="preserve">In </w:t>
      </w:r>
      <w:proofErr w:type="spellStart"/>
      <w:r w:rsidRPr="00317EFE">
        <w:rPr>
          <w:color w:val="444444"/>
        </w:rPr>
        <w:t>Ennes</w:t>
      </w:r>
      <w:proofErr w:type="spellEnd"/>
      <w:r w:rsidRPr="00317EFE">
        <w:rPr>
          <w:color w:val="444444"/>
        </w:rPr>
        <w:t xml:space="preserve">, M. (Ed), </w:t>
      </w:r>
      <w:r w:rsidRPr="00317EFE">
        <w:rPr>
          <w:i/>
          <w:iCs/>
          <w:color w:val="444444"/>
        </w:rPr>
        <w:t>Climate Change Handbook</w:t>
      </w:r>
      <w:r w:rsidRPr="00317EFE">
        <w:rPr>
          <w:color w:val="444444"/>
        </w:rPr>
        <w:t xml:space="preserve">. Routledge, </w:t>
      </w:r>
      <w:r>
        <w:rPr>
          <w:color w:val="444444"/>
        </w:rPr>
        <w:t>Ny.</w:t>
      </w:r>
    </w:p>
    <w:p w14:paraId="6302FEC4" w14:textId="404F18E2" w:rsidR="003414E3" w:rsidRDefault="003414E3" w:rsidP="003414E3">
      <w:pPr>
        <w:pStyle w:val="CV-PublicationsList"/>
        <w:rPr>
          <w:color w:val="444444"/>
        </w:rPr>
      </w:pPr>
      <w:r w:rsidRPr="00317EFE">
        <w:rPr>
          <w:color w:val="444444"/>
        </w:rPr>
        <w:t xml:space="preserve">Blonder, R., &amp; Jones, M. G. (2024). </w:t>
      </w:r>
      <w:r w:rsidRPr="003414E3">
        <w:rPr>
          <w:color w:val="444444"/>
        </w:rPr>
        <w:t xml:space="preserve">Developing Formative Assessment in STEM Classrooms (Forward). In M. </w:t>
      </w:r>
      <w:proofErr w:type="spellStart"/>
      <w:r w:rsidRPr="003414E3">
        <w:rPr>
          <w:color w:val="444444"/>
        </w:rPr>
        <w:t>Grangeat</w:t>
      </w:r>
      <w:proofErr w:type="spellEnd"/>
      <w:r w:rsidRPr="003414E3">
        <w:rPr>
          <w:color w:val="444444"/>
        </w:rPr>
        <w:t xml:space="preserve">, C. Harrison, &amp; J. Dolin (Eds). </w:t>
      </w:r>
      <w:r w:rsidRPr="003414E3">
        <w:rPr>
          <w:i/>
          <w:iCs/>
          <w:color w:val="444444"/>
        </w:rPr>
        <w:t>Developing Formative Assessments</w:t>
      </w:r>
      <w:r w:rsidRPr="003414E3">
        <w:rPr>
          <w:color w:val="444444"/>
        </w:rPr>
        <w:t>. Routledge, NY.</w:t>
      </w:r>
    </w:p>
    <w:p w14:paraId="18A1079C" w14:textId="1FF07FBF" w:rsidR="0014039B" w:rsidRDefault="00BE7744" w:rsidP="003414E3">
      <w:pPr>
        <w:pStyle w:val="CV-PublicationsList"/>
        <w:rPr>
          <w:color w:val="444444"/>
        </w:rPr>
      </w:pPr>
      <w:r w:rsidRPr="003414E3">
        <w:rPr>
          <w:color w:val="444444"/>
        </w:rPr>
        <w:t xml:space="preserve">Jones, M. G., Chesnutt, K., </w:t>
      </w:r>
      <w:proofErr w:type="spellStart"/>
      <w:r w:rsidRPr="003414E3">
        <w:rPr>
          <w:color w:val="444444"/>
        </w:rPr>
        <w:t>Ennes</w:t>
      </w:r>
      <w:proofErr w:type="spellEnd"/>
      <w:r w:rsidRPr="003414E3">
        <w:rPr>
          <w:color w:val="444444"/>
        </w:rPr>
        <w:t xml:space="preserve">, M., Macher, D., </w:t>
      </w:r>
      <w:proofErr w:type="spellStart"/>
      <w:r w:rsidRPr="003414E3">
        <w:rPr>
          <w:color w:val="444444"/>
        </w:rPr>
        <w:t>Paechter</w:t>
      </w:r>
      <w:proofErr w:type="spellEnd"/>
      <w:r w:rsidRPr="003414E3">
        <w:rPr>
          <w:color w:val="444444"/>
        </w:rPr>
        <w:t xml:space="preserve">, M., </w:t>
      </w:r>
      <w:r w:rsidR="00675F6D" w:rsidRPr="003414E3">
        <w:rPr>
          <w:color w:val="444444"/>
        </w:rPr>
        <w:t>(</w:t>
      </w:r>
      <w:r w:rsidR="00780E63" w:rsidRPr="003414E3">
        <w:rPr>
          <w:color w:val="444444"/>
        </w:rPr>
        <w:t>202</w:t>
      </w:r>
      <w:r w:rsidR="0014039B" w:rsidRPr="003414E3">
        <w:rPr>
          <w:color w:val="444444"/>
        </w:rPr>
        <w:t>4</w:t>
      </w:r>
      <w:r w:rsidR="00675F6D" w:rsidRPr="003414E3">
        <w:rPr>
          <w:color w:val="444444"/>
        </w:rPr>
        <w:t xml:space="preserve">). </w:t>
      </w:r>
      <w:r w:rsidRPr="00BE7744">
        <w:rPr>
          <w:color w:val="444444"/>
        </w:rPr>
        <w:t xml:space="preserve">Science-Related Beliefs and Attitudes of Parents: Building Students’ Interests and Career Aspirations, </w:t>
      </w:r>
      <w:r w:rsidR="0014039B" w:rsidRPr="00B85464">
        <w:rPr>
          <w:color w:val="444444"/>
        </w:rPr>
        <w:t>In Thomson, M.M. (Ed). </w:t>
      </w:r>
      <w:r w:rsidR="0014039B" w:rsidRPr="00B85464">
        <w:rPr>
          <w:i/>
          <w:iCs/>
          <w:color w:val="444444"/>
          <w:lang w:val="en-GB"/>
        </w:rPr>
        <w:t>Motivation and engagement in various learning environments: Interdisciplinary perspectives.</w:t>
      </w:r>
      <w:r w:rsidR="0014039B" w:rsidRPr="00B85464">
        <w:rPr>
          <w:color w:val="444444"/>
          <w:lang w:val="en-GB"/>
        </w:rPr>
        <w:t> Charlotte, NC</w:t>
      </w:r>
      <w:r w:rsidR="0014039B" w:rsidRPr="00B85464">
        <w:rPr>
          <w:color w:val="444444"/>
        </w:rPr>
        <w:t>: Information Age Publishing.</w:t>
      </w:r>
      <w:r w:rsidR="0014039B" w:rsidRPr="00BE7744">
        <w:rPr>
          <w:color w:val="444444"/>
        </w:rPr>
        <w:t> </w:t>
      </w:r>
    </w:p>
    <w:p w14:paraId="44C6FEF0" w14:textId="74ADBB2B" w:rsidR="00523A6A" w:rsidRDefault="00BE7744" w:rsidP="0014039B">
      <w:pPr>
        <w:pStyle w:val="CV-PublicationsList"/>
        <w:rPr>
          <w:color w:val="444444"/>
        </w:rPr>
      </w:pPr>
      <w:r w:rsidRPr="00BE7744">
        <w:rPr>
          <w:color w:val="444444"/>
        </w:rPr>
        <w:t xml:space="preserve">Huff, P. &amp; Jones, M. G., </w:t>
      </w:r>
      <w:r w:rsidR="00FE5131">
        <w:rPr>
          <w:color w:val="444444"/>
        </w:rPr>
        <w:t>(</w:t>
      </w:r>
      <w:r w:rsidR="0014039B">
        <w:rPr>
          <w:color w:val="444444"/>
        </w:rPr>
        <w:t>2024</w:t>
      </w:r>
      <w:r w:rsidR="00DB6715">
        <w:rPr>
          <w:color w:val="444444"/>
        </w:rPr>
        <w:t>)</w:t>
      </w:r>
      <w:r w:rsidR="00FE5131">
        <w:rPr>
          <w:color w:val="444444"/>
        </w:rPr>
        <w:t xml:space="preserve"> </w:t>
      </w:r>
      <w:r w:rsidRPr="00BE7744">
        <w:rPr>
          <w:color w:val="444444"/>
        </w:rPr>
        <w:t>Teaching science in charter schools: Facilities, equipment, and teacher perceptions.  In Thomson, M.M. &amp; Wood, R. (Eds.).</w:t>
      </w:r>
      <w:r w:rsidR="00B85464">
        <w:rPr>
          <w:color w:val="444444"/>
        </w:rPr>
        <w:t xml:space="preserve"> </w:t>
      </w:r>
      <w:r w:rsidR="00B85464" w:rsidRPr="00B85464">
        <w:rPr>
          <w:color w:val="444444"/>
        </w:rPr>
        <w:t>In Thomson, M.M. (Ed). </w:t>
      </w:r>
      <w:r w:rsidR="00B85464" w:rsidRPr="00B85464">
        <w:rPr>
          <w:i/>
          <w:iCs/>
          <w:color w:val="444444"/>
          <w:lang w:val="en-GB"/>
        </w:rPr>
        <w:t>Motivation and engagement in various learning environments: Interdisciplinary perspectives.</w:t>
      </w:r>
      <w:r w:rsidR="00B85464" w:rsidRPr="00B85464">
        <w:rPr>
          <w:color w:val="444444"/>
          <w:lang w:val="en-GB"/>
        </w:rPr>
        <w:t> Charlotte, NC</w:t>
      </w:r>
      <w:r w:rsidR="00B85464" w:rsidRPr="00B85464">
        <w:rPr>
          <w:color w:val="444444"/>
        </w:rPr>
        <w:t>: Information Age Publishing.</w:t>
      </w:r>
      <w:r w:rsidRPr="00BE7744">
        <w:rPr>
          <w:color w:val="444444"/>
        </w:rPr>
        <w:t> </w:t>
      </w:r>
    </w:p>
    <w:p w14:paraId="71B487A3" w14:textId="10222D98" w:rsidR="003B0E30" w:rsidRPr="003B0E30" w:rsidRDefault="003B0E30" w:rsidP="003B0E30">
      <w:pPr>
        <w:pStyle w:val="CV-PublicationsList"/>
        <w:rPr>
          <w:b/>
          <w:i/>
          <w:iCs/>
          <w:color w:val="444444"/>
          <w:lang w:val="en"/>
        </w:rPr>
      </w:pPr>
      <w:r w:rsidRPr="00A3703F">
        <w:rPr>
          <w:color w:val="444444"/>
        </w:rPr>
        <w:t xml:space="preserve">Jones, M. G., Ward, R., </w:t>
      </w:r>
      <w:proofErr w:type="spellStart"/>
      <w:r w:rsidRPr="00A3703F">
        <w:rPr>
          <w:color w:val="444444"/>
        </w:rPr>
        <w:t>Nieuwsma</w:t>
      </w:r>
      <w:proofErr w:type="spellEnd"/>
      <w:r w:rsidRPr="00A3703F">
        <w:rPr>
          <w:color w:val="444444"/>
        </w:rPr>
        <w:t xml:space="preserve">, J., &amp; </w:t>
      </w:r>
      <w:proofErr w:type="spellStart"/>
      <w:r w:rsidRPr="00A3703F">
        <w:rPr>
          <w:color w:val="444444"/>
        </w:rPr>
        <w:t>Bordewieck</w:t>
      </w:r>
      <w:proofErr w:type="spellEnd"/>
      <w:r w:rsidRPr="00A3703F">
        <w:rPr>
          <w:color w:val="444444"/>
        </w:rPr>
        <w:t>, K., (2023).</w:t>
      </w:r>
      <w:r w:rsidRPr="00A3703F">
        <w:rPr>
          <w:i/>
          <w:iCs/>
          <w:color w:val="444444"/>
        </w:rPr>
        <w:t xml:space="preserve"> </w:t>
      </w:r>
      <w:r w:rsidRPr="003B0E30">
        <w:rPr>
          <w:color w:val="444444"/>
        </w:rPr>
        <w:t xml:space="preserve">Doctoral Students’ Perceptions of </w:t>
      </w:r>
      <w:proofErr w:type="spellStart"/>
      <w:r w:rsidRPr="003B0E30">
        <w:rPr>
          <w:color w:val="444444"/>
        </w:rPr>
        <w:t>Imposterism</w:t>
      </w:r>
      <w:proofErr w:type="spellEnd"/>
      <w:r w:rsidRPr="003B0E30">
        <w:rPr>
          <w:color w:val="444444"/>
        </w:rPr>
        <w:t xml:space="preserve"> and Academic Challenges in an Interdisciplinary Program</w:t>
      </w:r>
      <w:r w:rsidRPr="003B0E30">
        <w:rPr>
          <w:bCs/>
          <w:color w:val="444444"/>
          <w:lang w:val="en"/>
        </w:rPr>
        <w:t>.</w:t>
      </w:r>
      <w:r w:rsidRPr="003B0E30">
        <w:rPr>
          <w:b/>
          <w:i/>
          <w:iCs/>
          <w:color w:val="444444"/>
          <w:lang w:val="en"/>
        </w:rPr>
        <w:t xml:space="preserve"> </w:t>
      </w:r>
      <w:r w:rsidRPr="003B0E30">
        <w:rPr>
          <w:bCs/>
          <w:color w:val="444444"/>
          <w:lang w:val="en"/>
        </w:rPr>
        <w:t xml:space="preserve">In </w:t>
      </w:r>
      <w:r w:rsidRPr="003B0E30">
        <w:rPr>
          <w:color w:val="444444"/>
        </w:rPr>
        <w:t xml:space="preserve">R. Rahimi Editor. </w:t>
      </w:r>
      <w:r w:rsidRPr="003B0E30">
        <w:rPr>
          <w:i/>
          <w:iCs/>
          <w:color w:val="444444"/>
        </w:rPr>
        <w:t xml:space="preserve">Exploring Social Emotional Learning in Diverse Academic Context. </w:t>
      </w:r>
      <w:r w:rsidRPr="003B0E30">
        <w:rPr>
          <w:color w:val="444444"/>
        </w:rPr>
        <w:t>IGI Global.</w:t>
      </w:r>
    </w:p>
    <w:p w14:paraId="352AB2F1" w14:textId="460CBB64" w:rsidR="00CA6390" w:rsidRPr="00CA32B5" w:rsidRDefault="00CA6390" w:rsidP="00CA6390">
      <w:pPr>
        <w:pStyle w:val="CV-PublicationsList"/>
        <w:rPr>
          <w:color w:val="444444"/>
        </w:rPr>
      </w:pPr>
      <w:r w:rsidRPr="00F6783E">
        <w:rPr>
          <w:color w:val="444444"/>
        </w:rPr>
        <w:t>Jones, M. G. &amp; Park, S. (202</w:t>
      </w:r>
      <w:r w:rsidR="00EF4C44">
        <w:rPr>
          <w:color w:val="444444"/>
        </w:rPr>
        <w:t>3</w:t>
      </w:r>
      <w:r w:rsidRPr="00F6783E">
        <w:rPr>
          <w:color w:val="444444"/>
        </w:rPr>
        <w:t xml:space="preserve">). </w:t>
      </w:r>
      <w:r w:rsidRPr="00CA32B5">
        <w:rPr>
          <w:color w:val="444444"/>
        </w:rPr>
        <w:t xml:space="preserve">Teacher Attitudes and Beliefs: Reforming Practice, </w:t>
      </w:r>
      <w:r w:rsidR="00F6783E">
        <w:rPr>
          <w:color w:val="444444"/>
        </w:rPr>
        <w:t xml:space="preserve">In J. Lederman &amp; D. Zeidler (Eds.), </w:t>
      </w:r>
      <w:r w:rsidRPr="00CA32B5">
        <w:rPr>
          <w:i/>
          <w:color w:val="444444"/>
        </w:rPr>
        <w:t>Handbook of Research on Science Teaching</w:t>
      </w:r>
      <w:r w:rsidRPr="00CA32B5">
        <w:rPr>
          <w:color w:val="444444"/>
        </w:rPr>
        <w:t>. Routledge, NY.</w:t>
      </w:r>
    </w:p>
    <w:p w14:paraId="453B1238" w14:textId="06A948B1" w:rsidR="008F0E3B" w:rsidRPr="00CA32B5" w:rsidRDefault="00D9674F" w:rsidP="00BE7744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Childers, G., &amp; Jones, M. G. (Invited, </w:t>
      </w:r>
      <w:r w:rsidR="00BE7744">
        <w:rPr>
          <w:color w:val="444444"/>
        </w:rPr>
        <w:t>2023</w:t>
      </w:r>
      <w:r w:rsidRPr="00CA32B5">
        <w:rPr>
          <w:color w:val="444444"/>
        </w:rPr>
        <w:t xml:space="preserve">). Active Learning at Home: Using 3D Virtual Reality Viewers to Explore the Human Heart for High School Students. In F. Allaire &amp; J. E. Killham (Eds.), </w:t>
      </w:r>
      <w:r w:rsidRPr="00CA32B5">
        <w:rPr>
          <w:i/>
          <w:color w:val="444444"/>
        </w:rPr>
        <w:t xml:space="preserve">Teaching and Learning Online: Science for Secondary Grade Levels </w:t>
      </w:r>
      <w:r w:rsidRPr="00CA32B5">
        <w:rPr>
          <w:color w:val="444444"/>
        </w:rPr>
        <w:t xml:space="preserve">(pp. TBD-TBD). Information Age Publishing. </w:t>
      </w:r>
    </w:p>
    <w:p w14:paraId="1EB9DEB3" w14:textId="054A1AC9" w:rsidR="00597B09" w:rsidRPr="00782876" w:rsidRDefault="00782876" w:rsidP="00597B09">
      <w:pPr>
        <w:pStyle w:val="CV-PublicationsList"/>
        <w:rPr>
          <w:color w:val="444444"/>
        </w:rPr>
      </w:pPr>
      <w:proofErr w:type="spellStart"/>
      <w:r w:rsidRPr="00782876">
        <w:rPr>
          <w:color w:val="444444"/>
        </w:rPr>
        <w:t>Ennes</w:t>
      </w:r>
      <w:proofErr w:type="spellEnd"/>
      <w:r w:rsidRPr="00782876">
        <w:rPr>
          <w:color w:val="444444"/>
        </w:rPr>
        <w:t xml:space="preserve">, M., Jones, M. G., Dou, R., Cian, H., Abramowitz, B., </w:t>
      </w:r>
      <w:proofErr w:type="spellStart"/>
      <w:r w:rsidRPr="00782876">
        <w:rPr>
          <w:color w:val="444444"/>
        </w:rPr>
        <w:t>Bordeweick</w:t>
      </w:r>
      <w:proofErr w:type="spellEnd"/>
      <w:r w:rsidRPr="00782876">
        <w:rPr>
          <w:color w:val="444444"/>
        </w:rPr>
        <w:t xml:space="preserve">, K., </w:t>
      </w:r>
      <w:proofErr w:type="spellStart"/>
      <w:r w:rsidRPr="00782876">
        <w:rPr>
          <w:color w:val="444444"/>
        </w:rPr>
        <w:t>Ideus</w:t>
      </w:r>
      <w:proofErr w:type="spellEnd"/>
      <w:r w:rsidRPr="00782876">
        <w:rPr>
          <w:color w:val="444444"/>
        </w:rPr>
        <w:t>, K.</w:t>
      </w:r>
      <w:r>
        <w:rPr>
          <w:color w:val="444444"/>
        </w:rPr>
        <w:t xml:space="preserve"> </w:t>
      </w:r>
      <w:r w:rsidRPr="00782876">
        <w:rPr>
          <w:color w:val="444444"/>
        </w:rPr>
        <w:t>(</w:t>
      </w:r>
      <w:r w:rsidR="00EA0E37">
        <w:rPr>
          <w:color w:val="444444"/>
        </w:rPr>
        <w:t>2023</w:t>
      </w:r>
      <w:r w:rsidRPr="00782876">
        <w:rPr>
          <w:color w:val="444444"/>
        </w:rPr>
        <w:t xml:space="preserve">).  Family Influence and STEM Career Aspiration. In R. Tierney, F. Rizvi and K. </w:t>
      </w:r>
      <w:proofErr w:type="spellStart"/>
      <w:r w:rsidRPr="00782876">
        <w:rPr>
          <w:color w:val="444444"/>
        </w:rPr>
        <w:t>Ercikan</w:t>
      </w:r>
      <w:proofErr w:type="spellEnd"/>
      <w:r w:rsidRPr="00782876">
        <w:rPr>
          <w:color w:val="444444"/>
        </w:rPr>
        <w:t xml:space="preserve"> (Eds). </w:t>
      </w:r>
      <w:r w:rsidRPr="00782876">
        <w:rPr>
          <w:i/>
          <w:iCs/>
          <w:color w:val="444444"/>
        </w:rPr>
        <w:t xml:space="preserve">International Encyclopedia of Education </w:t>
      </w:r>
      <w:r w:rsidR="00EA0E37">
        <w:rPr>
          <w:i/>
          <w:iCs/>
          <w:color w:val="444444"/>
        </w:rPr>
        <w:t>(</w:t>
      </w:r>
      <w:r w:rsidRPr="00782876">
        <w:rPr>
          <w:i/>
          <w:iCs/>
          <w:color w:val="444444"/>
        </w:rPr>
        <w:t>4</w:t>
      </w:r>
      <w:r w:rsidR="00EA0E37" w:rsidRPr="00EA0E37">
        <w:rPr>
          <w:i/>
          <w:iCs/>
          <w:color w:val="444444"/>
          <w:vertAlign w:val="superscript"/>
        </w:rPr>
        <w:t>th</w:t>
      </w:r>
      <w:r w:rsidR="00EA0E37">
        <w:rPr>
          <w:i/>
          <w:iCs/>
          <w:color w:val="444444"/>
        </w:rPr>
        <w:t xml:space="preserve"> </w:t>
      </w:r>
      <w:r w:rsidRPr="00782876">
        <w:rPr>
          <w:i/>
          <w:iCs/>
          <w:color w:val="444444"/>
        </w:rPr>
        <w:t>e</w:t>
      </w:r>
      <w:r w:rsidR="00EA0E37">
        <w:rPr>
          <w:i/>
          <w:iCs/>
          <w:color w:val="444444"/>
        </w:rPr>
        <w:t xml:space="preserve">dition) </w:t>
      </w:r>
      <w:r w:rsidR="00EA0E37">
        <w:rPr>
          <w:color w:val="444444"/>
        </w:rPr>
        <w:t>(pp. 370-381)</w:t>
      </w:r>
      <w:r w:rsidRPr="00782876">
        <w:rPr>
          <w:color w:val="444444"/>
        </w:rPr>
        <w:t>.</w:t>
      </w:r>
      <w:r w:rsidR="00EA0E37">
        <w:rPr>
          <w:color w:val="444444"/>
        </w:rPr>
        <w:t xml:space="preserve"> Elsevier.</w:t>
      </w:r>
      <w:r w:rsidR="0088271B">
        <w:rPr>
          <w:color w:val="444444"/>
        </w:rPr>
        <w:t xml:space="preserve"> </w:t>
      </w:r>
      <w:hyperlink r:id="rId9" w:tgtFrame="_blank" w:history="1">
        <w:r w:rsidR="0088271B" w:rsidRPr="00AB7378">
          <w:rPr>
            <w:rFonts w:ascii="Times New Roman" w:hAnsi="Times New Roman"/>
            <w:color w:val="0000FF"/>
            <w:u w:val="single"/>
          </w:rPr>
          <w:t>https://doi.org/10.1016/B978-0-12-818630-5.13022-2</w:t>
        </w:r>
      </w:hyperlink>
    </w:p>
    <w:p w14:paraId="6EB35BE6" w14:textId="77777777" w:rsidR="004D32CE" w:rsidRPr="004D32CE" w:rsidRDefault="004D32CE" w:rsidP="004D32CE">
      <w:pPr>
        <w:pStyle w:val="CV-PublicationsList"/>
        <w:rPr>
          <w:color w:val="444444"/>
        </w:rPr>
      </w:pPr>
      <w:r w:rsidRPr="004D32CE">
        <w:rPr>
          <w:color w:val="444444"/>
        </w:rPr>
        <w:t xml:space="preserve">Carrier, S. &amp; Jones, M.G. (2023). Getting Down and Dirty. In S. (S. K.) Jeong, L. A. Bryan, D. J. Tippins, and C. M. Sexton (Eds.) </w:t>
      </w:r>
      <w:r w:rsidRPr="004D32CE">
        <w:rPr>
          <w:i/>
          <w:iCs/>
          <w:color w:val="444444"/>
        </w:rPr>
        <w:t>Navigating the challenges of elementary science teaching and learning: Using Case-Based Pedagogy to Understand Dilemmas of Practice</w:t>
      </w:r>
      <w:r w:rsidRPr="004D32CE">
        <w:rPr>
          <w:color w:val="444444"/>
        </w:rPr>
        <w:t xml:space="preserve"> (pp. 409-414). Springer Nature. </w:t>
      </w:r>
    </w:p>
    <w:p w14:paraId="20EFDD1B" w14:textId="17E73A0D" w:rsidR="00134F72" w:rsidRPr="005633FA" w:rsidRDefault="005C5BD3" w:rsidP="00134F72">
      <w:pPr>
        <w:pStyle w:val="CV-PublicationsList"/>
        <w:rPr>
          <w:color w:val="444444"/>
        </w:rPr>
      </w:pPr>
      <w:r w:rsidRPr="00A3703F">
        <w:rPr>
          <w:color w:val="444444"/>
        </w:rPr>
        <w:t xml:space="preserve">Jones, M. G., </w:t>
      </w:r>
      <w:proofErr w:type="spellStart"/>
      <w:r w:rsidRPr="00A3703F">
        <w:rPr>
          <w:color w:val="444444"/>
        </w:rPr>
        <w:t>Ennes</w:t>
      </w:r>
      <w:proofErr w:type="spellEnd"/>
      <w:r w:rsidRPr="00A3703F">
        <w:rPr>
          <w:color w:val="444444"/>
        </w:rPr>
        <w:t>, M. (</w:t>
      </w:r>
      <w:r w:rsidR="00134F72" w:rsidRPr="00A3703F">
        <w:rPr>
          <w:color w:val="444444"/>
        </w:rPr>
        <w:t>2023</w:t>
      </w:r>
      <w:r w:rsidRPr="00A3703F">
        <w:rPr>
          <w:color w:val="444444"/>
        </w:rPr>
        <w:t xml:space="preserve">). </w:t>
      </w:r>
      <w:r w:rsidRPr="005C5BD3">
        <w:rPr>
          <w:color w:val="444444"/>
        </w:rPr>
        <w:t xml:space="preserve">Night </w:t>
      </w:r>
      <w:r w:rsidR="00134F72">
        <w:rPr>
          <w:color w:val="444444"/>
        </w:rPr>
        <w:t>S</w:t>
      </w:r>
      <w:r w:rsidRPr="005C5BD3">
        <w:rPr>
          <w:color w:val="444444"/>
        </w:rPr>
        <w:t xml:space="preserve">kies and </w:t>
      </w:r>
      <w:r w:rsidR="00134F72">
        <w:rPr>
          <w:color w:val="444444"/>
        </w:rPr>
        <w:t>B</w:t>
      </w:r>
      <w:r w:rsidRPr="005C5BD3">
        <w:rPr>
          <w:color w:val="444444"/>
        </w:rPr>
        <w:t xml:space="preserve">utterflies: Leisure </w:t>
      </w:r>
      <w:r w:rsidR="00134F72">
        <w:rPr>
          <w:color w:val="444444"/>
        </w:rPr>
        <w:t>S</w:t>
      </w:r>
      <w:r w:rsidRPr="005C5BD3">
        <w:rPr>
          <w:color w:val="444444"/>
        </w:rPr>
        <w:t xml:space="preserve">cience </w:t>
      </w:r>
      <w:r w:rsidR="00134F72">
        <w:rPr>
          <w:color w:val="444444"/>
        </w:rPr>
        <w:t>A</w:t>
      </w:r>
      <w:r w:rsidRPr="005C5BD3">
        <w:rPr>
          <w:color w:val="444444"/>
        </w:rPr>
        <w:t xml:space="preserve">ctivities and STEM interests. In J. Diamond &amp; S. Rosenfeld (Eds.) </w:t>
      </w:r>
      <w:r w:rsidRPr="005C5BD3">
        <w:rPr>
          <w:i/>
          <w:iCs/>
          <w:color w:val="444444"/>
        </w:rPr>
        <w:t>Amplifying Informal Science Learning</w:t>
      </w:r>
      <w:r w:rsidRPr="005C5BD3">
        <w:rPr>
          <w:color w:val="444444"/>
        </w:rPr>
        <w:t>. Routledge</w:t>
      </w:r>
      <w:r>
        <w:rPr>
          <w:color w:val="444444"/>
        </w:rPr>
        <w:t>.</w:t>
      </w:r>
      <w:r w:rsidR="00134F72">
        <w:rPr>
          <w:color w:val="444444"/>
        </w:rPr>
        <w:t xml:space="preserve"> </w:t>
      </w:r>
      <w:hyperlink r:id="rId10" w:history="1">
        <w:r w:rsidR="00134F72" w:rsidRPr="005633FA">
          <w:rPr>
            <w:rStyle w:val="Hyperlink"/>
          </w:rPr>
          <w:t>https://doi.org/10.4324/9781003145387-20</w:t>
        </w:r>
      </w:hyperlink>
    </w:p>
    <w:p w14:paraId="000000E3" w14:textId="18CD611D" w:rsidR="002C1AD2" w:rsidRPr="00CA32B5" w:rsidRDefault="00D9674F" w:rsidP="008C5263">
      <w:pPr>
        <w:pStyle w:val="CV-PublicationsList"/>
        <w:rPr>
          <w:color w:val="444444"/>
        </w:rPr>
      </w:pPr>
      <w:r w:rsidRPr="005633FA">
        <w:rPr>
          <w:color w:val="444444"/>
        </w:rPr>
        <w:t xml:space="preserve">Jones, M. G., Blonder, R., &amp; Kähkönen, A. (2021). </w:t>
      </w:r>
      <w:r w:rsidRPr="00CA32B5">
        <w:rPr>
          <w:color w:val="444444"/>
        </w:rPr>
        <w:t xml:space="preserve">Challenges in Nano Education.  In, (Ed.) </w:t>
      </w:r>
      <w:r w:rsidRPr="00CA32B5">
        <w:rPr>
          <w:i/>
          <w:color w:val="444444"/>
        </w:rPr>
        <w:t>21</w:t>
      </w:r>
      <w:r w:rsidRPr="00CA32B5">
        <w:rPr>
          <w:i/>
          <w:color w:val="444444"/>
          <w:vertAlign w:val="superscript"/>
        </w:rPr>
        <w:t>st</w:t>
      </w:r>
      <w:r w:rsidRPr="00CA32B5">
        <w:rPr>
          <w:i/>
          <w:color w:val="444444"/>
        </w:rPr>
        <w:t xml:space="preserve"> Century Nanoscience: A Handbook.</w:t>
      </w:r>
      <w:r w:rsidRPr="00CA32B5">
        <w:rPr>
          <w:color w:val="444444"/>
        </w:rPr>
        <w:t xml:space="preserve"> (pp. 6-1 - 6-5). New York, NY: Taylor and Francis.</w:t>
      </w:r>
    </w:p>
    <w:p w14:paraId="000000E5" w14:textId="705ACFF7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Delgado, C., Jones, M. G., &amp; Parker, D. (2021). Crosscutting Concept: Scale Proportion and Quantity. In, J. Nordine and O. Lee (Eds.), </w:t>
      </w:r>
      <w:r w:rsidRPr="00CA32B5">
        <w:rPr>
          <w:i/>
          <w:color w:val="444444"/>
        </w:rPr>
        <w:t xml:space="preserve">Crosscutting Concepts: Strengthening Science and Engineering Learning. </w:t>
      </w:r>
      <w:r w:rsidRPr="00CA32B5">
        <w:rPr>
          <w:color w:val="444444"/>
        </w:rPr>
        <w:t>Arlington, VA: National Science Teachers Association Press.</w:t>
      </w:r>
    </w:p>
    <w:p w14:paraId="000000E7" w14:textId="1CC1F701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lastRenderedPageBreak/>
        <w:t>Ennes</w:t>
      </w:r>
      <w:proofErr w:type="spellEnd"/>
      <w:r w:rsidRPr="00CA32B5">
        <w:rPr>
          <w:color w:val="444444"/>
        </w:rPr>
        <w:t xml:space="preserve">. M., Jones. M. G. (2020). Connecting Underrepresented Families to Their Local Environment. In J. S. Gruber (Ed.), </w:t>
      </w:r>
      <w:r w:rsidRPr="00CA32B5">
        <w:rPr>
          <w:i/>
          <w:color w:val="444444"/>
        </w:rPr>
        <w:t xml:space="preserve">How Communities Thrive: Twelve Principles for a Healthy Future </w:t>
      </w:r>
      <w:r w:rsidRPr="00CA32B5">
        <w:rPr>
          <w:color w:val="444444"/>
        </w:rPr>
        <w:t>(pp. 249-250). New Society Publishers.</w:t>
      </w:r>
    </w:p>
    <w:p w14:paraId="000000E9" w14:textId="68F89F2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Rende, K., Jones, M.G., Ward, R. (2019).</w:t>
      </w:r>
      <w:r w:rsidRPr="00CA32B5">
        <w:rPr>
          <w:i/>
          <w:color w:val="444444"/>
        </w:rPr>
        <w:t xml:space="preserve"> </w:t>
      </w:r>
      <w:r w:rsidRPr="00CA32B5">
        <w:rPr>
          <w:color w:val="444444"/>
        </w:rPr>
        <w:t>Investigating Online Open Forums as Educational Spaces for Natural Hazards Literacy Learning.</w:t>
      </w:r>
      <w:r w:rsidRPr="00CA32B5">
        <w:rPr>
          <w:i/>
          <w:color w:val="444444"/>
        </w:rPr>
        <w:t xml:space="preserve"> </w:t>
      </w:r>
      <w:r w:rsidRPr="00CA32B5">
        <w:rPr>
          <w:color w:val="444444"/>
        </w:rPr>
        <w:t xml:space="preserve">In </w:t>
      </w:r>
      <w:proofErr w:type="spellStart"/>
      <w:r w:rsidRPr="00CA32B5">
        <w:rPr>
          <w:color w:val="444444"/>
        </w:rPr>
        <w:t>Levrini</w:t>
      </w:r>
      <w:proofErr w:type="spellEnd"/>
      <w:r w:rsidRPr="00CA32B5">
        <w:rPr>
          <w:color w:val="444444"/>
        </w:rPr>
        <w:t xml:space="preserve">, O. &amp; </w:t>
      </w:r>
      <w:proofErr w:type="spellStart"/>
      <w:r w:rsidRPr="00CA32B5">
        <w:rPr>
          <w:color w:val="444444"/>
        </w:rPr>
        <w:t>Tasquier</w:t>
      </w:r>
      <w:proofErr w:type="spellEnd"/>
      <w:r w:rsidRPr="00CA32B5">
        <w:rPr>
          <w:color w:val="444444"/>
        </w:rPr>
        <w:t xml:space="preserve">, G. (Eds.), </w:t>
      </w:r>
      <w:r w:rsidRPr="00CA32B5">
        <w:rPr>
          <w:i/>
          <w:color w:val="444444"/>
        </w:rPr>
        <w:t>Electronic Proceedings of the ESERA 2019 Conference. The Beauty and Pleasure of Understanding: Engaging with Contemporary Challenges Through Science Education, Part 4</w:t>
      </w:r>
      <w:r w:rsidRPr="00CA32B5">
        <w:rPr>
          <w:color w:val="444444"/>
        </w:rPr>
        <w:t xml:space="preserve"> (co-ed. Haglund, J. &amp; Bruun, J.), (pp. 521-529). Bologna: ALMA MATER STUDIORUM – University of Bologna. 978-88-945874-0-1978-88-945874-0-1</w:t>
      </w:r>
    </w:p>
    <w:p w14:paraId="000000EB" w14:textId="613D82B6" w:rsidR="002C1AD2" w:rsidRPr="00CA32B5" w:rsidRDefault="00D9674F" w:rsidP="008C5263">
      <w:pPr>
        <w:pStyle w:val="CV-PublicationsList"/>
        <w:rPr>
          <w:color w:val="444444"/>
        </w:rPr>
      </w:pPr>
      <w:bookmarkStart w:id="0" w:name="_heading=h.gjdgxs" w:colFirst="0" w:colLast="0"/>
      <w:bookmarkEnd w:id="0"/>
      <w:r w:rsidRPr="00CA32B5">
        <w:rPr>
          <w:color w:val="444444"/>
        </w:rPr>
        <w:t xml:space="preserve">Hite, R., Childers, G., &amp; Jones, M.G. (2019). Hardware Affordances and Challenges to Produce Presence and Learning in K-20 Science Virtual Reality Environments. In A. Zhang &amp; D. Cristol (Eds.), </w:t>
      </w:r>
      <w:r w:rsidRPr="00CA32B5">
        <w:rPr>
          <w:i/>
          <w:color w:val="444444"/>
        </w:rPr>
        <w:t>Handbook of Mobile Teaching and Learning</w:t>
      </w:r>
      <w:r w:rsidRPr="00CA32B5">
        <w:rPr>
          <w:color w:val="444444"/>
        </w:rPr>
        <w:t xml:space="preserve"> (2</w:t>
      </w:r>
      <w:r w:rsidRPr="00CA32B5">
        <w:rPr>
          <w:color w:val="444444"/>
          <w:vertAlign w:val="superscript"/>
        </w:rPr>
        <w:t>nd</w:t>
      </w:r>
      <w:r w:rsidRPr="00CA32B5">
        <w:rPr>
          <w:color w:val="444444"/>
        </w:rPr>
        <w:t xml:space="preserve"> ed.) (pp. 1-12). Heidelberg, Germany: Springer Nature. </w:t>
      </w:r>
      <w:hyperlink r:id="rId11">
        <w:r w:rsidRPr="008642BE">
          <w:rPr>
            <w:color w:val="444444"/>
            <w:shd w:val="clear" w:color="auto" w:fill="FCFCFC"/>
          </w:rPr>
          <w:t>https://doi.org/10.1007/978-3-642-41981-2_123-1</w:t>
        </w:r>
      </w:hyperlink>
      <w:r w:rsidRPr="00CA32B5">
        <w:rPr>
          <w:color w:val="444444"/>
          <w:shd w:val="clear" w:color="auto" w:fill="FCFCFC"/>
        </w:rPr>
        <w:t xml:space="preserve">  </w:t>
      </w:r>
    </w:p>
    <w:p w14:paraId="000000ED" w14:textId="2F222C7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(2018).  High-Stakes Testing. In </w:t>
      </w:r>
      <w:r w:rsidRPr="00CA32B5">
        <w:rPr>
          <w:i/>
          <w:color w:val="444444"/>
        </w:rPr>
        <w:t>Oxford Bibliographies in Education,</w:t>
      </w:r>
      <w:r w:rsidRPr="00CA32B5">
        <w:rPr>
          <w:color w:val="444444"/>
        </w:rPr>
        <w:t xml:space="preserve"> A. </w:t>
      </w:r>
      <w:proofErr w:type="spellStart"/>
      <w:r w:rsidRPr="00CA32B5">
        <w:rPr>
          <w:color w:val="444444"/>
        </w:rPr>
        <w:t>Hynds</w:t>
      </w:r>
      <w:proofErr w:type="spellEnd"/>
      <w:r w:rsidRPr="00CA32B5">
        <w:rPr>
          <w:color w:val="444444"/>
        </w:rPr>
        <w:t xml:space="preserve"> (Ed.). New York, NY: Oxford University Press.</w:t>
      </w:r>
    </w:p>
    <w:p w14:paraId="000000EF" w14:textId="2307105B" w:rsidR="002C1AD2" w:rsidRPr="00CA32B5" w:rsidRDefault="00D9674F" w:rsidP="008C5263">
      <w:pPr>
        <w:pStyle w:val="CV-PublicationsList"/>
        <w:rPr>
          <w:color w:val="444444"/>
        </w:rPr>
      </w:pPr>
      <w:r w:rsidRPr="00BE7744">
        <w:rPr>
          <w:color w:val="444444"/>
        </w:rPr>
        <w:t xml:space="preserve">Lee, T. &amp; Jones, M. G. (2018). </w:t>
      </w:r>
      <w:r w:rsidRPr="00CA32B5">
        <w:rPr>
          <w:color w:val="444444"/>
        </w:rPr>
        <w:t xml:space="preserve">Instructional Representations as Tools to Teach Systems Thinking. In K. Daniel (Ed.), </w:t>
      </w:r>
      <w:r w:rsidRPr="00CA32B5">
        <w:rPr>
          <w:i/>
          <w:color w:val="444444"/>
        </w:rPr>
        <w:t>Towards a Framework for Representational Competence in Science Education</w:t>
      </w:r>
      <w:r w:rsidRPr="00CA32B5">
        <w:rPr>
          <w:color w:val="444444"/>
        </w:rPr>
        <w:t xml:space="preserve">, (pp 133-153). Dordrecht, The Netherlands: Springer Netherlands. </w:t>
      </w:r>
      <w:hyperlink r:id="rId12">
        <w:r w:rsidRPr="008642BE">
          <w:rPr>
            <w:color w:val="444444"/>
          </w:rPr>
          <w:t>https://www.springer.com/gp/book/9783319899435</w:t>
        </w:r>
      </w:hyperlink>
    </w:p>
    <w:p w14:paraId="000000F1" w14:textId="0641EB62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Emig, B., Chevrier, J., Stevens, V., &amp; Tan, H. (2016), The Efficacy of </w:t>
      </w:r>
      <w:proofErr w:type="spellStart"/>
      <w:r w:rsidRPr="00CA32B5">
        <w:rPr>
          <w:color w:val="444444"/>
        </w:rPr>
        <w:t>Visuohaptic</w:t>
      </w:r>
      <w:proofErr w:type="spellEnd"/>
      <w:r w:rsidRPr="00CA32B5">
        <w:rPr>
          <w:color w:val="444444"/>
        </w:rPr>
        <w:t xml:space="preserve"> Simulations in Teaching Concepts of Thermal Energy, Pressure and Random Motion. In N. </w:t>
      </w:r>
      <w:proofErr w:type="spellStart"/>
      <w:r w:rsidRPr="00CA32B5">
        <w:rPr>
          <w:color w:val="444444"/>
        </w:rPr>
        <w:t>Papadouris</w:t>
      </w:r>
      <w:proofErr w:type="spellEnd"/>
      <w:r w:rsidRPr="00CA32B5">
        <w:rPr>
          <w:color w:val="444444"/>
        </w:rPr>
        <w:t xml:space="preserve">, A. </w:t>
      </w:r>
      <w:proofErr w:type="spellStart"/>
      <w:r w:rsidRPr="00CA32B5">
        <w:rPr>
          <w:color w:val="444444"/>
        </w:rPr>
        <w:t>Hadjigeorgiou</w:t>
      </w:r>
      <w:proofErr w:type="spellEnd"/>
      <w:r w:rsidRPr="00CA32B5">
        <w:rPr>
          <w:color w:val="444444"/>
        </w:rPr>
        <w:t xml:space="preserve">, &amp; C. Constantinou (Eds), </w:t>
      </w:r>
      <w:r w:rsidRPr="00CA32B5">
        <w:rPr>
          <w:i/>
          <w:color w:val="444444"/>
        </w:rPr>
        <w:t xml:space="preserve">Insights from Research in Science Teaching and Learning </w:t>
      </w:r>
      <w:r w:rsidRPr="00CA32B5">
        <w:rPr>
          <w:color w:val="444444"/>
        </w:rPr>
        <w:t>(pp.73-86)</w:t>
      </w:r>
      <w:r w:rsidRPr="00CA32B5">
        <w:rPr>
          <w:color w:val="444444"/>
          <w:u w:val="single"/>
        </w:rPr>
        <w:t xml:space="preserve">. </w:t>
      </w:r>
      <w:r w:rsidRPr="00CA32B5">
        <w:rPr>
          <w:color w:val="444444"/>
        </w:rPr>
        <w:t>Dordrecht, The Netherlands: Springer Netherlands.</w:t>
      </w:r>
    </w:p>
    <w:p w14:paraId="000000F3" w14:textId="2FE48599" w:rsidR="002C1AD2" w:rsidRPr="00CA32B5" w:rsidRDefault="00D9674F" w:rsidP="008C5263">
      <w:pPr>
        <w:pStyle w:val="CV-PublicationsList"/>
        <w:rPr>
          <w:color w:val="444444"/>
        </w:rPr>
      </w:pPr>
      <w:r w:rsidRPr="007128B8">
        <w:rPr>
          <w:color w:val="444444"/>
        </w:rPr>
        <w:t xml:space="preserve">Jones, M. G. (2015).  Science Kits. </w:t>
      </w:r>
      <w:r w:rsidRPr="00CA32B5">
        <w:rPr>
          <w:color w:val="444444"/>
        </w:rPr>
        <w:t xml:space="preserve">In L. Rennie and R. Gunstone (Eds.), </w:t>
      </w:r>
      <w:r w:rsidRPr="00CA32B5">
        <w:rPr>
          <w:i/>
          <w:color w:val="444444"/>
        </w:rPr>
        <w:t>Encyclopedia of Science Education</w:t>
      </w:r>
      <w:r w:rsidRPr="00CA32B5">
        <w:rPr>
          <w:color w:val="444444"/>
        </w:rPr>
        <w:t xml:space="preserve"> (pp. 1-2). Dordrecht, The Netherlands: Springer Netherlands</w:t>
      </w:r>
    </w:p>
    <w:p w14:paraId="000000F5" w14:textId="0636C9AF" w:rsidR="002C1AD2" w:rsidRPr="00CA32B5" w:rsidRDefault="00D9674F" w:rsidP="008F0E3B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Jones, M.G. &amp; Magana, A. (2015). Haptic Technologies to Support Learning. In J.M. Spector (Ed.), </w:t>
      </w:r>
      <w:r w:rsidRPr="00CA32B5">
        <w:rPr>
          <w:i/>
          <w:color w:val="444444"/>
        </w:rPr>
        <w:t xml:space="preserve">Encyclopedia of Educational Technology, </w:t>
      </w:r>
      <w:r w:rsidRPr="00CA32B5">
        <w:rPr>
          <w:color w:val="444444"/>
        </w:rPr>
        <w:t>Sage Publications</w:t>
      </w:r>
      <w:r w:rsidRPr="00CA32B5">
        <w:rPr>
          <w:i/>
          <w:color w:val="444444"/>
        </w:rPr>
        <w:t xml:space="preserve"> </w:t>
      </w:r>
      <w:r w:rsidRPr="00CA32B5">
        <w:rPr>
          <w:color w:val="444444"/>
        </w:rPr>
        <w:t xml:space="preserve">(pp. 331-332). Thousand Oaks, </w:t>
      </w:r>
      <w:r w:rsidR="008F0E3B" w:rsidRPr="00CA32B5">
        <w:rPr>
          <w:color w:val="444444"/>
        </w:rPr>
        <w:br/>
      </w:r>
      <w:r w:rsidRPr="00CA32B5">
        <w:rPr>
          <w:color w:val="444444"/>
        </w:rPr>
        <w:t>CA: Sage.</w:t>
      </w:r>
    </w:p>
    <w:p w14:paraId="000000F7" w14:textId="168831F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Blonder, R., Benny, N., &amp; Jones, M. G. (2014). Teaching Self-Efficacy of Science Teachers. In C. Czerniak, R. H. Evans &amp; J. Luft (Eds.), </w:t>
      </w:r>
      <w:r w:rsidRPr="00CA32B5">
        <w:rPr>
          <w:i/>
          <w:color w:val="444444"/>
        </w:rPr>
        <w:t>The Role of Science Teachers' Beliefs in International Classrooms: From Teacher Actions to Student Learning</w:t>
      </w:r>
      <w:r w:rsidRPr="00CA32B5">
        <w:rPr>
          <w:color w:val="444444"/>
        </w:rPr>
        <w:t xml:space="preserve"> (pp. 3-15). Rotterdam, The Netherlands: Sense Publishers. </w:t>
      </w:r>
    </w:p>
    <w:p w14:paraId="000000F9" w14:textId="2464D0B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 &amp; Jones, G. (2014). Students as Virtual Scientists: A Review of Remote Microscopy Use in Education. In A. Mendez-Vilas (Ed.), </w:t>
      </w:r>
      <w:r w:rsidRPr="00CA32B5">
        <w:rPr>
          <w:i/>
          <w:color w:val="444444"/>
        </w:rPr>
        <w:t>Microscopy: Advances in Scientific Research and Education</w:t>
      </w:r>
      <w:r w:rsidRPr="00CA32B5">
        <w:rPr>
          <w:color w:val="444444"/>
        </w:rPr>
        <w:t xml:space="preserve"> (1195-1198). Badajoz, Spain: </w:t>
      </w:r>
      <w:proofErr w:type="spellStart"/>
      <w:r w:rsidRPr="00CA32B5">
        <w:rPr>
          <w:color w:val="444444"/>
        </w:rPr>
        <w:t>Formatex</w:t>
      </w:r>
      <w:proofErr w:type="spellEnd"/>
      <w:r w:rsidRPr="00CA32B5">
        <w:rPr>
          <w:color w:val="444444"/>
        </w:rPr>
        <w:t xml:space="preserve"> Research Center.</w:t>
      </w:r>
    </w:p>
    <w:p w14:paraId="000000FB" w14:textId="409D4501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&amp; Legon, M. (2014). Teacher Attitudes and Beliefs: Reforming Practice. In N. Lederman &amp; S. Abell, (Eds), </w:t>
      </w:r>
      <w:r w:rsidRPr="00CA32B5">
        <w:rPr>
          <w:i/>
          <w:color w:val="444444"/>
        </w:rPr>
        <w:t>Handbook of Research on Science Teaching (pp. 830-847)</w:t>
      </w:r>
      <w:r w:rsidRPr="00CA32B5">
        <w:rPr>
          <w:color w:val="444444"/>
        </w:rPr>
        <w:t>. Routledge, NY.</w:t>
      </w:r>
    </w:p>
    <w:p w14:paraId="000000FD" w14:textId="2BF26F5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(2013). Conceptualizing Size and Scale. In R. Mayes &amp; L. Hatfield (Eds). </w:t>
      </w:r>
      <w:r w:rsidRPr="00CA32B5">
        <w:rPr>
          <w:i/>
          <w:color w:val="444444"/>
        </w:rPr>
        <w:t xml:space="preserve">Quantitative Reasoning in Mathematics and Science Education, Monograph No. 3 </w:t>
      </w:r>
      <w:r w:rsidRPr="00CA32B5">
        <w:rPr>
          <w:color w:val="444444"/>
        </w:rPr>
        <w:t>(pp. 147-154). Laramie, Wyoming: University of Wyoming.</w:t>
      </w:r>
    </w:p>
    <w:p w14:paraId="000000FF" w14:textId="04957627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&amp; Broadwell, B. (2008). Visualizing Without Vision.  In J. Gilbert, M. Nakhleh, and M. Reiner (Eds.), </w:t>
      </w:r>
      <w:r w:rsidRPr="00CA32B5">
        <w:rPr>
          <w:i/>
          <w:color w:val="444444"/>
        </w:rPr>
        <w:t xml:space="preserve">Visualization: Theory and Practice in Science Education (pp. </w:t>
      </w:r>
      <w:r w:rsidRPr="00CA32B5">
        <w:rPr>
          <w:color w:val="444444"/>
        </w:rPr>
        <w:t>283-294). Dordrecht, The Netherlands: Springer Netherlands</w:t>
      </w:r>
    </w:p>
    <w:p w14:paraId="00000101" w14:textId="2E4361D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(2008). Exploring Nanoscale Science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Middle and High School Students. In A. Sweeney and S. Seal (Eds.), </w:t>
      </w:r>
      <w:r w:rsidRPr="00CA32B5">
        <w:rPr>
          <w:i/>
          <w:color w:val="444444"/>
        </w:rPr>
        <w:t>Nanoscale Science and Engineering Education: Issues, Trends, and Future Directions</w:t>
      </w:r>
      <w:r w:rsidRPr="00CA32B5">
        <w:rPr>
          <w:color w:val="444444"/>
        </w:rPr>
        <w:t>. Stevenson Ranch, CA: American Scientific Publishers.</w:t>
      </w:r>
    </w:p>
    <w:p w14:paraId="00000103" w14:textId="481CEAF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Carter, G. (2006). Science Teacher Attitudes and Beliefs. </w:t>
      </w:r>
      <w:r w:rsidRPr="00CA32B5">
        <w:rPr>
          <w:i/>
          <w:color w:val="444444"/>
        </w:rPr>
        <w:t>Handbook of Research on Science Teaching</w:t>
      </w:r>
      <w:r w:rsidRPr="00CA32B5">
        <w:rPr>
          <w:color w:val="444444"/>
        </w:rPr>
        <w:t>. S. Abel and N. Lederman (Eds.). Hillsdale, NJ: Lawrence Erlbaum Associates, Publishers.</w:t>
      </w:r>
    </w:p>
    <w:p w14:paraId="00000105" w14:textId="493CBA18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Jones, M. G., Tretter, T.,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 A. &amp; Andre, T. (2006). Hands-On in Science Education: Multimedia Instruction That is Appealing to Female and Male Students. In D. </w:t>
      </w:r>
      <w:proofErr w:type="spellStart"/>
      <w:r w:rsidRPr="00CA32B5">
        <w:rPr>
          <w:color w:val="444444"/>
        </w:rPr>
        <w:t>Grabe</w:t>
      </w:r>
      <w:proofErr w:type="spellEnd"/>
      <w:r w:rsidRPr="00CA32B5">
        <w:rPr>
          <w:color w:val="444444"/>
        </w:rPr>
        <w:t xml:space="preserve"> &amp; L. Zimmermann (Eds.), </w:t>
      </w:r>
      <w:r w:rsidRPr="00CA32B5">
        <w:rPr>
          <w:i/>
          <w:color w:val="444444"/>
        </w:rPr>
        <w:t>Multimedia Applications in Education</w:t>
      </w:r>
      <w:r w:rsidRPr="00CA32B5">
        <w:rPr>
          <w:color w:val="444444"/>
        </w:rPr>
        <w:t xml:space="preserve"> (p. 78-85). Graz: FH </w:t>
      </w:r>
      <w:proofErr w:type="spellStart"/>
      <w:r w:rsidRPr="00CA32B5">
        <w:rPr>
          <w:color w:val="444444"/>
        </w:rPr>
        <w:t>Joanneum</w:t>
      </w:r>
      <w:proofErr w:type="spellEnd"/>
      <w:r w:rsidRPr="00CA32B5">
        <w:rPr>
          <w:color w:val="444444"/>
        </w:rPr>
        <w:t>. (Best Paper Award, September, 6th 2006).</w:t>
      </w:r>
    </w:p>
    <w:p w14:paraId="00000107" w14:textId="7B97C42C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Edmunds, J. (2005). Models of Elementary Science Instruction: Roles of Science Resource Teachers. In K. Appleton, (Ed.), </w:t>
      </w:r>
      <w:r w:rsidRPr="00CA32B5">
        <w:rPr>
          <w:i/>
          <w:color w:val="444444"/>
        </w:rPr>
        <w:t>Elementary Science Teacher Education: Contemporary Issues and Practice</w:t>
      </w:r>
      <w:r w:rsidRPr="00CA32B5">
        <w:rPr>
          <w:color w:val="444444"/>
        </w:rPr>
        <w:t>. Mahwah, New Jersey: Lawrence Erlbaum in association with AETS.</w:t>
      </w:r>
    </w:p>
    <w:p w14:paraId="00000109" w14:textId="5BC9B12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R., Borland, D., Brooks, F.,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Guthold</w:t>
      </w:r>
      <w:proofErr w:type="spellEnd"/>
      <w:r w:rsidRPr="00CA32B5">
        <w:rPr>
          <w:color w:val="444444"/>
        </w:rPr>
        <w:t xml:space="preserve">, M., Hudson, T., </w:t>
      </w:r>
      <w:proofErr w:type="spellStart"/>
      <w:r w:rsidRPr="00CA32B5">
        <w:rPr>
          <w:color w:val="444444"/>
        </w:rPr>
        <w:t>Jeffay</w:t>
      </w:r>
      <w:proofErr w:type="spellEnd"/>
      <w:r w:rsidRPr="00CA32B5">
        <w:rPr>
          <w:color w:val="444444"/>
        </w:rPr>
        <w:t xml:space="preserve">, K., Jones, M. G., </w:t>
      </w:r>
      <w:proofErr w:type="spellStart"/>
      <w:r w:rsidRPr="00CA32B5">
        <w:rPr>
          <w:color w:val="444444"/>
        </w:rPr>
        <w:t>Marshburn</w:t>
      </w:r>
      <w:proofErr w:type="spellEnd"/>
      <w:r w:rsidRPr="00CA32B5">
        <w:rPr>
          <w:color w:val="444444"/>
        </w:rPr>
        <w:t xml:space="preserve">, D., Papadakis, S., Qin, L., Seeger, A., Smith, F., </w:t>
      </w:r>
      <w:proofErr w:type="spellStart"/>
      <w:r w:rsidRPr="00CA32B5">
        <w:rPr>
          <w:color w:val="444444"/>
        </w:rPr>
        <w:t>Sonnenwald</w:t>
      </w:r>
      <w:proofErr w:type="spellEnd"/>
      <w:r w:rsidRPr="00CA32B5">
        <w:rPr>
          <w:color w:val="444444"/>
        </w:rPr>
        <w:t xml:space="preserve">, D., Superfine, R., Washburn, S., Weigle, C., Whitton, M., Williams, P., </w:t>
      </w:r>
      <w:proofErr w:type="spellStart"/>
      <w:r w:rsidRPr="00CA32B5">
        <w:rPr>
          <w:color w:val="444444"/>
        </w:rPr>
        <w:t>Vicci</w:t>
      </w:r>
      <w:proofErr w:type="spellEnd"/>
      <w:r w:rsidRPr="00CA32B5">
        <w:rPr>
          <w:color w:val="444444"/>
        </w:rPr>
        <w:t xml:space="preserve">, L., </w:t>
      </w:r>
      <w:proofErr w:type="spellStart"/>
      <w:r w:rsidRPr="00CA32B5">
        <w:rPr>
          <w:color w:val="444444"/>
        </w:rPr>
        <w:t>Robnette</w:t>
      </w:r>
      <w:proofErr w:type="spellEnd"/>
      <w:r w:rsidRPr="00CA32B5">
        <w:rPr>
          <w:color w:val="444444"/>
        </w:rPr>
        <w:t xml:space="preserve">, W. (2004).  Visualization and Natural Control Systems for Microscopy.  In C. Johnson and C. Hansen (Eds.). </w:t>
      </w:r>
      <w:r w:rsidRPr="00CA32B5">
        <w:rPr>
          <w:i/>
          <w:color w:val="444444"/>
        </w:rPr>
        <w:t xml:space="preserve">Visualization Handbook (pp. </w:t>
      </w:r>
      <w:r w:rsidRPr="00CA32B5">
        <w:rPr>
          <w:color w:val="444444"/>
        </w:rPr>
        <w:t xml:space="preserve">875-900). </w:t>
      </w:r>
      <w:r w:rsidR="00C275DF">
        <w:rPr>
          <w:color w:val="444444"/>
        </w:rPr>
        <w:t xml:space="preserve">                </w:t>
      </w:r>
      <w:proofErr w:type="spellStart"/>
      <w:r w:rsidRPr="00CA32B5">
        <w:rPr>
          <w:color w:val="444444"/>
        </w:rPr>
        <w:t>ngton</w:t>
      </w:r>
      <w:proofErr w:type="spellEnd"/>
      <w:r w:rsidRPr="00CA32B5">
        <w:rPr>
          <w:color w:val="444444"/>
        </w:rPr>
        <w:t>, MA:  Academic Press.</w:t>
      </w:r>
    </w:p>
    <w:p w14:paraId="0000010B" w14:textId="071C274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Tretter,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Superfine, R., Taylor, R. (2003). Atomic Force Microscopy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Touch: Educational Applications. </w:t>
      </w:r>
      <w:r w:rsidRPr="00CA32B5">
        <w:rPr>
          <w:i/>
          <w:color w:val="444444"/>
        </w:rPr>
        <w:t>Science, Technology and Education of Microscopy: An Overview</w:t>
      </w:r>
      <w:r w:rsidRPr="00CA32B5">
        <w:rPr>
          <w:color w:val="444444"/>
        </w:rPr>
        <w:t xml:space="preserve">, Vol. II, (pp. 776-686). A. Mendez-Vilas, (Ed.). Madrid, Spain: </w:t>
      </w:r>
      <w:proofErr w:type="spellStart"/>
      <w:r w:rsidRPr="00CA32B5">
        <w:rPr>
          <w:color w:val="444444"/>
        </w:rPr>
        <w:t>Formatex</w:t>
      </w:r>
      <w:proofErr w:type="spellEnd"/>
      <w:r w:rsidRPr="00CA32B5">
        <w:rPr>
          <w:color w:val="444444"/>
        </w:rPr>
        <w:t>.</w:t>
      </w:r>
    </w:p>
    <w:p w14:paraId="0000010D" w14:textId="4FB6A47E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5633FA">
        <w:rPr>
          <w:color w:val="444444"/>
          <w:lang w:val="fi-FI"/>
        </w:rPr>
        <w:t>Malloy</w:t>
      </w:r>
      <w:proofErr w:type="spellEnd"/>
      <w:r w:rsidRPr="005633FA">
        <w:rPr>
          <w:color w:val="444444"/>
          <w:lang w:val="fi-FI"/>
        </w:rPr>
        <w:t xml:space="preserve">, C., &amp; Jones, M. G. (2001). </w:t>
      </w:r>
      <w:r w:rsidRPr="00CA32B5">
        <w:rPr>
          <w:color w:val="444444"/>
        </w:rPr>
        <w:t xml:space="preserve">An Investigation of African-American Students' </w:t>
      </w:r>
      <w:proofErr w:type="gramStart"/>
      <w:r w:rsidRPr="00CA32B5">
        <w:rPr>
          <w:color w:val="444444"/>
        </w:rPr>
        <w:t xml:space="preserve">Mathematical </w:t>
      </w:r>
      <w:r w:rsidR="00C275DF">
        <w:rPr>
          <w:color w:val="444444"/>
        </w:rPr>
        <w:t xml:space="preserve"> </w:t>
      </w:r>
      <w:r w:rsidRPr="00CA32B5">
        <w:rPr>
          <w:color w:val="444444"/>
        </w:rPr>
        <w:t>Problem</w:t>
      </w:r>
      <w:proofErr w:type="gramEnd"/>
      <w:r w:rsidRPr="00CA32B5">
        <w:rPr>
          <w:color w:val="444444"/>
        </w:rPr>
        <w:t xml:space="preserve"> Solving.  In J. </w:t>
      </w:r>
      <w:proofErr w:type="spellStart"/>
      <w:r w:rsidRPr="00CA32B5">
        <w:rPr>
          <w:color w:val="444444"/>
        </w:rPr>
        <w:t>Sowder</w:t>
      </w:r>
      <w:proofErr w:type="spellEnd"/>
      <w:r w:rsidRPr="00CA32B5">
        <w:rPr>
          <w:color w:val="444444"/>
        </w:rPr>
        <w:t xml:space="preserve"> &amp; B. </w:t>
      </w:r>
      <w:proofErr w:type="spellStart"/>
      <w:r w:rsidRPr="00CA32B5">
        <w:rPr>
          <w:color w:val="444444"/>
        </w:rPr>
        <w:t>Schappelle</w:t>
      </w:r>
      <w:proofErr w:type="spellEnd"/>
      <w:r w:rsidRPr="00CA32B5">
        <w:rPr>
          <w:color w:val="444444"/>
        </w:rPr>
        <w:t xml:space="preserve"> (Eds</w:t>
      </w:r>
      <w:r w:rsidRPr="00CA32B5">
        <w:rPr>
          <w:i/>
          <w:color w:val="444444"/>
        </w:rPr>
        <w:t>.) Research, Reflection, and Practice</w:t>
      </w:r>
      <w:r w:rsidRPr="00CA32B5">
        <w:rPr>
          <w:color w:val="444444"/>
        </w:rPr>
        <w:t xml:space="preserve"> (pp. 91-195). Reston, VA: NCTM.</w:t>
      </w:r>
    </w:p>
    <w:p w14:paraId="1944CD6D" w14:textId="77777777" w:rsidR="008642BE" w:rsidRDefault="00D9674F" w:rsidP="008642BE">
      <w:pPr>
        <w:pStyle w:val="CV-PublicationsList"/>
        <w:ind w:right="-180"/>
        <w:rPr>
          <w:color w:val="444444"/>
          <w:lang w:val="pt-BR"/>
        </w:rPr>
      </w:pPr>
      <w:r w:rsidRPr="00CA32B5">
        <w:rPr>
          <w:color w:val="444444"/>
        </w:rPr>
        <w:t xml:space="preserve">Superfine, R.,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Steele, J., Matthews, G., </w:t>
      </w:r>
      <w:proofErr w:type="spellStart"/>
      <w:r w:rsidRPr="00CA32B5">
        <w:rPr>
          <w:color w:val="444444"/>
        </w:rPr>
        <w:t>Guthold</w:t>
      </w:r>
      <w:proofErr w:type="spellEnd"/>
      <w:r w:rsidRPr="00CA32B5">
        <w:rPr>
          <w:color w:val="444444"/>
        </w:rPr>
        <w:t xml:space="preserve">, M., Erie, D., Helser, A., Jones, M. G., Taylor, R., Washburn, S. (2000). Touching on the Nanometer Scale: Slip, Roll and Tear. In </w:t>
      </w:r>
      <w:r w:rsidRPr="00CA32B5">
        <w:rPr>
          <w:i/>
          <w:color w:val="444444"/>
        </w:rPr>
        <w:t>Microbeam Analysis 2000</w:t>
      </w:r>
      <w:r w:rsidRPr="00CA32B5">
        <w:rPr>
          <w:color w:val="444444"/>
        </w:rPr>
        <w:t xml:space="preserve">, 165 (pp. 369-370).  </w:t>
      </w:r>
      <w:proofErr w:type="spellStart"/>
      <w:r w:rsidRPr="007D795B">
        <w:rPr>
          <w:color w:val="444444"/>
          <w:lang w:val="pt-BR"/>
        </w:rPr>
        <w:t>Institute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of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Physics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Conference</w:t>
      </w:r>
      <w:proofErr w:type="spellEnd"/>
      <w:r w:rsidRPr="007D795B">
        <w:rPr>
          <w:color w:val="444444"/>
          <w:lang w:val="pt-BR"/>
        </w:rPr>
        <w:t xml:space="preserve"> Series.</w:t>
      </w:r>
    </w:p>
    <w:p w14:paraId="00000111" w14:textId="21F042F1" w:rsidR="002C1AD2" w:rsidRPr="007D795B" w:rsidRDefault="00D9674F" w:rsidP="008642BE">
      <w:pPr>
        <w:pStyle w:val="CV-PublicationsList"/>
        <w:ind w:right="-180"/>
        <w:rPr>
          <w:color w:val="444444"/>
          <w:lang w:val="pt-BR"/>
        </w:rPr>
      </w:pPr>
      <w:r w:rsidRPr="007D795B">
        <w:rPr>
          <w:color w:val="444444"/>
          <w:lang w:val="pt-BR"/>
        </w:rPr>
        <w:t xml:space="preserve">Jones, M. G., &amp; Carter, G. (2000). Grupos Pequenos e </w:t>
      </w:r>
      <w:proofErr w:type="spellStart"/>
      <w:r w:rsidRPr="007D795B">
        <w:rPr>
          <w:color w:val="444444"/>
          <w:lang w:val="pt-BR"/>
        </w:rPr>
        <w:t>Construoes</w:t>
      </w:r>
      <w:proofErr w:type="spellEnd"/>
      <w:r w:rsidRPr="007D795B">
        <w:rPr>
          <w:color w:val="444444"/>
          <w:lang w:val="pt-BR"/>
        </w:rPr>
        <w:t xml:space="preserve"> Partilhadas. In J. J. </w:t>
      </w:r>
      <w:proofErr w:type="spellStart"/>
      <w:r w:rsidRPr="007D795B">
        <w:rPr>
          <w:color w:val="444444"/>
          <w:lang w:val="pt-BR"/>
        </w:rPr>
        <w:t>Mintzes</w:t>
      </w:r>
      <w:proofErr w:type="spellEnd"/>
      <w:r w:rsidRPr="007D795B">
        <w:rPr>
          <w:color w:val="444444"/>
          <w:lang w:val="pt-BR"/>
        </w:rPr>
        <w:t xml:space="preserve">, J. H. </w:t>
      </w:r>
      <w:proofErr w:type="spellStart"/>
      <w:r w:rsidRPr="007D795B">
        <w:rPr>
          <w:color w:val="444444"/>
          <w:lang w:val="pt-BR"/>
        </w:rPr>
        <w:t>Wandersee</w:t>
      </w:r>
      <w:proofErr w:type="spellEnd"/>
      <w:r w:rsidRPr="007D795B">
        <w:rPr>
          <w:color w:val="444444"/>
          <w:lang w:val="pt-BR"/>
        </w:rPr>
        <w:t xml:space="preserve">, &amp; J. D. Novak (Eds.), </w:t>
      </w:r>
      <w:r w:rsidRPr="007D795B">
        <w:rPr>
          <w:i/>
          <w:color w:val="444444"/>
          <w:lang w:val="pt-BR"/>
        </w:rPr>
        <w:t xml:space="preserve">Ensinando </w:t>
      </w:r>
      <w:proofErr w:type="spellStart"/>
      <w:r w:rsidRPr="007D795B">
        <w:rPr>
          <w:i/>
          <w:color w:val="444444"/>
          <w:lang w:val="pt-BR"/>
        </w:rPr>
        <w:t>Ciencia</w:t>
      </w:r>
      <w:proofErr w:type="spellEnd"/>
      <w:r w:rsidRPr="007D795B">
        <w:rPr>
          <w:i/>
          <w:color w:val="444444"/>
          <w:lang w:val="pt-BR"/>
        </w:rPr>
        <w:t xml:space="preserve"> Para a </w:t>
      </w:r>
      <w:proofErr w:type="spellStart"/>
      <w:r w:rsidRPr="007D795B">
        <w:rPr>
          <w:i/>
          <w:color w:val="444444"/>
          <w:lang w:val="pt-BR"/>
        </w:rPr>
        <w:t>Compreensao</w:t>
      </w:r>
      <w:proofErr w:type="spellEnd"/>
      <w:r w:rsidRPr="007D795B">
        <w:rPr>
          <w:i/>
          <w:color w:val="444444"/>
          <w:lang w:val="pt-BR"/>
        </w:rPr>
        <w:t xml:space="preserve">: Uma </w:t>
      </w:r>
      <w:proofErr w:type="spellStart"/>
      <w:r w:rsidRPr="007D795B">
        <w:rPr>
          <w:i/>
          <w:color w:val="444444"/>
          <w:lang w:val="pt-BR"/>
        </w:rPr>
        <w:t>Visao</w:t>
      </w:r>
      <w:proofErr w:type="spellEnd"/>
      <w:r w:rsidRPr="007D795B">
        <w:rPr>
          <w:i/>
          <w:color w:val="444444"/>
          <w:lang w:val="pt-BR"/>
        </w:rPr>
        <w:t xml:space="preserve"> Construtivista</w:t>
      </w:r>
      <w:r w:rsidRPr="007D795B">
        <w:rPr>
          <w:color w:val="444444"/>
          <w:lang w:val="pt-BR"/>
        </w:rPr>
        <w:t xml:space="preserve"> (pp. 232-247). Lisbon, Portugal: </w:t>
      </w:r>
      <w:proofErr w:type="spellStart"/>
      <w:r w:rsidRPr="007D795B">
        <w:rPr>
          <w:color w:val="444444"/>
          <w:lang w:val="pt-BR"/>
        </w:rPr>
        <w:t>Platano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Edicoes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Tecnicas</w:t>
      </w:r>
      <w:proofErr w:type="spellEnd"/>
      <w:r w:rsidRPr="007D795B">
        <w:rPr>
          <w:color w:val="444444"/>
          <w:lang w:val="pt-BR"/>
        </w:rPr>
        <w:t>. (</w:t>
      </w:r>
      <w:proofErr w:type="spellStart"/>
      <w:r w:rsidRPr="007D795B">
        <w:rPr>
          <w:color w:val="444444"/>
          <w:lang w:val="pt-BR"/>
        </w:rPr>
        <w:t>Portuguese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translation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of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English</w:t>
      </w:r>
      <w:proofErr w:type="spellEnd"/>
      <w:r w:rsidRPr="007D795B">
        <w:rPr>
          <w:color w:val="444444"/>
          <w:lang w:val="pt-BR"/>
        </w:rPr>
        <w:t xml:space="preserve"> </w:t>
      </w:r>
      <w:proofErr w:type="spellStart"/>
      <w:r w:rsidRPr="007D795B">
        <w:rPr>
          <w:color w:val="444444"/>
          <w:lang w:val="pt-BR"/>
        </w:rPr>
        <w:t>edition</w:t>
      </w:r>
      <w:proofErr w:type="spellEnd"/>
      <w:r w:rsidRPr="007D795B">
        <w:rPr>
          <w:color w:val="444444"/>
          <w:lang w:val="pt-BR"/>
        </w:rPr>
        <w:t>).</w:t>
      </w:r>
    </w:p>
    <w:p w14:paraId="00000113" w14:textId="4429A71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(1999). Cooperative Logic: Which School is a ‘True’ Middle School?  In S. Totten (Ed.), </w:t>
      </w:r>
      <w:r w:rsidRPr="00CA32B5">
        <w:rPr>
          <w:i/>
          <w:color w:val="444444"/>
        </w:rPr>
        <w:t>Preparing Middle Level Educators: Practicing What We Preach</w:t>
      </w:r>
      <w:r w:rsidRPr="00CA32B5">
        <w:rPr>
          <w:color w:val="444444"/>
        </w:rPr>
        <w:t xml:space="preserve"> (pp. 16-20). New York, NY: Falmer.</w:t>
      </w:r>
    </w:p>
    <w:p w14:paraId="00000115" w14:textId="26D71F31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(1999). Adolescent Profiles: Characteristics of Early Adolescence. In S. Totten (Ed.), </w:t>
      </w:r>
      <w:r w:rsidRPr="00CA32B5">
        <w:rPr>
          <w:i/>
          <w:color w:val="444444"/>
        </w:rPr>
        <w:t>Preparing Middle Level Educators: Practicing What We Preach</w:t>
      </w:r>
      <w:r w:rsidRPr="00CA32B5">
        <w:rPr>
          <w:color w:val="444444"/>
        </w:rPr>
        <w:t xml:space="preserve"> (pp. 249-252). New York, NY: Falmer.</w:t>
      </w:r>
    </w:p>
    <w:p w14:paraId="00000117" w14:textId="5EF3B2A2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(1999). Cultural Queries: Exploring Gender and Multicultural Issues. In S. Totten (Ed.), </w:t>
      </w:r>
      <w:r w:rsidRPr="00CA32B5">
        <w:rPr>
          <w:i/>
          <w:color w:val="444444"/>
        </w:rPr>
        <w:t>Preparing Middle Level Educators: Practicing What We Preach</w:t>
      </w:r>
      <w:r w:rsidRPr="00CA32B5">
        <w:rPr>
          <w:color w:val="444444"/>
        </w:rPr>
        <w:t xml:space="preserve"> (pp. 245-248). New York, NY: Falmer.</w:t>
      </w:r>
    </w:p>
    <w:p w14:paraId="00000119" w14:textId="423B61E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M.G., &amp; Carter, G. (1997). Small Groups and Shared Constructions.  In J. Mintzes, J. </w:t>
      </w:r>
      <w:proofErr w:type="spellStart"/>
      <w:r w:rsidRPr="00CA32B5">
        <w:rPr>
          <w:color w:val="444444"/>
        </w:rPr>
        <w:t>Wandersee</w:t>
      </w:r>
      <w:proofErr w:type="spellEnd"/>
      <w:r w:rsidRPr="00CA32B5">
        <w:rPr>
          <w:color w:val="444444"/>
        </w:rPr>
        <w:t xml:space="preserve">, &amp; J. Novak, (Eds.), </w:t>
      </w:r>
      <w:r w:rsidRPr="00CA32B5">
        <w:rPr>
          <w:i/>
          <w:color w:val="444444"/>
        </w:rPr>
        <w:t>Teaching Science for Understanding: A Human Constructivist View</w:t>
      </w:r>
      <w:r w:rsidRPr="00CA32B5">
        <w:rPr>
          <w:color w:val="444444"/>
        </w:rPr>
        <w:t xml:space="preserve"> (pp. 261-278). Educational Psychology Series, San Diego, CA: Academic Press.</w:t>
      </w:r>
    </w:p>
    <w:p w14:paraId="0000011B" w14:textId="5458BEC5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(1996). The Constructivist Leader. In J. </w:t>
      </w:r>
      <w:proofErr w:type="spellStart"/>
      <w:r w:rsidRPr="00CA32B5">
        <w:rPr>
          <w:color w:val="444444"/>
        </w:rPr>
        <w:t>Rhoton</w:t>
      </w:r>
      <w:proofErr w:type="spellEnd"/>
      <w:r w:rsidRPr="00CA32B5">
        <w:rPr>
          <w:color w:val="444444"/>
        </w:rPr>
        <w:t xml:space="preserve"> &amp; P. Bowers (Eds.), </w:t>
      </w:r>
      <w:r w:rsidRPr="00CA32B5">
        <w:rPr>
          <w:i/>
          <w:color w:val="444444"/>
        </w:rPr>
        <w:t>Issues in Science Education</w:t>
      </w:r>
      <w:r w:rsidRPr="00CA32B5">
        <w:rPr>
          <w:color w:val="444444"/>
        </w:rPr>
        <w:t xml:space="preserve"> (pp. 140-148). Arlington, VA: National Science Teachers Association. </w:t>
      </w:r>
    </w:p>
    <w:p w14:paraId="0000011D" w14:textId="46C9F335" w:rsidR="002C1AD2" w:rsidRPr="00CA32B5" w:rsidRDefault="00D9674F" w:rsidP="008C5263">
      <w:pPr>
        <w:pStyle w:val="CV-PublicationsList"/>
        <w:rPr>
          <w:color w:val="444444"/>
          <w:sz w:val="20"/>
          <w:szCs w:val="20"/>
        </w:rPr>
      </w:pPr>
      <w:r w:rsidRPr="00CA32B5">
        <w:rPr>
          <w:color w:val="444444"/>
        </w:rPr>
        <w:t xml:space="preserve">Jones, M.G. (1995). Gender Equity for the Twenty-First Century.  In B. Day (Ed.), </w:t>
      </w:r>
      <w:r w:rsidRPr="00CA32B5">
        <w:rPr>
          <w:i/>
          <w:color w:val="444444"/>
        </w:rPr>
        <w:t>Education for the Twenty-First Century: Key Issues: Leadership, Legislation, and Learning</w:t>
      </w:r>
      <w:r w:rsidRPr="00CA32B5">
        <w:rPr>
          <w:color w:val="444444"/>
        </w:rPr>
        <w:t xml:space="preserve"> (pp. 425-440). Austin, TX: The Delta Kappa Gamma Society International.</w:t>
      </w:r>
      <w:r w:rsidRPr="00CA32B5">
        <w:rPr>
          <w:color w:val="444444"/>
          <w:sz w:val="20"/>
          <w:szCs w:val="20"/>
        </w:rPr>
        <w:t xml:space="preserve"> </w:t>
      </w:r>
    </w:p>
    <w:p w14:paraId="05539F66" w14:textId="6D09C26B" w:rsidR="00185286" w:rsidRPr="00106089" w:rsidRDefault="00204EC6" w:rsidP="00106089">
      <w:pPr>
        <w:pStyle w:val="CV-SubHeadings"/>
        <w:ind w:left="360" w:firstLine="90"/>
        <w:rPr>
          <w:color w:val="444444"/>
        </w:rPr>
      </w:pPr>
      <w:r w:rsidRPr="00CA32B5">
        <w:rPr>
          <w:color w:val="444444"/>
        </w:rPr>
        <w:br/>
      </w:r>
      <w:r w:rsidR="00D9674F" w:rsidRPr="00CA32B5">
        <w:rPr>
          <w:color w:val="444444"/>
        </w:rPr>
        <w:t>Refereed Publications</w:t>
      </w:r>
    </w:p>
    <w:p w14:paraId="4D6EFB88" w14:textId="43F443B6" w:rsidR="00B91A74" w:rsidRPr="00EE0267" w:rsidRDefault="00B91A74" w:rsidP="00B91A74">
      <w:pPr>
        <w:pStyle w:val="CV-PublicationsList"/>
        <w:rPr>
          <w:rFonts w:asciiTheme="minorBidi" w:hAnsiTheme="minorBidi" w:cstheme="minorBidi"/>
          <w:color w:val="444444"/>
        </w:rPr>
      </w:pPr>
      <w:proofErr w:type="spellStart"/>
      <w:r w:rsidRPr="00EE0267">
        <w:rPr>
          <w:rFonts w:asciiTheme="minorBidi" w:hAnsiTheme="minorBidi" w:cstheme="minorBidi"/>
          <w:color w:val="444444"/>
        </w:rPr>
        <w:t>Ennes</w:t>
      </w:r>
      <w:proofErr w:type="spellEnd"/>
      <w:r w:rsidRPr="00EE0267">
        <w:rPr>
          <w:rFonts w:asciiTheme="minorBidi" w:hAnsiTheme="minorBidi" w:cstheme="minorBidi"/>
          <w:color w:val="444444"/>
        </w:rPr>
        <w:t xml:space="preserve">, M., Jones, M. G., Chesnutt, K., Cayton, E., &amp; Childers, G. (in press). Family Museum Programming: An Approach for Supporting Youth Future Science Interests and Aspirations. </w:t>
      </w:r>
      <w:r w:rsidRPr="00EE0267">
        <w:rPr>
          <w:rFonts w:asciiTheme="minorBidi" w:hAnsiTheme="minorBidi" w:cstheme="minorBidi"/>
          <w:i/>
          <w:iCs/>
          <w:color w:val="444444"/>
        </w:rPr>
        <w:t>Research in Science Education</w:t>
      </w:r>
      <w:r>
        <w:rPr>
          <w:rFonts w:asciiTheme="minorBidi" w:hAnsiTheme="minorBidi" w:cstheme="minorBidi"/>
          <w:i/>
          <w:iCs/>
          <w:color w:val="444444"/>
        </w:rPr>
        <w:t xml:space="preserve">, 53, </w:t>
      </w:r>
      <w:r w:rsidRPr="00730BB3">
        <w:rPr>
          <w:rFonts w:asciiTheme="minorBidi" w:hAnsiTheme="minorBidi" w:cstheme="minorBidi"/>
          <w:color w:val="444444"/>
        </w:rPr>
        <w:t>977-992.</w:t>
      </w:r>
    </w:p>
    <w:p w14:paraId="35B47350" w14:textId="77777777" w:rsidR="00B91A74" w:rsidRDefault="00B91A74" w:rsidP="00B91A74">
      <w:pPr>
        <w:pStyle w:val="CV-PublicationsList"/>
        <w:rPr>
          <w:rFonts w:asciiTheme="minorBidi" w:hAnsiTheme="minorBidi" w:cstheme="minorBidi"/>
          <w:color w:val="444444"/>
        </w:rPr>
      </w:pPr>
      <w:r w:rsidRPr="00BB3E1A">
        <w:rPr>
          <w:rFonts w:asciiTheme="minorBidi" w:hAnsiTheme="minorBidi" w:cstheme="minorBidi"/>
          <w:color w:val="444444"/>
        </w:rPr>
        <w:t>Hite, R., Jones, M. G., &amp; Childers, G. (</w:t>
      </w:r>
      <w:r>
        <w:rPr>
          <w:rFonts w:asciiTheme="minorBidi" w:hAnsiTheme="minorBidi" w:cstheme="minorBidi"/>
          <w:color w:val="444444"/>
        </w:rPr>
        <w:t>2024</w:t>
      </w:r>
      <w:r w:rsidRPr="00BB3E1A">
        <w:rPr>
          <w:rFonts w:asciiTheme="minorBidi" w:hAnsiTheme="minorBidi" w:cstheme="minorBidi"/>
          <w:color w:val="444444"/>
        </w:rPr>
        <w:t xml:space="preserve">). Classifying and Modeling Secondary Students’ Active Learning in a Virtual Learning Environment Through Generated Questions. </w:t>
      </w:r>
      <w:r w:rsidRPr="00BB3E1A">
        <w:rPr>
          <w:rFonts w:asciiTheme="minorBidi" w:hAnsiTheme="minorBidi" w:cstheme="minorBidi"/>
          <w:i/>
          <w:iCs/>
          <w:color w:val="444444"/>
        </w:rPr>
        <w:t>Computers and Education</w:t>
      </w:r>
      <w:r>
        <w:rPr>
          <w:rFonts w:asciiTheme="minorBidi" w:hAnsiTheme="minorBidi" w:cstheme="minorBidi"/>
          <w:i/>
          <w:iCs/>
          <w:color w:val="444444"/>
        </w:rPr>
        <w:t>, 208</w:t>
      </w:r>
      <w:r w:rsidRPr="00BB3E1A">
        <w:rPr>
          <w:rFonts w:asciiTheme="minorBidi" w:hAnsiTheme="minorBidi" w:cstheme="minorBidi"/>
          <w:color w:val="444444"/>
        </w:rPr>
        <w:t>.</w:t>
      </w:r>
    </w:p>
    <w:p w14:paraId="66871889" w14:textId="1E1A70D4" w:rsidR="00571A72" w:rsidRDefault="00571A72" w:rsidP="00571A72">
      <w:pPr>
        <w:pStyle w:val="CV-PublicationsList"/>
        <w:rPr>
          <w:rFonts w:asciiTheme="minorBidi" w:hAnsiTheme="minorBidi" w:cstheme="minorBidi"/>
          <w:color w:val="444444"/>
          <w:lang w:val="en"/>
        </w:rPr>
      </w:pPr>
      <w:r w:rsidRPr="00905A20">
        <w:rPr>
          <w:rFonts w:asciiTheme="minorBidi" w:hAnsiTheme="minorBidi" w:cstheme="minorBidi"/>
          <w:color w:val="444444"/>
          <w:lang w:val="sv-SE"/>
        </w:rPr>
        <w:t xml:space="preserve">Jones, M.G., Taylor, A., &amp; </w:t>
      </w:r>
      <w:proofErr w:type="spellStart"/>
      <w:r w:rsidRPr="00905A20">
        <w:rPr>
          <w:rFonts w:asciiTheme="minorBidi" w:hAnsiTheme="minorBidi" w:cstheme="minorBidi"/>
          <w:color w:val="444444"/>
          <w:lang w:val="sv-SE"/>
        </w:rPr>
        <w:t>Stallard</w:t>
      </w:r>
      <w:proofErr w:type="spellEnd"/>
      <w:r w:rsidRPr="00905A20">
        <w:rPr>
          <w:rFonts w:asciiTheme="minorBidi" w:hAnsiTheme="minorBidi" w:cstheme="minorBidi"/>
          <w:color w:val="444444"/>
          <w:lang w:val="sv-SE"/>
        </w:rPr>
        <w:t>, M. (</w:t>
      </w:r>
      <w:r w:rsidR="00033ADC" w:rsidRPr="00905A20">
        <w:rPr>
          <w:rFonts w:asciiTheme="minorBidi" w:hAnsiTheme="minorBidi" w:cstheme="minorBidi"/>
          <w:color w:val="444444"/>
          <w:lang w:val="sv-SE"/>
        </w:rPr>
        <w:t xml:space="preserve">2025, </w:t>
      </w:r>
      <w:proofErr w:type="spellStart"/>
      <w:r w:rsidR="00033ADC" w:rsidRPr="00905A20">
        <w:rPr>
          <w:rFonts w:asciiTheme="minorBidi" w:hAnsiTheme="minorBidi" w:cstheme="minorBidi"/>
          <w:color w:val="444444"/>
          <w:lang w:val="sv-SE"/>
        </w:rPr>
        <w:t>January</w:t>
      </w:r>
      <w:proofErr w:type="spellEnd"/>
      <w:r w:rsidRPr="00905A20">
        <w:rPr>
          <w:rFonts w:asciiTheme="minorBidi" w:hAnsiTheme="minorBidi" w:cstheme="minorBidi"/>
          <w:color w:val="444444"/>
          <w:lang w:val="sv-SE"/>
        </w:rPr>
        <w:t xml:space="preserve">). </w:t>
      </w:r>
      <w:r w:rsidRPr="00830C59">
        <w:rPr>
          <w:rFonts w:asciiTheme="minorBidi" w:hAnsiTheme="minorBidi" w:cstheme="minorBidi"/>
          <w:color w:val="444444"/>
          <w:lang w:val="en"/>
        </w:rPr>
        <w:t>The Wicked Problem of Phosphate: An Environmental Mystery</w:t>
      </w:r>
      <w:r>
        <w:rPr>
          <w:rFonts w:asciiTheme="minorBidi" w:hAnsiTheme="minorBidi" w:cstheme="minorBidi"/>
          <w:color w:val="444444"/>
          <w:lang w:val="en"/>
        </w:rPr>
        <w:t>.</w:t>
      </w:r>
      <w:r w:rsidR="00830C59">
        <w:rPr>
          <w:rFonts w:asciiTheme="minorBidi" w:hAnsiTheme="minorBidi" w:cstheme="minorBidi"/>
          <w:color w:val="444444"/>
          <w:lang w:val="en"/>
        </w:rPr>
        <w:t xml:space="preserve"> </w:t>
      </w:r>
      <w:r w:rsidR="00830C59" w:rsidRPr="00830C59">
        <w:rPr>
          <w:rFonts w:asciiTheme="minorBidi" w:hAnsiTheme="minorBidi" w:cstheme="minorBidi"/>
          <w:i/>
          <w:iCs/>
          <w:color w:val="444444"/>
          <w:lang w:val="en"/>
        </w:rPr>
        <w:t>The Science Teacher</w:t>
      </w:r>
      <w:r w:rsidR="00830C59">
        <w:rPr>
          <w:rFonts w:asciiTheme="minorBidi" w:hAnsiTheme="minorBidi" w:cstheme="minorBidi"/>
          <w:color w:val="444444"/>
          <w:lang w:val="en"/>
        </w:rPr>
        <w:t>.</w:t>
      </w:r>
    </w:p>
    <w:p w14:paraId="38143349" w14:textId="5B9CED47" w:rsidR="00EE0267" w:rsidRPr="00EE0267" w:rsidRDefault="00EE0267" w:rsidP="00EE0267">
      <w:pPr>
        <w:pStyle w:val="CV-PublicationsList"/>
        <w:rPr>
          <w:rFonts w:asciiTheme="minorBidi" w:hAnsiTheme="minorBidi" w:cstheme="minorBidi"/>
          <w:bCs/>
          <w:color w:val="444444"/>
          <w:lang w:val="en"/>
        </w:rPr>
      </w:pPr>
      <w:r w:rsidRPr="00571A72">
        <w:rPr>
          <w:rFonts w:asciiTheme="minorBidi" w:hAnsiTheme="minorBidi" w:cstheme="minorBidi"/>
          <w:color w:val="444444"/>
          <w:lang w:val="en"/>
        </w:rPr>
        <w:t xml:space="preserve">Ward, R., Jones, M. G., </w:t>
      </w:r>
      <w:proofErr w:type="spellStart"/>
      <w:r w:rsidRPr="00571A72">
        <w:rPr>
          <w:rFonts w:asciiTheme="minorBidi" w:hAnsiTheme="minorBidi" w:cstheme="minorBidi"/>
          <w:color w:val="444444"/>
          <w:lang w:val="en"/>
        </w:rPr>
        <w:t>Nieuwsma</w:t>
      </w:r>
      <w:proofErr w:type="spellEnd"/>
      <w:r w:rsidRPr="00571A72">
        <w:rPr>
          <w:rFonts w:asciiTheme="minorBidi" w:hAnsiTheme="minorBidi" w:cstheme="minorBidi"/>
          <w:color w:val="444444"/>
          <w:lang w:val="en"/>
        </w:rPr>
        <w:t xml:space="preserve">, J., </w:t>
      </w:r>
      <w:proofErr w:type="spellStart"/>
      <w:r w:rsidRPr="00571A72">
        <w:rPr>
          <w:rFonts w:asciiTheme="minorBidi" w:hAnsiTheme="minorBidi" w:cstheme="minorBidi"/>
          <w:color w:val="444444"/>
          <w:lang w:val="en"/>
        </w:rPr>
        <w:t>Bordewieck</w:t>
      </w:r>
      <w:proofErr w:type="spellEnd"/>
      <w:r w:rsidRPr="00571A72">
        <w:rPr>
          <w:rFonts w:asciiTheme="minorBidi" w:hAnsiTheme="minorBidi" w:cstheme="minorBidi"/>
          <w:color w:val="444444"/>
          <w:lang w:val="en"/>
        </w:rPr>
        <w:t xml:space="preserve">, K., &amp; </w:t>
      </w:r>
      <w:proofErr w:type="spellStart"/>
      <w:r w:rsidRPr="00571A72">
        <w:rPr>
          <w:rFonts w:asciiTheme="minorBidi" w:hAnsiTheme="minorBidi" w:cstheme="minorBidi"/>
          <w:color w:val="444444"/>
          <w:lang w:val="en"/>
        </w:rPr>
        <w:t>Ideus</w:t>
      </w:r>
      <w:proofErr w:type="spellEnd"/>
      <w:r w:rsidRPr="00571A72">
        <w:rPr>
          <w:rFonts w:asciiTheme="minorBidi" w:hAnsiTheme="minorBidi" w:cstheme="minorBidi"/>
          <w:color w:val="444444"/>
          <w:lang w:val="en"/>
        </w:rPr>
        <w:t>, K. (</w:t>
      </w:r>
      <w:r w:rsidR="00583413" w:rsidRPr="00571A72">
        <w:rPr>
          <w:rFonts w:asciiTheme="minorBidi" w:hAnsiTheme="minorBidi" w:cstheme="minorBidi"/>
          <w:color w:val="444444"/>
          <w:lang w:val="en"/>
        </w:rPr>
        <w:t>202</w:t>
      </w:r>
      <w:r w:rsidR="00FA3D1E">
        <w:rPr>
          <w:rFonts w:asciiTheme="minorBidi" w:hAnsiTheme="minorBidi" w:cstheme="minorBidi"/>
          <w:color w:val="444444"/>
          <w:lang w:val="en"/>
        </w:rPr>
        <w:t>4</w:t>
      </w:r>
      <w:r w:rsidRPr="00571A72">
        <w:rPr>
          <w:rFonts w:asciiTheme="minorBidi" w:hAnsiTheme="minorBidi" w:cstheme="minorBidi"/>
          <w:color w:val="444444"/>
          <w:lang w:val="en"/>
        </w:rPr>
        <w:t xml:space="preserve">). </w:t>
      </w:r>
      <w:bookmarkStart w:id="1" w:name="_tmfwpgvjws0r" w:colFirst="0" w:colLast="0"/>
      <w:bookmarkEnd w:id="1"/>
      <w:r w:rsidRPr="009607FE">
        <w:rPr>
          <w:rFonts w:asciiTheme="minorBidi" w:hAnsiTheme="minorBidi" w:cstheme="minorBidi"/>
          <w:bCs/>
          <w:color w:val="444444"/>
          <w:lang w:val="en"/>
        </w:rPr>
        <w:t>Scientists’ Use of Visual Displays in Climate Change Outreach.</w:t>
      </w:r>
      <w:r w:rsidR="009607FE">
        <w:rPr>
          <w:rFonts w:asciiTheme="minorBidi" w:hAnsiTheme="minorBidi" w:cstheme="minorBidi"/>
          <w:bCs/>
          <w:color w:val="444444"/>
          <w:lang w:val="en"/>
        </w:rPr>
        <w:t xml:space="preserve"> </w:t>
      </w:r>
      <w:r w:rsidR="009607FE" w:rsidRPr="009607FE">
        <w:rPr>
          <w:rFonts w:asciiTheme="minorBidi" w:hAnsiTheme="minorBidi" w:cstheme="minorBidi"/>
          <w:bCs/>
          <w:i/>
          <w:iCs/>
          <w:color w:val="444444"/>
          <w:lang w:val="en"/>
        </w:rPr>
        <w:t>International Journal of Science Education</w:t>
      </w:r>
      <w:r w:rsidR="009607FE">
        <w:rPr>
          <w:rFonts w:asciiTheme="minorBidi" w:hAnsiTheme="minorBidi" w:cstheme="minorBidi"/>
          <w:bCs/>
          <w:color w:val="444444"/>
          <w:lang w:val="en"/>
        </w:rPr>
        <w:t xml:space="preserve"> Part B</w:t>
      </w:r>
      <w:r w:rsidR="004D32CE">
        <w:rPr>
          <w:rFonts w:asciiTheme="minorBidi" w:hAnsiTheme="minorBidi" w:cstheme="minorBidi"/>
          <w:bCs/>
          <w:color w:val="444444"/>
          <w:lang w:val="en"/>
        </w:rPr>
        <w:t>, 1-18.</w:t>
      </w:r>
      <w:r w:rsidR="00583413">
        <w:rPr>
          <w:rFonts w:asciiTheme="minorBidi" w:hAnsiTheme="minorBidi" w:cstheme="minorBidi"/>
          <w:bCs/>
          <w:color w:val="444444"/>
          <w:lang w:val="en"/>
        </w:rPr>
        <w:t xml:space="preserve"> </w:t>
      </w:r>
      <w:hyperlink r:id="rId13" w:tgtFrame="_blank" w:history="1">
        <w:r w:rsidR="00583413">
          <w:rPr>
            <w:rStyle w:val="Hyperlink"/>
          </w:rPr>
          <w:t>https://doi.org/10.1080/21548455.2023.2261156</w:t>
        </w:r>
      </w:hyperlink>
    </w:p>
    <w:p w14:paraId="02B6DC95" w14:textId="01808CBB" w:rsidR="00345EC6" w:rsidRDefault="00345EC6" w:rsidP="00F51EDC">
      <w:pPr>
        <w:pStyle w:val="CV-PublicationsList"/>
        <w:rPr>
          <w:rFonts w:asciiTheme="minorBidi" w:hAnsiTheme="minorBidi" w:cstheme="minorBidi"/>
          <w:color w:val="444444"/>
        </w:rPr>
      </w:pPr>
      <w:proofErr w:type="spellStart"/>
      <w:r w:rsidRPr="00345EC6">
        <w:rPr>
          <w:rFonts w:asciiTheme="minorBidi" w:hAnsiTheme="minorBidi" w:cstheme="minorBidi"/>
          <w:color w:val="444444"/>
        </w:rPr>
        <w:t>Ideus</w:t>
      </w:r>
      <w:proofErr w:type="spellEnd"/>
      <w:r w:rsidRPr="00345EC6">
        <w:rPr>
          <w:rFonts w:asciiTheme="minorBidi" w:hAnsiTheme="minorBidi" w:cstheme="minorBidi"/>
          <w:color w:val="444444"/>
        </w:rPr>
        <w:t xml:space="preserve">, K. L., Jones, M. G., </w:t>
      </w:r>
      <w:proofErr w:type="spellStart"/>
      <w:r w:rsidRPr="00345EC6">
        <w:rPr>
          <w:rFonts w:asciiTheme="minorBidi" w:hAnsiTheme="minorBidi" w:cstheme="minorBidi"/>
          <w:color w:val="444444"/>
        </w:rPr>
        <w:t>Nieuwsma</w:t>
      </w:r>
      <w:proofErr w:type="spellEnd"/>
      <w:r w:rsidRPr="00345EC6">
        <w:rPr>
          <w:rFonts w:asciiTheme="minorBidi" w:hAnsiTheme="minorBidi" w:cstheme="minorBidi"/>
          <w:color w:val="444444"/>
        </w:rPr>
        <w:t xml:space="preserve">, J., </w:t>
      </w:r>
      <w:proofErr w:type="spellStart"/>
      <w:r w:rsidRPr="00345EC6">
        <w:rPr>
          <w:rFonts w:asciiTheme="minorBidi" w:hAnsiTheme="minorBidi" w:cstheme="minorBidi"/>
          <w:color w:val="444444"/>
        </w:rPr>
        <w:t>Refvem</w:t>
      </w:r>
      <w:proofErr w:type="spellEnd"/>
      <w:r w:rsidRPr="00345EC6">
        <w:rPr>
          <w:rFonts w:asciiTheme="minorBidi" w:hAnsiTheme="minorBidi" w:cstheme="minorBidi"/>
          <w:color w:val="444444"/>
        </w:rPr>
        <w:t xml:space="preserve">, E., &amp; </w:t>
      </w:r>
      <w:proofErr w:type="spellStart"/>
      <w:r w:rsidRPr="00345EC6">
        <w:rPr>
          <w:rFonts w:asciiTheme="minorBidi" w:hAnsiTheme="minorBidi" w:cstheme="minorBidi"/>
          <w:color w:val="444444"/>
        </w:rPr>
        <w:t>Bordewieck</w:t>
      </w:r>
      <w:proofErr w:type="spellEnd"/>
      <w:r w:rsidRPr="00345EC6">
        <w:rPr>
          <w:rFonts w:asciiTheme="minorBidi" w:hAnsiTheme="minorBidi" w:cstheme="minorBidi"/>
          <w:color w:val="444444"/>
        </w:rPr>
        <w:t>, K. (</w:t>
      </w:r>
      <w:r w:rsidR="00C20C5C">
        <w:rPr>
          <w:rFonts w:asciiTheme="minorBidi" w:hAnsiTheme="minorBidi" w:cstheme="minorBidi"/>
          <w:color w:val="444444"/>
        </w:rPr>
        <w:t>2024</w:t>
      </w:r>
      <w:r w:rsidRPr="00345EC6">
        <w:rPr>
          <w:rFonts w:asciiTheme="minorBidi" w:hAnsiTheme="minorBidi" w:cstheme="minorBidi"/>
          <w:color w:val="444444"/>
        </w:rPr>
        <w:t>)</w:t>
      </w:r>
      <w:r>
        <w:rPr>
          <w:rFonts w:asciiTheme="minorBidi" w:hAnsiTheme="minorBidi" w:cstheme="minorBidi"/>
          <w:color w:val="444444"/>
        </w:rPr>
        <w:t>.</w:t>
      </w:r>
      <w:r w:rsidRPr="00345EC6">
        <w:rPr>
          <w:rFonts w:asciiTheme="minorBidi" w:hAnsiTheme="minorBidi" w:cstheme="minorBidi"/>
          <w:color w:val="444444"/>
        </w:rPr>
        <w:t xml:space="preserve"> </w:t>
      </w:r>
      <w:r w:rsidRPr="00F51EDC">
        <w:rPr>
          <w:rFonts w:asciiTheme="minorBidi" w:hAnsiTheme="minorBidi" w:cstheme="minorBidi"/>
          <w:color w:val="444444"/>
        </w:rPr>
        <w:t>Designing lesson plans with new content knowledge: The intersection of content knowledge and pedagogical content knowledge.</w:t>
      </w:r>
      <w:r w:rsidRPr="00345EC6">
        <w:rPr>
          <w:rFonts w:asciiTheme="minorBidi" w:hAnsiTheme="minorBidi" w:cstheme="minorBidi"/>
          <w:color w:val="444444"/>
        </w:rPr>
        <w:t xml:space="preserve"> </w:t>
      </w:r>
      <w:r w:rsidR="00F51EDC" w:rsidRPr="00F51EDC">
        <w:rPr>
          <w:rFonts w:asciiTheme="minorBidi" w:hAnsiTheme="minorBidi" w:cstheme="minorBidi"/>
          <w:i/>
          <w:iCs/>
          <w:color w:val="444444"/>
        </w:rPr>
        <w:t>Journal of Science Teacher Education</w:t>
      </w:r>
      <w:r w:rsidR="00C20C5C">
        <w:rPr>
          <w:rFonts w:asciiTheme="minorBidi" w:hAnsiTheme="minorBidi" w:cstheme="minorBidi"/>
          <w:i/>
          <w:iCs/>
          <w:color w:val="444444"/>
        </w:rPr>
        <w:t>, 35</w:t>
      </w:r>
      <w:r w:rsidR="00C20C5C" w:rsidRPr="00C20C5C">
        <w:rPr>
          <w:rFonts w:asciiTheme="minorBidi" w:hAnsiTheme="minorBidi" w:cstheme="minorBidi"/>
          <w:color w:val="444444"/>
        </w:rPr>
        <w:t>(8). 777-795</w:t>
      </w:r>
      <w:r w:rsidR="00F51EDC">
        <w:rPr>
          <w:rFonts w:asciiTheme="minorBidi" w:hAnsiTheme="minorBidi" w:cstheme="minorBidi"/>
          <w:color w:val="444444"/>
        </w:rPr>
        <w:t xml:space="preserve">. </w:t>
      </w:r>
      <w:r w:rsidR="00F51EDC" w:rsidRPr="00F51EDC">
        <w:rPr>
          <w:rFonts w:asciiTheme="minorBidi" w:hAnsiTheme="minorBidi" w:cstheme="minorBidi"/>
          <w:color w:val="444444"/>
        </w:rPr>
        <w:t>DOI: 10.1080/1046560X.2024.2348262</w:t>
      </w:r>
    </w:p>
    <w:p w14:paraId="7A7FF99B" w14:textId="4D038943" w:rsidR="00EE0267" w:rsidRPr="00EE0267" w:rsidRDefault="00EE0267" w:rsidP="00EE0267">
      <w:pPr>
        <w:pStyle w:val="CV-PublicationsList"/>
        <w:rPr>
          <w:rFonts w:asciiTheme="minorBidi" w:hAnsiTheme="minorBidi" w:cstheme="minorBidi"/>
          <w:color w:val="444444"/>
        </w:rPr>
      </w:pPr>
      <w:proofErr w:type="spellStart"/>
      <w:r w:rsidRPr="00A3703F">
        <w:rPr>
          <w:rFonts w:asciiTheme="minorBidi" w:hAnsiTheme="minorBidi" w:cstheme="minorBidi"/>
          <w:color w:val="444444"/>
          <w:lang w:val="fi-FI"/>
        </w:rPr>
        <w:t>Cayton</w:t>
      </w:r>
      <w:proofErr w:type="spellEnd"/>
      <w:r w:rsidRPr="00A3703F">
        <w:rPr>
          <w:rFonts w:asciiTheme="minorBidi" w:hAnsiTheme="minorBidi" w:cstheme="minorBidi"/>
          <w:color w:val="444444"/>
          <w:lang w:val="fi-FI"/>
        </w:rPr>
        <w:t>, E. &amp; Jones, M. G. (</w:t>
      </w:r>
      <w:r w:rsidR="00F8229E" w:rsidRPr="00A3703F">
        <w:rPr>
          <w:rFonts w:asciiTheme="minorBidi" w:hAnsiTheme="minorBidi" w:cstheme="minorBidi"/>
          <w:color w:val="444444"/>
          <w:lang w:val="fi-FI"/>
        </w:rPr>
        <w:t>2023</w:t>
      </w:r>
      <w:r w:rsidRPr="00A3703F">
        <w:rPr>
          <w:rFonts w:asciiTheme="minorBidi" w:hAnsiTheme="minorBidi" w:cstheme="minorBidi"/>
          <w:color w:val="444444"/>
          <w:lang w:val="fi-FI"/>
        </w:rPr>
        <w:t xml:space="preserve">). </w:t>
      </w:r>
      <w:r w:rsidRPr="00A130C5">
        <w:rPr>
          <w:rFonts w:asciiTheme="minorBidi" w:hAnsiTheme="minorBidi" w:cstheme="minorBidi"/>
          <w:color w:val="444444"/>
        </w:rPr>
        <w:t>The Diminishing Budget for Science Instruction: It Matters What You Teach and Where You Live.</w:t>
      </w:r>
      <w:r w:rsidRPr="00EE0267">
        <w:rPr>
          <w:rFonts w:asciiTheme="minorBidi" w:hAnsiTheme="minorBidi" w:cstheme="minorBidi"/>
          <w:color w:val="444444"/>
        </w:rPr>
        <w:t xml:space="preserve"> </w:t>
      </w:r>
      <w:r w:rsidRPr="00EE0267">
        <w:rPr>
          <w:rFonts w:asciiTheme="minorBidi" w:hAnsiTheme="minorBidi" w:cstheme="minorBidi"/>
          <w:i/>
          <w:iCs/>
          <w:color w:val="444444"/>
        </w:rPr>
        <w:t>Science Educator</w:t>
      </w:r>
      <w:r w:rsidR="00A130C5">
        <w:rPr>
          <w:rFonts w:asciiTheme="minorBidi" w:hAnsiTheme="minorBidi" w:cstheme="minorBidi"/>
          <w:i/>
          <w:iCs/>
          <w:color w:val="444444"/>
        </w:rPr>
        <w:t>, 29(1).</w:t>
      </w:r>
    </w:p>
    <w:p w14:paraId="1A97AE04" w14:textId="0C915135" w:rsidR="00EE0267" w:rsidRPr="00EE0267" w:rsidRDefault="00EE0267" w:rsidP="00EE0267">
      <w:pPr>
        <w:pStyle w:val="CV-PublicationsList"/>
        <w:rPr>
          <w:rFonts w:asciiTheme="minorBidi" w:hAnsiTheme="minorBidi" w:cstheme="minorBidi"/>
          <w:color w:val="444444"/>
        </w:rPr>
      </w:pPr>
      <w:proofErr w:type="spellStart"/>
      <w:r w:rsidRPr="00905A20">
        <w:rPr>
          <w:rFonts w:asciiTheme="minorBidi" w:hAnsiTheme="minorBidi" w:cstheme="minorBidi"/>
          <w:color w:val="444444"/>
        </w:rPr>
        <w:t>Refvem</w:t>
      </w:r>
      <w:proofErr w:type="spellEnd"/>
      <w:r w:rsidRPr="00905A20">
        <w:rPr>
          <w:rFonts w:asciiTheme="minorBidi" w:hAnsiTheme="minorBidi" w:cstheme="minorBidi"/>
          <w:color w:val="444444"/>
        </w:rPr>
        <w:t>, E., Jones, M.G. (</w:t>
      </w:r>
      <w:r w:rsidR="00D87C10" w:rsidRPr="00905A20">
        <w:rPr>
          <w:rFonts w:asciiTheme="minorBidi" w:hAnsiTheme="minorBidi" w:cstheme="minorBidi"/>
          <w:color w:val="444444"/>
        </w:rPr>
        <w:t>2024</w:t>
      </w:r>
      <w:r w:rsidRPr="00905A20">
        <w:rPr>
          <w:rFonts w:asciiTheme="minorBidi" w:hAnsiTheme="minorBidi" w:cstheme="minorBidi"/>
          <w:color w:val="444444"/>
        </w:rPr>
        <w:t xml:space="preserve">). </w:t>
      </w:r>
      <w:r w:rsidRPr="00EE0267">
        <w:rPr>
          <w:rFonts w:asciiTheme="minorBidi" w:hAnsiTheme="minorBidi" w:cstheme="minorBidi"/>
          <w:color w:val="444444"/>
        </w:rPr>
        <w:t xml:space="preserve">Science Instructional Coaches: Characteristics, Contexts, Beliefs, and Community. </w:t>
      </w:r>
      <w:r w:rsidRPr="00EE0267">
        <w:rPr>
          <w:rFonts w:asciiTheme="minorBidi" w:hAnsiTheme="minorBidi" w:cstheme="minorBidi"/>
          <w:i/>
          <w:iCs/>
          <w:color w:val="444444"/>
        </w:rPr>
        <w:t>Journal of Science Teacher Education</w:t>
      </w:r>
      <w:r w:rsidRPr="00EE0267">
        <w:rPr>
          <w:rFonts w:asciiTheme="minorBidi" w:hAnsiTheme="minorBidi" w:cstheme="minorBidi"/>
          <w:color w:val="444444"/>
        </w:rPr>
        <w:t>.</w:t>
      </w:r>
      <w:r w:rsidR="00D87C10" w:rsidRPr="00D87C10">
        <w:t xml:space="preserve"> </w:t>
      </w:r>
      <w:r w:rsidR="00D87C10" w:rsidRPr="00D87C10">
        <w:rPr>
          <w:color w:val="808080" w:themeColor="background1" w:themeShade="80"/>
        </w:rPr>
        <w:t>https://doi.org/10.1080/1046560X.2024.2370702</w:t>
      </w:r>
    </w:p>
    <w:p w14:paraId="17C0ABCA" w14:textId="7CCFF1BD" w:rsidR="00EE0267" w:rsidRPr="00EE0267" w:rsidRDefault="00EE0267" w:rsidP="00EE0267">
      <w:pPr>
        <w:pStyle w:val="CV-PublicationsList"/>
        <w:rPr>
          <w:rFonts w:asciiTheme="minorBidi" w:hAnsiTheme="minorBidi" w:cstheme="minorBidi"/>
          <w:color w:val="444444"/>
          <w:lang w:val="en-GB"/>
        </w:rPr>
      </w:pPr>
      <w:proofErr w:type="spellStart"/>
      <w:r w:rsidRPr="00EE0267">
        <w:rPr>
          <w:rFonts w:asciiTheme="minorBidi" w:hAnsiTheme="minorBidi" w:cstheme="minorBidi"/>
          <w:color w:val="444444"/>
        </w:rPr>
        <w:t>Ennes</w:t>
      </w:r>
      <w:proofErr w:type="spellEnd"/>
      <w:r w:rsidRPr="00EE0267">
        <w:rPr>
          <w:rFonts w:asciiTheme="minorBidi" w:hAnsiTheme="minorBidi" w:cstheme="minorBidi"/>
          <w:color w:val="444444"/>
        </w:rPr>
        <w:t>, M., Jones, M. G., Chesnutt, K., Cayton, E., Childers, G. M. (</w:t>
      </w:r>
      <w:r w:rsidR="00F8229E">
        <w:rPr>
          <w:rFonts w:asciiTheme="minorBidi" w:hAnsiTheme="minorBidi" w:cstheme="minorBidi"/>
          <w:color w:val="444444"/>
        </w:rPr>
        <w:t>2023</w:t>
      </w:r>
      <w:r w:rsidRPr="00EE0267">
        <w:rPr>
          <w:rFonts w:asciiTheme="minorBidi" w:hAnsiTheme="minorBidi" w:cstheme="minorBidi"/>
          <w:color w:val="444444"/>
        </w:rPr>
        <w:t xml:space="preserve">). </w:t>
      </w:r>
      <w:r w:rsidRPr="00EE0267">
        <w:rPr>
          <w:rFonts w:asciiTheme="minorBidi" w:hAnsiTheme="minorBidi" w:cstheme="minorBidi"/>
          <w:color w:val="444444"/>
          <w:lang w:val="en-GB"/>
        </w:rPr>
        <w:t xml:space="preserve">Family science experiences’ influence on youths’ achievement value, perceived family value, and future value of science. </w:t>
      </w:r>
      <w:r w:rsidRPr="00EE0267">
        <w:rPr>
          <w:rFonts w:asciiTheme="minorBidi" w:hAnsiTheme="minorBidi" w:cstheme="minorBidi"/>
          <w:i/>
          <w:iCs/>
          <w:color w:val="444444"/>
          <w:lang w:val="en-GB"/>
        </w:rPr>
        <w:t>Research in Science Education</w:t>
      </w:r>
      <w:r w:rsidR="00F8229E">
        <w:rPr>
          <w:rFonts w:asciiTheme="minorBidi" w:hAnsiTheme="minorBidi" w:cstheme="minorBidi"/>
          <w:color w:val="444444"/>
          <w:lang w:val="en-GB"/>
        </w:rPr>
        <w:t xml:space="preserve">, </w:t>
      </w:r>
      <w:r w:rsidR="00F8229E" w:rsidRPr="00F8229E">
        <w:rPr>
          <w:rFonts w:asciiTheme="minorBidi" w:hAnsiTheme="minorBidi" w:cstheme="minorBidi"/>
          <w:i/>
          <w:iCs/>
          <w:color w:val="444444"/>
          <w:lang w:val="en-GB"/>
        </w:rPr>
        <w:t>53</w:t>
      </w:r>
      <w:r w:rsidR="00F8229E">
        <w:rPr>
          <w:rFonts w:asciiTheme="minorBidi" w:hAnsiTheme="minorBidi" w:cstheme="minorBidi"/>
          <w:color w:val="444444"/>
          <w:lang w:val="en-GB"/>
        </w:rPr>
        <w:t>(5), 1-16.</w:t>
      </w:r>
    </w:p>
    <w:p w14:paraId="44A373D2" w14:textId="783213AC" w:rsidR="00E654A2" w:rsidRDefault="00E65396" w:rsidP="00E654A2">
      <w:pPr>
        <w:pStyle w:val="CV-PublicationsList"/>
        <w:rPr>
          <w:rFonts w:asciiTheme="minorBidi" w:hAnsiTheme="minorBidi" w:cstheme="minorBidi"/>
          <w:color w:val="444444"/>
        </w:rPr>
      </w:pPr>
      <w:proofErr w:type="spellStart"/>
      <w:r w:rsidRPr="00C20E58">
        <w:rPr>
          <w:rFonts w:asciiTheme="minorBidi" w:hAnsiTheme="minorBidi" w:cstheme="minorBidi"/>
          <w:color w:val="444444"/>
        </w:rPr>
        <w:t>Refvem</w:t>
      </w:r>
      <w:proofErr w:type="spellEnd"/>
      <w:r w:rsidRPr="00C20E58">
        <w:rPr>
          <w:rFonts w:asciiTheme="minorBidi" w:hAnsiTheme="minorBidi" w:cstheme="minorBidi"/>
          <w:color w:val="444444"/>
        </w:rPr>
        <w:t xml:space="preserve">, E., Jones, M. G., Carrier, S., </w:t>
      </w:r>
      <w:proofErr w:type="spellStart"/>
      <w:r w:rsidRPr="00C20E58">
        <w:rPr>
          <w:rFonts w:asciiTheme="minorBidi" w:hAnsiTheme="minorBidi" w:cstheme="minorBidi"/>
          <w:color w:val="444444"/>
        </w:rPr>
        <w:t>Nieuwsma</w:t>
      </w:r>
      <w:proofErr w:type="spellEnd"/>
      <w:r w:rsidRPr="00C20E58">
        <w:rPr>
          <w:rFonts w:asciiTheme="minorBidi" w:hAnsiTheme="minorBidi" w:cstheme="minorBidi"/>
          <w:color w:val="444444"/>
        </w:rPr>
        <w:t>, J., Rende, K., Lee, T., &amp; Taylor, A. (</w:t>
      </w:r>
      <w:r w:rsidR="00980CA1" w:rsidRPr="00C20E58">
        <w:rPr>
          <w:rFonts w:asciiTheme="minorBidi" w:hAnsiTheme="minorBidi" w:cstheme="minorBidi"/>
          <w:color w:val="444444"/>
        </w:rPr>
        <w:t>under</w:t>
      </w:r>
      <w:r w:rsidRPr="00C20E58">
        <w:rPr>
          <w:rFonts w:asciiTheme="minorBidi" w:hAnsiTheme="minorBidi" w:cstheme="minorBidi"/>
          <w:color w:val="444444"/>
        </w:rPr>
        <w:t xml:space="preserve"> review). </w:t>
      </w:r>
      <w:r w:rsidRPr="00C94C02">
        <w:rPr>
          <w:rFonts w:asciiTheme="minorBidi" w:hAnsiTheme="minorBidi" w:cstheme="minorBidi"/>
          <w:color w:val="444444"/>
        </w:rPr>
        <w:t xml:space="preserve">Influence of socializing factors on science teaching career choice. </w:t>
      </w:r>
      <w:r w:rsidRPr="00C94C02">
        <w:rPr>
          <w:rFonts w:asciiTheme="minorBidi" w:hAnsiTheme="minorBidi" w:cstheme="minorBidi"/>
          <w:i/>
          <w:iCs/>
          <w:color w:val="444444"/>
        </w:rPr>
        <w:t>Journal of Science Teacher Education</w:t>
      </w:r>
      <w:r w:rsidRPr="00C94C02">
        <w:rPr>
          <w:rFonts w:asciiTheme="minorBidi" w:hAnsiTheme="minorBidi" w:cstheme="minorBidi"/>
          <w:color w:val="444444"/>
        </w:rPr>
        <w:t>.</w:t>
      </w:r>
    </w:p>
    <w:p w14:paraId="3A4981FD" w14:textId="5F32F18D" w:rsidR="00BB3E1A" w:rsidRPr="00BB3E1A" w:rsidRDefault="00BB3E1A" w:rsidP="00BB3E1A">
      <w:pPr>
        <w:pStyle w:val="CV-PublicationsList"/>
        <w:rPr>
          <w:color w:val="444444"/>
        </w:rPr>
      </w:pPr>
      <w:r w:rsidRPr="00BB3E1A">
        <w:rPr>
          <w:color w:val="444444"/>
        </w:rPr>
        <w:t xml:space="preserve">Barry, S.N., </w:t>
      </w:r>
      <w:proofErr w:type="spellStart"/>
      <w:r w:rsidRPr="00BB3E1A">
        <w:rPr>
          <w:color w:val="444444"/>
        </w:rPr>
        <w:t>Ideus</w:t>
      </w:r>
      <w:proofErr w:type="spellEnd"/>
      <w:r w:rsidRPr="00BB3E1A">
        <w:rPr>
          <w:color w:val="444444"/>
        </w:rPr>
        <w:t>, K., Jones, M.G. (</w:t>
      </w:r>
      <w:r w:rsidR="00AE6EF0">
        <w:rPr>
          <w:color w:val="444444"/>
        </w:rPr>
        <w:t>in press</w:t>
      </w:r>
      <w:r w:rsidRPr="00BB3E1A">
        <w:rPr>
          <w:color w:val="444444"/>
        </w:rPr>
        <w:t>)</w:t>
      </w:r>
      <w:r w:rsidR="00CA3701">
        <w:rPr>
          <w:color w:val="444444"/>
        </w:rPr>
        <w:t>.</w:t>
      </w:r>
      <w:r w:rsidRPr="00BB3E1A">
        <w:rPr>
          <w:color w:val="444444"/>
        </w:rPr>
        <w:t xml:space="preserve"> Friction up close. </w:t>
      </w:r>
      <w:r w:rsidRPr="00BB3E1A">
        <w:rPr>
          <w:i/>
          <w:iCs/>
          <w:color w:val="444444"/>
        </w:rPr>
        <w:t>The Science Teacher</w:t>
      </w:r>
      <w:r w:rsidR="00A3703F">
        <w:rPr>
          <w:i/>
          <w:iCs/>
          <w:color w:val="444444"/>
        </w:rPr>
        <w:t>.</w:t>
      </w:r>
    </w:p>
    <w:p w14:paraId="4D9F27D0" w14:textId="77777777" w:rsidR="00E654A2" w:rsidRPr="00CA32B5" w:rsidRDefault="00E654A2" w:rsidP="00E654A2">
      <w:pPr>
        <w:pStyle w:val="CV-PublicationsList"/>
        <w:rPr>
          <w:color w:val="444444"/>
        </w:rPr>
      </w:pPr>
      <w:r w:rsidRPr="00CA32B5">
        <w:rPr>
          <w:color w:val="444444"/>
        </w:rPr>
        <w:t>Rende, K., Jones, M.G., Ward, R. (in press).</w:t>
      </w:r>
      <w:r w:rsidRPr="00CA32B5">
        <w:rPr>
          <w:i/>
          <w:color w:val="444444"/>
        </w:rPr>
        <w:t xml:space="preserve"> </w:t>
      </w:r>
      <w:r w:rsidRPr="00CA32B5">
        <w:rPr>
          <w:color w:val="444444"/>
        </w:rPr>
        <w:t>Investigating Online Open Forums as Educational Spaces for Natural Hazards Literacy Learning</w:t>
      </w:r>
      <w:r w:rsidRPr="00CA32B5">
        <w:rPr>
          <w:i/>
          <w:color w:val="444444"/>
        </w:rPr>
        <w:t>. Electronic Proceedings of the ESERA 2019 Conference. Research, Practice and Collaboration in Science Education</w:t>
      </w:r>
      <w:r w:rsidRPr="00CA32B5">
        <w:rPr>
          <w:color w:val="444444"/>
        </w:rPr>
        <w:t>. Bologna, Italy: University of Bologna.  </w:t>
      </w:r>
    </w:p>
    <w:p w14:paraId="6F630AB5" w14:textId="6A8BBF42" w:rsidR="00B05C0B" w:rsidRPr="00B05C0B" w:rsidRDefault="00B05C0B" w:rsidP="00B05C0B">
      <w:pPr>
        <w:pStyle w:val="CV-PublicationsList"/>
        <w:rPr>
          <w:iCs/>
          <w:color w:val="444444"/>
        </w:rPr>
      </w:pPr>
      <w:r w:rsidRPr="00AE6EF0">
        <w:rPr>
          <w:color w:val="444444"/>
        </w:rPr>
        <w:lastRenderedPageBreak/>
        <w:t xml:space="preserve">Jones, M. G. &amp; </w:t>
      </w:r>
      <w:proofErr w:type="spellStart"/>
      <w:r w:rsidRPr="00AE6EF0">
        <w:rPr>
          <w:color w:val="444444"/>
        </w:rPr>
        <w:t>Ennes</w:t>
      </w:r>
      <w:proofErr w:type="spellEnd"/>
      <w:r w:rsidRPr="00AE6EF0">
        <w:rPr>
          <w:color w:val="444444"/>
        </w:rPr>
        <w:t xml:space="preserve">, M. (2023, November). </w:t>
      </w:r>
      <w:r w:rsidRPr="00B05C0B">
        <w:rPr>
          <w:color w:val="444444"/>
        </w:rPr>
        <w:t xml:space="preserve">Family Science </w:t>
      </w:r>
      <w:r w:rsidR="00E55C56">
        <w:rPr>
          <w:color w:val="444444"/>
        </w:rPr>
        <w:t>Clubs: Ideas to get Families Excited About Science</w:t>
      </w:r>
      <w:r w:rsidRPr="00B05C0B">
        <w:rPr>
          <w:color w:val="444444"/>
        </w:rPr>
        <w:t xml:space="preserve">. </w:t>
      </w:r>
      <w:r w:rsidRPr="00B05C0B">
        <w:rPr>
          <w:i/>
          <w:color w:val="444444"/>
        </w:rPr>
        <w:t>Science and Children, 44</w:t>
      </w:r>
      <w:r w:rsidRPr="00B05C0B">
        <w:rPr>
          <w:iCs/>
          <w:color w:val="444444"/>
        </w:rPr>
        <w:t xml:space="preserve">(4), </w:t>
      </w:r>
      <w:r w:rsidR="00E55C56">
        <w:rPr>
          <w:iCs/>
          <w:color w:val="444444"/>
        </w:rPr>
        <w:t>92-95</w:t>
      </w:r>
      <w:r w:rsidRPr="00B05C0B">
        <w:rPr>
          <w:iCs/>
          <w:color w:val="444444"/>
        </w:rPr>
        <w:t>.</w:t>
      </w:r>
    </w:p>
    <w:p w14:paraId="47CD04C8" w14:textId="7B051E92" w:rsidR="00E654A2" w:rsidRPr="00CA32B5" w:rsidRDefault="00E654A2" w:rsidP="00E654A2">
      <w:pPr>
        <w:pStyle w:val="CV-PublicationsList"/>
        <w:rPr>
          <w:color w:val="444444"/>
        </w:rPr>
      </w:pPr>
      <w:r w:rsidRPr="001A0516">
        <w:rPr>
          <w:color w:val="444444"/>
        </w:rPr>
        <w:t xml:space="preserve">Rende, K., </w:t>
      </w:r>
      <w:bookmarkStart w:id="2" w:name="reftop"/>
      <w:bookmarkEnd w:id="2"/>
      <w:r w:rsidRPr="001A0516">
        <w:rPr>
          <w:color w:val="444444"/>
        </w:rPr>
        <w:t xml:space="preserve">Jones, M., </w:t>
      </w:r>
      <w:proofErr w:type="spellStart"/>
      <w:r w:rsidRPr="001A0516">
        <w:rPr>
          <w:color w:val="444444"/>
        </w:rPr>
        <w:t>Refvem</w:t>
      </w:r>
      <w:proofErr w:type="spellEnd"/>
      <w:r w:rsidRPr="001A0516">
        <w:rPr>
          <w:color w:val="444444"/>
        </w:rPr>
        <w:t xml:space="preserve">, E., Carrier, S., &amp; </w:t>
      </w:r>
      <w:proofErr w:type="spellStart"/>
      <w:r w:rsidRPr="001A0516">
        <w:rPr>
          <w:color w:val="444444"/>
        </w:rPr>
        <w:t>Ennes</w:t>
      </w:r>
      <w:proofErr w:type="spellEnd"/>
      <w:r w:rsidRPr="001A0516">
        <w:rPr>
          <w:color w:val="444444"/>
        </w:rPr>
        <w:t xml:space="preserve">, M. </w:t>
      </w:r>
      <w:r>
        <w:rPr>
          <w:color w:val="444444"/>
        </w:rPr>
        <w:t>(2023</w:t>
      </w:r>
      <w:r w:rsidRPr="001A0516">
        <w:rPr>
          <w:color w:val="444444"/>
        </w:rPr>
        <w:t xml:space="preserve">). </w:t>
      </w:r>
      <w:r w:rsidRPr="002A7555">
        <w:rPr>
          <w:color w:val="444444"/>
        </w:rPr>
        <w:t>Accelerating High School Students’ Science Career Trajectories Through Non-Formal Science Volunteer Programs.</w:t>
      </w:r>
      <w:r>
        <w:rPr>
          <w:color w:val="444444"/>
        </w:rPr>
        <w:t xml:space="preserve"> </w:t>
      </w:r>
      <w:r w:rsidRPr="002A7555">
        <w:rPr>
          <w:i/>
          <w:iCs/>
          <w:color w:val="444444"/>
        </w:rPr>
        <w:t>International Journal of Science Education</w:t>
      </w:r>
      <w:r w:rsidRPr="00C94C02">
        <w:rPr>
          <w:i/>
          <w:iCs/>
          <w:color w:val="444444"/>
        </w:rPr>
        <w:t>, Part B</w:t>
      </w:r>
      <w:r w:rsidRPr="00C94C02">
        <w:rPr>
          <w:color w:val="444444"/>
        </w:rPr>
        <w:t xml:space="preserve">, </w:t>
      </w:r>
      <w:r>
        <w:rPr>
          <w:color w:val="444444"/>
        </w:rPr>
        <w:t>13(1), 28-39</w:t>
      </w:r>
      <w:r w:rsidRPr="00C94C02">
        <w:rPr>
          <w:color w:val="444444"/>
        </w:rPr>
        <w:t>.</w:t>
      </w:r>
    </w:p>
    <w:p w14:paraId="6BA218EF" w14:textId="6C59CD2D" w:rsidR="00E654A2" w:rsidRPr="00E654A2" w:rsidRDefault="00E654A2" w:rsidP="00E654A2">
      <w:pPr>
        <w:pStyle w:val="CV-PublicationsList"/>
        <w:rPr>
          <w:i/>
          <w:iCs/>
          <w:color w:val="444444"/>
        </w:rPr>
      </w:pPr>
      <w:r w:rsidRPr="00CA32B5">
        <w:rPr>
          <w:color w:val="444444"/>
        </w:rPr>
        <w:t xml:space="preserve">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Chesnutt, K., Pereyra, M., &amp; Cayton, E. </w:t>
      </w:r>
      <w:r>
        <w:rPr>
          <w:color w:val="444444"/>
        </w:rPr>
        <w:t>(2022</w:t>
      </w:r>
      <w:r w:rsidRPr="00CA32B5">
        <w:rPr>
          <w:color w:val="444444"/>
        </w:rPr>
        <w:t xml:space="preserve">). The Utility of 3D, Haptic-Enabled, Virtual Reality for Learning Complex Biological Systems: Students’ Knowledge of the Human Heart. </w:t>
      </w:r>
      <w:r w:rsidRPr="0022057C">
        <w:rPr>
          <w:i/>
          <w:iCs/>
          <w:color w:val="444444"/>
        </w:rPr>
        <w:t xml:space="preserve">The Journal of Computer </w:t>
      </w:r>
      <w:r w:rsidRPr="004360CC">
        <w:rPr>
          <w:i/>
          <w:iCs/>
          <w:color w:val="444444"/>
        </w:rPr>
        <w:t>Assisted Learning, 38(3), 651-667</w:t>
      </w:r>
      <w:r>
        <w:rPr>
          <w:i/>
          <w:iCs/>
          <w:color w:val="444444"/>
        </w:rPr>
        <w:t>.</w:t>
      </w:r>
    </w:p>
    <w:p w14:paraId="4E1FB94F" w14:textId="1116CCD9" w:rsidR="00E654A2" w:rsidRDefault="00E65396" w:rsidP="00EE0267">
      <w:pPr>
        <w:pStyle w:val="CV-PublicationsList"/>
        <w:rPr>
          <w:color w:val="444444"/>
        </w:rPr>
      </w:pPr>
      <w:r w:rsidRPr="00E65396">
        <w:rPr>
          <w:color w:val="444444"/>
        </w:rPr>
        <w:t xml:space="preserve">Gardner, G., Jones, M.G., Moore, M., Patel, E., &amp; Ramos, M. (under review). </w:t>
      </w:r>
      <w:r w:rsidRPr="00E65396">
        <w:rPr>
          <w:i/>
          <w:iCs/>
          <w:color w:val="444444"/>
        </w:rPr>
        <w:t>Discipline-Specific Scale Conceptions and Reasoning</w:t>
      </w:r>
      <w:r w:rsidRPr="00E65396">
        <w:rPr>
          <w:color w:val="444444"/>
        </w:rPr>
        <w:t xml:space="preserve">: </w:t>
      </w:r>
      <w:r w:rsidRPr="00E65396">
        <w:rPr>
          <w:i/>
          <w:iCs/>
          <w:color w:val="444444"/>
        </w:rPr>
        <w:t>A Postsecondary Biology Context</w:t>
      </w:r>
      <w:r w:rsidRPr="00E65396">
        <w:rPr>
          <w:color w:val="444444"/>
        </w:rPr>
        <w:t>.</w:t>
      </w:r>
    </w:p>
    <w:p w14:paraId="6612D82D" w14:textId="10A9ABBE" w:rsidR="00E654A2" w:rsidRDefault="00E654A2" w:rsidP="00E654A2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Lee, T., Carrier, S.J., Madden, L., Cayton, E.,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Huff, P., &amp; Phillips, L., (2020). White Lab Coats and Elementary Students’ Science Self-Concept and Science Self-Efficacy. </w:t>
      </w:r>
      <w:r w:rsidRPr="00CA32B5">
        <w:rPr>
          <w:i/>
          <w:color w:val="444444"/>
        </w:rPr>
        <w:t>Science Educator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28</w:t>
      </w:r>
      <w:r w:rsidRPr="00CA32B5">
        <w:rPr>
          <w:color w:val="444444"/>
        </w:rPr>
        <w:t xml:space="preserve">(1), 1-7. </w:t>
      </w:r>
    </w:p>
    <w:p w14:paraId="59A88D57" w14:textId="1BF551B2" w:rsidR="00870A62" w:rsidRPr="00870A62" w:rsidRDefault="00870A62" w:rsidP="00C94C02">
      <w:pPr>
        <w:pStyle w:val="CV-PublicationsList"/>
        <w:rPr>
          <w:color w:val="444444"/>
        </w:rPr>
      </w:pPr>
      <w:proofErr w:type="spellStart"/>
      <w:r w:rsidRPr="00870A62">
        <w:rPr>
          <w:color w:val="444444"/>
        </w:rPr>
        <w:t>Ennes</w:t>
      </w:r>
      <w:proofErr w:type="spellEnd"/>
      <w:r w:rsidRPr="00870A62">
        <w:rPr>
          <w:color w:val="444444"/>
        </w:rPr>
        <w:t xml:space="preserve">, M., Jones, M. G., Childers, G., Cayton, E., Chesnutt, K. (2022). Children and parents’ perceptions of access to science tools at home and their role in science self-efficacy. </w:t>
      </w:r>
      <w:r w:rsidRPr="00870A62">
        <w:rPr>
          <w:i/>
          <w:iCs/>
          <w:color w:val="444444"/>
        </w:rPr>
        <w:t>Research In Science Education</w:t>
      </w:r>
      <w:r w:rsidR="00956B8D">
        <w:rPr>
          <w:i/>
          <w:iCs/>
          <w:color w:val="444444"/>
        </w:rPr>
        <w:t xml:space="preserve">, 53, </w:t>
      </w:r>
      <w:r w:rsidR="00956B8D" w:rsidRPr="00956B8D">
        <w:rPr>
          <w:color w:val="444444"/>
        </w:rPr>
        <w:t>671-687</w:t>
      </w:r>
      <w:r>
        <w:rPr>
          <w:color w:val="444444"/>
        </w:rPr>
        <w:t>.</w:t>
      </w:r>
      <w:r w:rsidR="00C94C02">
        <w:rPr>
          <w:color w:val="444444"/>
        </w:rPr>
        <w:t xml:space="preserve"> </w:t>
      </w:r>
      <w:hyperlink r:id="rId14" w:history="1">
        <w:r w:rsidR="00C94C02" w:rsidRPr="00C94C02">
          <w:rPr>
            <w:rStyle w:val="Hyperlink"/>
            <w:position w:val="0"/>
          </w:rPr>
          <w:t>https://doi.org/10.1007/s11165-022-10077-3</w:t>
        </w:r>
      </w:hyperlink>
    </w:p>
    <w:p w14:paraId="78130D6E" w14:textId="77777777" w:rsidR="001557CD" w:rsidRPr="001557CD" w:rsidRDefault="001557CD" w:rsidP="001557CD">
      <w:pPr>
        <w:pStyle w:val="CV-PublicationsList"/>
        <w:rPr>
          <w:color w:val="444444"/>
        </w:rPr>
      </w:pPr>
      <w:r w:rsidRPr="001557CD">
        <w:rPr>
          <w:color w:val="444444"/>
        </w:rPr>
        <w:t xml:space="preserve">Jones, M. G., Chesnutt, K., </w:t>
      </w:r>
      <w:proofErr w:type="spellStart"/>
      <w:r w:rsidRPr="001557CD">
        <w:rPr>
          <w:color w:val="444444"/>
        </w:rPr>
        <w:t>Ennes</w:t>
      </w:r>
      <w:proofErr w:type="spellEnd"/>
      <w:r w:rsidRPr="001557CD">
        <w:rPr>
          <w:color w:val="444444"/>
        </w:rPr>
        <w:t xml:space="preserve">, M., Macher, D., &amp; </w:t>
      </w:r>
      <w:proofErr w:type="spellStart"/>
      <w:r w:rsidRPr="001557CD">
        <w:rPr>
          <w:color w:val="444444"/>
        </w:rPr>
        <w:t>Paechter</w:t>
      </w:r>
      <w:proofErr w:type="spellEnd"/>
      <w:r w:rsidRPr="001557CD">
        <w:rPr>
          <w:color w:val="444444"/>
        </w:rPr>
        <w:t xml:space="preserve">, M. (2022). Measuring science capital, science attitudes, and science experiences in elementary and middle school students. </w:t>
      </w:r>
      <w:r w:rsidRPr="001557CD">
        <w:rPr>
          <w:i/>
          <w:iCs/>
          <w:color w:val="444444"/>
        </w:rPr>
        <w:t>Studies in Educational Evaluation</w:t>
      </w:r>
      <w:r w:rsidRPr="001557CD">
        <w:rPr>
          <w:color w:val="444444"/>
        </w:rPr>
        <w:t xml:space="preserve">, </w:t>
      </w:r>
      <w:r w:rsidRPr="001557CD">
        <w:rPr>
          <w:i/>
          <w:iCs/>
          <w:color w:val="444444"/>
        </w:rPr>
        <w:t>74</w:t>
      </w:r>
      <w:r w:rsidRPr="001557CD">
        <w:rPr>
          <w:color w:val="444444"/>
        </w:rPr>
        <w:t>, 101180.</w:t>
      </w:r>
    </w:p>
    <w:p w14:paraId="13E4EA50" w14:textId="1518E763" w:rsidR="00E855F4" w:rsidRDefault="00E855F4" w:rsidP="00E855F4">
      <w:pPr>
        <w:pStyle w:val="CV-PublicationsList"/>
        <w:rPr>
          <w:color w:val="444444"/>
        </w:rPr>
      </w:pPr>
      <w:r>
        <w:rPr>
          <w:color w:val="444444"/>
        </w:rPr>
        <w:t xml:space="preserve">Huff, P., &amp; Jones, M. G. (2022). </w:t>
      </w:r>
      <w:r w:rsidRPr="00E855F4">
        <w:rPr>
          <w:color w:val="444444"/>
        </w:rPr>
        <w:t>Secondary Science Teachers in Charter Schools: Unique Challenges of Teaching During the COVID-19 Pandemic</w:t>
      </w:r>
      <w:r>
        <w:rPr>
          <w:color w:val="444444"/>
        </w:rPr>
        <w:t xml:space="preserve">. </w:t>
      </w:r>
      <w:r w:rsidRPr="00E855F4">
        <w:rPr>
          <w:i/>
          <w:iCs/>
          <w:color w:val="444444"/>
        </w:rPr>
        <w:t>International Journal on Innovations in Online Education</w:t>
      </w:r>
      <w:r w:rsidR="00E75AF8">
        <w:rPr>
          <w:i/>
          <w:iCs/>
          <w:color w:val="444444"/>
        </w:rPr>
        <w:t>, 5(4)</w:t>
      </w:r>
      <w:r>
        <w:rPr>
          <w:color w:val="444444"/>
        </w:rPr>
        <w:t>.</w:t>
      </w:r>
    </w:p>
    <w:p w14:paraId="799BD65F" w14:textId="1ADF1A54" w:rsidR="00F0263A" w:rsidRPr="00C94C02" w:rsidRDefault="00F0263A" w:rsidP="00F0263A">
      <w:pPr>
        <w:pStyle w:val="CV-PublicationsList"/>
        <w:rPr>
          <w:rFonts w:asciiTheme="minorBidi" w:hAnsiTheme="minorBidi" w:cstheme="minorBidi"/>
          <w:color w:val="444444"/>
        </w:rPr>
      </w:pPr>
      <w:r w:rsidRPr="00C94C02">
        <w:rPr>
          <w:rFonts w:asciiTheme="minorBidi" w:hAnsiTheme="minorBidi" w:cstheme="minorBidi"/>
          <w:color w:val="444444"/>
        </w:rPr>
        <w:t xml:space="preserve">Jones, M. G., </w:t>
      </w:r>
      <w:proofErr w:type="spellStart"/>
      <w:r w:rsidRPr="00C94C02">
        <w:rPr>
          <w:rFonts w:asciiTheme="minorBidi" w:hAnsiTheme="minorBidi" w:cstheme="minorBidi"/>
          <w:color w:val="444444"/>
        </w:rPr>
        <w:t>Nieuwsma</w:t>
      </w:r>
      <w:proofErr w:type="spellEnd"/>
      <w:r w:rsidRPr="00C94C02">
        <w:rPr>
          <w:rFonts w:asciiTheme="minorBidi" w:hAnsiTheme="minorBidi" w:cstheme="minorBidi"/>
          <w:color w:val="444444"/>
        </w:rPr>
        <w:t xml:space="preserve">, J., Rende, K., Carrier, S., </w:t>
      </w:r>
      <w:proofErr w:type="spellStart"/>
      <w:r w:rsidRPr="00C94C02">
        <w:rPr>
          <w:rFonts w:asciiTheme="minorBidi" w:hAnsiTheme="minorBidi" w:cstheme="minorBidi"/>
          <w:color w:val="444444"/>
        </w:rPr>
        <w:t>Refvem</w:t>
      </w:r>
      <w:proofErr w:type="spellEnd"/>
      <w:r w:rsidRPr="00C94C02">
        <w:rPr>
          <w:rFonts w:asciiTheme="minorBidi" w:hAnsiTheme="minorBidi" w:cstheme="minorBidi"/>
          <w:color w:val="444444"/>
        </w:rPr>
        <w:t xml:space="preserve">, E., Delgado, C., </w:t>
      </w:r>
      <w:proofErr w:type="spellStart"/>
      <w:r w:rsidRPr="00C94C02">
        <w:rPr>
          <w:rFonts w:asciiTheme="minorBidi" w:hAnsiTheme="minorBidi" w:cstheme="minorBidi"/>
          <w:color w:val="444444"/>
        </w:rPr>
        <w:t>Grifenhagen</w:t>
      </w:r>
      <w:proofErr w:type="spellEnd"/>
      <w:r w:rsidRPr="00C94C02">
        <w:rPr>
          <w:rFonts w:asciiTheme="minorBidi" w:hAnsiTheme="minorBidi" w:cstheme="minorBidi"/>
          <w:color w:val="444444"/>
        </w:rPr>
        <w:t>, J., Huff, P. (</w:t>
      </w:r>
      <w:r w:rsidR="00C94C02" w:rsidRPr="00C94C02">
        <w:rPr>
          <w:rFonts w:asciiTheme="minorBidi" w:hAnsiTheme="minorBidi" w:cstheme="minorBidi"/>
          <w:color w:val="444444"/>
        </w:rPr>
        <w:t>2022</w:t>
      </w:r>
      <w:r w:rsidRPr="00C94C02">
        <w:rPr>
          <w:rFonts w:asciiTheme="minorBidi" w:hAnsiTheme="minorBidi" w:cstheme="minorBidi"/>
          <w:color w:val="444444"/>
        </w:rPr>
        <w:t>). Leveraging the Epistemic Emotion of Awe as a Pedagogical Tool to Teach Science.</w:t>
      </w:r>
      <w:r w:rsidR="004F0089" w:rsidRPr="00C94C02">
        <w:rPr>
          <w:rFonts w:asciiTheme="minorBidi" w:hAnsiTheme="minorBidi" w:cstheme="minorBidi"/>
          <w:color w:val="444444"/>
        </w:rPr>
        <w:t xml:space="preserve"> </w:t>
      </w:r>
      <w:r w:rsidR="004F0089" w:rsidRPr="00C94C02">
        <w:rPr>
          <w:rFonts w:asciiTheme="minorBidi" w:hAnsiTheme="minorBidi" w:cstheme="minorBidi"/>
          <w:i/>
          <w:iCs/>
          <w:color w:val="444444"/>
        </w:rPr>
        <w:t>International Journal of Science Education</w:t>
      </w:r>
      <w:r w:rsidR="00C94C02" w:rsidRPr="00C94C02">
        <w:rPr>
          <w:rFonts w:asciiTheme="minorBidi" w:hAnsiTheme="minorBidi" w:cstheme="minorBidi"/>
        </w:rPr>
        <w:t xml:space="preserve">, 44(16), </w:t>
      </w:r>
      <w:r w:rsidR="00C94C02" w:rsidRPr="00C94C02">
        <w:rPr>
          <w:rStyle w:val="pagerange"/>
          <w:rFonts w:asciiTheme="minorBidi" w:hAnsiTheme="minorBidi" w:cstheme="minorBidi"/>
        </w:rPr>
        <w:t>2485-2504.</w:t>
      </w:r>
    </w:p>
    <w:p w14:paraId="5929CFF0" w14:textId="5D1EAF37" w:rsidR="00DB40D1" w:rsidRPr="00103F4C" w:rsidRDefault="00DB40D1" w:rsidP="00C94C02">
      <w:pPr>
        <w:pStyle w:val="CV-PublicationsList"/>
        <w:rPr>
          <w:iCs/>
          <w:color w:val="444444"/>
        </w:rPr>
      </w:pPr>
      <w:r w:rsidRPr="00232CB1">
        <w:rPr>
          <w:color w:val="444444"/>
        </w:rPr>
        <w:t xml:space="preserve">Rende, K., Fromson, K., Jones, M.G., </w:t>
      </w:r>
      <w:proofErr w:type="spellStart"/>
      <w:r w:rsidRPr="00232CB1">
        <w:rPr>
          <w:color w:val="444444"/>
        </w:rPr>
        <w:t>Ennes</w:t>
      </w:r>
      <w:proofErr w:type="spellEnd"/>
      <w:r w:rsidRPr="00232CB1">
        <w:rPr>
          <w:color w:val="444444"/>
        </w:rPr>
        <w:t xml:space="preserve">, M. (2021). </w:t>
      </w:r>
      <w:r w:rsidRPr="00CA32B5">
        <w:rPr>
          <w:color w:val="444444"/>
        </w:rPr>
        <w:t xml:space="preserve">The Privilege of Low Pay: Informal Educators’ Perspectives on Workforce Equity and Diversity. </w:t>
      </w:r>
      <w:r w:rsidRPr="00CA32B5">
        <w:rPr>
          <w:i/>
          <w:color w:val="444444"/>
        </w:rPr>
        <w:t>Journal of Museum Education</w:t>
      </w:r>
      <w:r>
        <w:rPr>
          <w:i/>
          <w:color w:val="444444"/>
        </w:rPr>
        <w:t xml:space="preserve">. 46 </w:t>
      </w:r>
      <w:r w:rsidRPr="00103F4C">
        <w:rPr>
          <w:iCs/>
          <w:color w:val="444444"/>
        </w:rPr>
        <w:t>(4).</w:t>
      </w:r>
      <w:r>
        <w:rPr>
          <w:iCs/>
          <w:color w:val="444444"/>
        </w:rPr>
        <w:t xml:space="preserve"> </w:t>
      </w:r>
      <w:hyperlink r:id="rId15" w:history="1">
        <w:r w:rsidRPr="00103F4C">
          <w:rPr>
            <w:rStyle w:val="Hyperlink"/>
            <w:iCs/>
            <w:color w:val="000000" w:themeColor="text1"/>
            <w:position w:val="0"/>
            <w:u w:val="none"/>
          </w:rPr>
          <w:t>https://doi.org/10.1080/10598650.2021.1975484</w:t>
        </w:r>
      </w:hyperlink>
    </w:p>
    <w:p w14:paraId="00000125" w14:textId="4C17C0ED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Jones, M. G., Rende, K., Carrier, S., &amp;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(2021). The Next Generation of Science Educators: Museum Volunteers. </w:t>
      </w:r>
      <w:r w:rsidRPr="00CA32B5">
        <w:rPr>
          <w:i/>
          <w:color w:val="444444"/>
        </w:rPr>
        <w:t>Journal of Science Teacher Education</w:t>
      </w:r>
      <w:r w:rsidR="00BC5D86">
        <w:rPr>
          <w:i/>
          <w:color w:val="444444"/>
        </w:rPr>
        <w:t>,</w:t>
      </w:r>
      <w:r w:rsidR="00BC5D86" w:rsidRPr="00BC5D86">
        <w:rPr>
          <w:iCs/>
          <w:color w:val="444444"/>
        </w:rPr>
        <w:t xml:space="preserve"> 33(3), 326-343.</w:t>
      </w:r>
      <w:r w:rsidRPr="00BC5D86">
        <w:rPr>
          <w:iCs/>
          <w:color w:val="444444"/>
        </w:rPr>
        <w:t xml:space="preserve"> </w:t>
      </w:r>
      <w:hyperlink r:id="rId16">
        <w:r w:rsidRPr="008642BE">
          <w:rPr>
            <w:color w:val="444444"/>
          </w:rPr>
          <w:t>https://doi.org/10.1080/1046560X.2021.1929713</w:t>
        </w:r>
      </w:hyperlink>
    </w:p>
    <w:p w14:paraId="00000127" w14:textId="03DEFEC6" w:rsidR="002C1AD2" w:rsidRPr="008642BE" w:rsidRDefault="00D9674F" w:rsidP="008C5263">
      <w:pPr>
        <w:pStyle w:val="CV-PublicationsList"/>
        <w:rPr>
          <w:color w:val="444444"/>
          <w:lang w:val="fr-FR"/>
        </w:rPr>
      </w:pPr>
      <w:proofErr w:type="spellStart"/>
      <w:r w:rsidRPr="00905A20">
        <w:rPr>
          <w:color w:val="444444"/>
        </w:rPr>
        <w:t>Ennes</w:t>
      </w:r>
      <w:proofErr w:type="spellEnd"/>
      <w:r w:rsidRPr="00905A20">
        <w:rPr>
          <w:color w:val="444444"/>
        </w:rPr>
        <w:t xml:space="preserve">, M. &amp; Jones, M. G. (2021). </w:t>
      </w:r>
      <w:r w:rsidRPr="00CA32B5">
        <w:rPr>
          <w:color w:val="444444"/>
        </w:rPr>
        <w:t xml:space="preserve">Building a Science Community: Family Science Programs. </w:t>
      </w:r>
      <w:r w:rsidRPr="007D795B">
        <w:rPr>
          <w:i/>
          <w:color w:val="444444"/>
          <w:lang w:val="fr-FR"/>
        </w:rPr>
        <w:t>Science Scope</w:t>
      </w:r>
      <w:r w:rsidRPr="007D795B">
        <w:rPr>
          <w:color w:val="444444"/>
          <w:lang w:val="fr-FR"/>
        </w:rPr>
        <w:t>, 44(4</w:t>
      </w:r>
      <w:r w:rsidRPr="008642BE">
        <w:rPr>
          <w:color w:val="444444"/>
          <w:lang w:val="fr-FR"/>
        </w:rPr>
        <w:t xml:space="preserve">). </w:t>
      </w:r>
      <w:hyperlink r:id="rId17">
        <w:r w:rsidRPr="008642BE">
          <w:rPr>
            <w:color w:val="444444"/>
            <w:lang w:val="fr-FR"/>
          </w:rPr>
          <w:t>https://www.nsta.org/science-scope/science-scope-marchapril-2021/building-science-community</w:t>
        </w:r>
      </w:hyperlink>
    </w:p>
    <w:p w14:paraId="0000012A" w14:textId="73E279AC" w:rsidR="002C1AD2" w:rsidRPr="00B154C2" w:rsidRDefault="00D9674F" w:rsidP="008C5263">
      <w:pPr>
        <w:pStyle w:val="CV-PublicationsList"/>
        <w:rPr>
          <w:color w:val="444444"/>
        </w:rPr>
      </w:pPr>
      <w:r w:rsidRPr="00B154C2">
        <w:rPr>
          <w:color w:val="444444"/>
          <w:lang w:val="fr-FR"/>
        </w:rPr>
        <w:t xml:space="preserve">Ennes, M., Lawson, D., Stevenson, K., Peterson, N., &amp; Jones, M. G. (2021). </w:t>
      </w:r>
      <w:r w:rsidRPr="00B154C2">
        <w:rPr>
          <w:color w:val="444444"/>
        </w:rPr>
        <w:t xml:space="preserve">It’s About Time: Perceived Barriers to In-Service Teacher Climate Change Professional Development. </w:t>
      </w:r>
      <w:r w:rsidRPr="00B154C2">
        <w:rPr>
          <w:i/>
          <w:color w:val="444444"/>
        </w:rPr>
        <w:t>Environmental Education Research, DOI:</w:t>
      </w:r>
      <w:r w:rsidR="008C5263" w:rsidRPr="00B154C2">
        <w:rPr>
          <w:i/>
          <w:color w:val="444444"/>
        </w:rPr>
        <w:t xml:space="preserve"> </w:t>
      </w:r>
      <w:r w:rsidRPr="00B154C2">
        <w:rPr>
          <w:color w:val="444444"/>
        </w:rPr>
        <w:t>10.1080/13504622.2021.1909708.</w:t>
      </w:r>
    </w:p>
    <w:p w14:paraId="0000012C" w14:textId="2D7446F7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Mulvey, K.L., &amp; Cayton, E. (2021). Factors Predicting Future Science Task Value. </w:t>
      </w:r>
      <w:r w:rsidRPr="00CA32B5">
        <w:rPr>
          <w:i/>
          <w:color w:val="444444"/>
        </w:rPr>
        <w:t>Journal of Research in Science Teaching, 58</w:t>
      </w:r>
      <w:r w:rsidRPr="00CA32B5">
        <w:rPr>
          <w:color w:val="444444"/>
        </w:rPr>
        <w:t>(7), 937-955.</w:t>
      </w:r>
    </w:p>
    <w:p w14:paraId="002BB615" w14:textId="431F3872" w:rsidR="004360CC" w:rsidRPr="004360CC" w:rsidRDefault="00D9674F" w:rsidP="00E654A2">
      <w:pPr>
        <w:pStyle w:val="CV-PublicationsList"/>
        <w:rPr>
          <w:i/>
          <w:iCs/>
          <w:color w:val="444444"/>
        </w:rPr>
      </w:pPr>
      <w:r w:rsidRPr="00CA32B5">
        <w:rPr>
          <w:color w:val="444444"/>
        </w:rPr>
        <w:t>Hite, R., Childers, G.</w:t>
      </w:r>
      <w:r w:rsidR="00FA6BA6">
        <w:rPr>
          <w:color w:val="444444"/>
        </w:rPr>
        <w:t xml:space="preserve">, </w:t>
      </w:r>
      <w:r w:rsidR="00FA6BA6" w:rsidRPr="00CA32B5">
        <w:rPr>
          <w:color w:val="444444"/>
        </w:rPr>
        <w:t xml:space="preserve">Jones, M. G., &amp; </w:t>
      </w:r>
      <w:r w:rsidR="00FA6BA6">
        <w:rPr>
          <w:color w:val="444444"/>
        </w:rPr>
        <w:t>Corin, E., &amp; Pereyra, M.</w:t>
      </w:r>
      <w:r w:rsidRPr="00CA32B5">
        <w:rPr>
          <w:color w:val="444444"/>
        </w:rPr>
        <w:t xml:space="preserve"> (</w:t>
      </w:r>
      <w:r w:rsidR="00FA6BA6">
        <w:rPr>
          <w:color w:val="444444"/>
        </w:rPr>
        <w:t>2021</w:t>
      </w:r>
      <w:r w:rsidRPr="00CA32B5">
        <w:rPr>
          <w:color w:val="444444"/>
        </w:rPr>
        <w:t xml:space="preserve">). Describing the Experiences of Students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ADHD Learning Science Content With Emerging Technologies. </w:t>
      </w:r>
      <w:r w:rsidRPr="00CA32B5">
        <w:rPr>
          <w:i/>
          <w:color w:val="444444"/>
        </w:rPr>
        <w:t xml:space="preserve">Journal of Science Education for Students </w:t>
      </w:r>
      <w:proofErr w:type="gramStart"/>
      <w:r w:rsidRPr="00CA32B5">
        <w:rPr>
          <w:i/>
          <w:color w:val="444444"/>
        </w:rPr>
        <w:t>With</w:t>
      </w:r>
      <w:proofErr w:type="gramEnd"/>
      <w:r w:rsidRPr="00CA32B5">
        <w:rPr>
          <w:i/>
          <w:color w:val="444444"/>
        </w:rPr>
        <w:t xml:space="preserve"> Disabilities</w:t>
      </w:r>
      <w:r w:rsidR="00FA6BA6">
        <w:rPr>
          <w:color w:val="444444"/>
        </w:rPr>
        <w:t>, 24(1),12.</w:t>
      </w:r>
    </w:p>
    <w:p w14:paraId="0000013C" w14:textId="3554DAB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Weedfall</w:t>
      </w:r>
      <w:proofErr w:type="spellEnd"/>
      <w:r w:rsidRPr="00CA32B5">
        <w:rPr>
          <w:color w:val="444444"/>
        </w:rPr>
        <w:t xml:space="preserve">, D., Chesnutt, K., Cayton, E., (2020). The Development and Validation of a Measure of Science Capital, Habitus and Future Science Interests. </w:t>
      </w:r>
      <w:r w:rsidRPr="00CA32B5">
        <w:rPr>
          <w:i/>
          <w:color w:val="444444"/>
        </w:rPr>
        <w:t>Research in Science Education</w:t>
      </w:r>
      <w:r w:rsidR="0086077B">
        <w:rPr>
          <w:color w:val="444444"/>
        </w:rPr>
        <w:t xml:space="preserve">, </w:t>
      </w:r>
      <w:r w:rsidR="0086077B" w:rsidRPr="00C87C4B">
        <w:rPr>
          <w:i/>
          <w:iCs/>
          <w:color w:val="444444"/>
        </w:rPr>
        <w:t>51</w:t>
      </w:r>
      <w:r w:rsidR="0086077B">
        <w:rPr>
          <w:color w:val="444444"/>
        </w:rPr>
        <w:t>, 1549-1565</w:t>
      </w:r>
      <w:r w:rsidRPr="00CA32B5">
        <w:rPr>
          <w:color w:val="444444"/>
        </w:rPr>
        <w:t>. DOI: 10.1007/s11165-020-09916-y</w:t>
      </w:r>
    </w:p>
    <w:p w14:paraId="0000013E" w14:textId="46963A9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&amp; Stanley, R. (2020). Science Instruction in STEM and Non-STEM High Schools. </w:t>
      </w:r>
      <w:r w:rsidRPr="00CA32B5">
        <w:rPr>
          <w:i/>
          <w:color w:val="444444"/>
        </w:rPr>
        <w:t>Electronic Journal for Research in Science and Mathematics Education, 24</w:t>
      </w:r>
      <w:r w:rsidRPr="00CA32B5">
        <w:rPr>
          <w:color w:val="444444"/>
        </w:rPr>
        <w:t>(4), 69-90.</w:t>
      </w:r>
    </w:p>
    <w:p w14:paraId="00000140" w14:textId="2B4145C7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E55C56">
        <w:rPr>
          <w:color w:val="444444"/>
        </w:rPr>
        <w:t>Ennes</w:t>
      </w:r>
      <w:proofErr w:type="spellEnd"/>
      <w:r w:rsidRPr="00E55C56">
        <w:rPr>
          <w:color w:val="444444"/>
        </w:rPr>
        <w:t xml:space="preserve">, M., Jones, M. G., Chesnutt, K., (2020). </w:t>
      </w:r>
      <w:r w:rsidRPr="00CA32B5">
        <w:rPr>
          <w:color w:val="444444"/>
        </w:rPr>
        <w:t xml:space="preserve">Evaluation of Educator Self-Efficacy in Informal Science Centers. </w:t>
      </w:r>
      <w:r w:rsidRPr="00CA32B5">
        <w:rPr>
          <w:i/>
          <w:color w:val="444444"/>
        </w:rPr>
        <w:t>Journal of Museum Education</w:t>
      </w:r>
      <w:r w:rsidRPr="00CA32B5">
        <w:rPr>
          <w:color w:val="444444"/>
        </w:rPr>
        <w:t>, 45(3), 327-339.</w:t>
      </w:r>
    </w:p>
    <w:p w14:paraId="00000144" w14:textId="0A25E05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Carrier, S.J., Jones, M.G.,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Madden, L., Lee, T., Cayton, E., Chesnutt, K., Huff, P., Phillips, L., &amp; Bellino, M. (2020). Stereotypes of Scientists: Seeds of Progress and Recommendations for Elementary Teachers. </w:t>
      </w:r>
      <w:r w:rsidRPr="00CA32B5">
        <w:rPr>
          <w:i/>
          <w:color w:val="444444"/>
        </w:rPr>
        <w:t>Science Educator</w:t>
      </w:r>
      <w:r w:rsidRPr="00CA32B5">
        <w:rPr>
          <w:color w:val="444444"/>
        </w:rPr>
        <w:t xml:space="preserve">, 27(2), 1-7. </w:t>
      </w:r>
    </w:p>
    <w:p w14:paraId="00000146" w14:textId="3EE2CEA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Ertl, B., </w:t>
      </w:r>
      <w:proofErr w:type="spellStart"/>
      <w:r w:rsidRPr="00CA32B5">
        <w:rPr>
          <w:color w:val="444444"/>
        </w:rPr>
        <w:t>Luttenberger</w:t>
      </w:r>
      <w:proofErr w:type="spellEnd"/>
      <w:r w:rsidRPr="00CA32B5">
        <w:rPr>
          <w:color w:val="444444"/>
        </w:rPr>
        <w:t xml:space="preserve">, S., R </w:t>
      </w:r>
      <w:proofErr w:type="spellStart"/>
      <w:r w:rsidRPr="00CA32B5">
        <w:rPr>
          <w:color w:val="444444"/>
        </w:rPr>
        <w:t>Lazarides</w:t>
      </w:r>
      <w:proofErr w:type="spellEnd"/>
      <w:r w:rsidRPr="00CA32B5">
        <w:rPr>
          <w:color w:val="444444"/>
        </w:rPr>
        <w:t xml:space="preserve">, R., Jones, M. 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 (2019). Gendered Paths into STEM. Disparities Between Females and Males in STEM Over the Life-Span. </w:t>
      </w:r>
      <w:r w:rsidRPr="00CA32B5">
        <w:rPr>
          <w:i/>
          <w:color w:val="444444"/>
        </w:rPr>
        <w:t>Frontiers in Psychology, Educational Psychology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10</w:t>
      </w:r>
      <w:r w:rsidRPr="00CA32B5">
        <w:rPr>
          <w:color w:val="444444"/>
        </w:rPr>
        <w:t>, 2758.</w:t>
      </w:r>
    </w:p>
    <w:p w14:paraId="00000148" w14:textId="155BCF51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Lee, T., Chesnutt, K., Carrier, S.,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E., Madden, L., &amp; Huff, P. (2019). Enclothed Cognition: Putting Lab Coats to the Test. </w:t>
      </w:r>
      <w:r w:rsidRPr="00CA32B5">
        <w:rPr>
          <w:i/>
          <w:color w:val="444444"/>
        </w:rPr>
        <w:t>International Journal of Science Education, 42</w:t>
      </w:r>
      <w:r w:rsidRPr="00CA32B5">
        <w:rPr>
          <w:color w:val="444444"/>
        </w:rPr>
        <w:t>(14), 1962-1976.</w:t>
      </w:r>
    </w:p>
    <w:p w14:paraId="0000014A" w14:textId="1FD0A0E1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Corin, E., Chesnutt, K., &amp; Andre, T. (2019).  Free Choice Learning and STEM Career Choice. </w:t>
      </w:r>
      <w:r w:rsidRPr="00CA32B5">
        <w:rPr>
          <w:i/>
          <w:color w:val="444444"/>
        </w:rPr>
        <w:t>International Journal of Science Education, Part B, 9</w:t>
      </w:r>
      <w:r w:rsidRPr="00CA32B5">
        <w:rPr>
          <w:color w:val="444444"/>
        </w:rPr>
        <w:t xml:space="preserve">(1), 29-39. </w:t>
      </w:r>
    </w:p>
    <w:p w14:paraId="0000014C" w14:textId="40E101B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Hite, R., Jones, M.G., Childers, G., Chesnutt, K., Corin, E. N., &amp; Pereyra, M.  (2019)</w:t>
      </w:r>
      <w:r w:rsidRPr="00CA32B5">
        <w:rPr>
          <w:i/>
          <w:color w:val="444444"/>
        </w:rPr>
        <w:t>. </w:t>
      </w:r>
      <w:r w:rsidRPr="00CA32B5">
        <w:rPr>
          <w:color w:val="444444"/>
        </w:rPr>
        <w:t>Pre-Service and In-Service Science Teachers’ Technological Acceptance of 3D, Haptic-Enabled Virtual Reality Instructional Technology</w:t>
      </w:r>
      <w:r w:rsidRPr="00CA32B5">
        <w:rPr>
          <w:i/>
          <w:color w:val="444444"/>
        </w:rPr>
        <w:t>.  Electronic Journal of Science Education, 23</w:t>
      </w:r>
      <w:r w:rsidRPr="00CA32B5">
        <w:rPr>
          <w:color w:val="444444"/>
        </w:rPr>
        <w:t>(1).</w:t>
      </w:r>
    </w:p>
    <w:p w14:paraId="0000014E" w14:textId="47AF3FF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Chesnutt, K., Jones, M. G., Hite, R., Cayton, E.,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Corin, E. (2018). Next generation Crosscutting Themes: Factors That Contribute to Students’ Understandings of Size and Scale. </w:t>
      </w:r>
      <w:r w:rsidRPr="00CA32B5">
        <w:rPr>
          <w:i/>
          <w:color w:val="444444"/>
        </w:rPr>
        <w:t>Journal of Research in Science Teaching, 55(6),</w:t>
      </w:r>
      <w:r w:rsidRPr="00CA32B5">
        <w:rPr>
          <w:color w:val="444444"/>
        </w:rPr>
        <w:t xml:space="preserve"> 876-900.</w:t>
      </w:r>
    </w:p>
    <w:p w14:paraId="00000150" w14:textId="48BAEF9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Chesnutt, K., Jones, M.</w:t>
      </w:r>
      <w:r w:rsidR="00066296">
        <w:rPr>
          <w:color w:val="444444"/>
        </w:rPr>
        <w:t xml:space="preserve"> G.</w:t>
      </w:r>
      <w:r w:rsidRPr="00CA32B5">
        <w:rPr>
          <w:color w:val="444444"/>
        </w:rPr>
        <w:t xml:space="preserve">, Corin, E. N., Hite, R., Childers, G., Perez, M. P., &amp;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(2019). Crosscutting Concepts and Achievement: Is a Sense of Size and Scale Related to Achievement in Science and Mathematics? </w:t>
      </w:r>
      <w:r w:rsidRPr="00CA32B5">
        <w:rPr>
          <w:i/>
          <w:color w:val="444444"/>
        </w:rPr>
        <w:t>Journal of Research in Science Teaching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56</w:t>
      </w:r>
      <w:r w:rsidRPr="00CA32B5">
        <w:rPr>
          <w:color w:val="444444"/>
        </w:rPr>
        <w:t>(3), 241-371.</w:t>
      </w:r>
    </w:p>
    <w:p w14:paraId="00000152" w14:textId="4DA91E4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Andre, T., Childers, G., and Corin, E. (2019). Female and Minority Experiences in an Astronomy-Based Science Hobby. </w:t>
      </w:r>
      <w:r w:rsidRPr="00CA32B5">
        <w:rPr>
          <w:i/>
          <w:color w:val="444444"/>
        </w:rPr>
        <w:t>Cultural Studies in Science Education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14</w:t>
      </w:r>
      <w:r w:rsidRPr="00CA32B5">
        <w:rPr>
          <w:color w:val="444444"/>
        </w:rPr>
        <w:t>(4), 937-962.</w:t>
      </w:r>
    </w:p>
    <w:p w14:paraId="00000154" w14:textId="4BA23FF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 (2019). Investigating Potential Relationships Between Adolescents’ Cognitive Development and Perceptions of Presence in 3D, Haptic-Enabled, Virtual Reality Science Instruction. </w:t>
      </w:r>
      <w:r w:rsidRPr="00CA32B5">
        <w:rPr>
          <w:i/>
          <w:color w:val="444444"/>
          <w:highlight w:val="white"/>
        </w:rPr>
        <w:t>Journal of Science Education and Technology 28</w:t>
      </w:r>
      <w:r w:rsidRPr="00CA32B5">
        <w:rPr>
          <w:color w:val="444444"/>
          <w:highlight w:val="white"/>
        </w:rPr>
        <w:t>(3), 265-284</w:t>
      </w:r>
      <w:r w:rsidRPr="00CA32B5">
        <w:rPr>
          <w:i/>
          <w:color w:val="444444"/>
          <w:highlight w:val="white"/>
        </w:rPr>
        <w:t>.</w:t>
      </w:r>
    </w:p>
    <w:p w14:paraId="00000156" w14:textId="0C371245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Andre, T., Corin, E. N., &amp; Hite, R. (2018). Citizen Scientists and Non-Citizen Scientist Hobbyists: Motivation, Benefits, and Influences. </w:t>
      </w:r>
      <w:r w:rsidRPr="00CA32B5">
        <w:rPr>
          <w:i/>
          <w:color w:val="444444"/>
        </w:rPr>
        <w:t>International Journal of Science Education, Part B,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8</w:t>
      </w:r>
      <w:r w:rsidRPr="00CA32B5">
        <w:rPr>
          <w:color w:val="444444"/>
        </w:rPr>
        <w:t>(4), 287-306.</w:t>
      </w:r>
    </w:p>
    <w:p w14:paraId="00000158" w14:textId="0CA89CF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Lee, T., &amp; Jones, M. G. (2018). Elementary Teachers’ Selection and Use of Visual Models. </w:t>
      </w:r>
      <w:r w:rsidRPr="00CA32B5">
        <w:rPr>
          <w:i/>
          <w:color w:val="444444"/>
        </w:rPr>
        <w:t>Journal of Science Education and Technology, 27</w:t>
      </w:r>
      <w:r w:rsidRPr="00CA32B5">
        <w:rPr>
          <w:color w:val="444444"/>
        </w:rPr>
        <w:t>(1), 1-29.</w:t>
      </w:r>
    </w:p>
    <w:p w14:paraId="0000015A" w14:textId="4409AEF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Corin, E., Jones, M. G., Andre, T., Childers, G., &amp; Stevens, V. (submitted). Comparison of the Influences, Interests, Motivations and Participation of Male and Female STEM Hobbyists in Young Adulthood, Middle Adulthood, and Older Adulthood. Paper submitted for review.</w:t>
      </w:r>
    </w:p>
    <w:p w14:paraId="0000015C" w14:textId="75A83624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lastRenderedPageBreak/>
        <w:t>Ennes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D, &amp; Jones, M.G. (2017). Inquiry into Action: Ecosystems and Animals. </w:t>
      </w:r>
      <w:r w:rsidRPr="00CA32B5">
        <w:rPr>
          <w:i/>
          <w:color w:val="444444"/>
        </w:rPr>
        <w:t>Science Scope, 41</w:t>
      </w:r>
      <w:r w:rsidRPr="00CA32B5">
        <w:rPr>
          <w:color w:val="444444"/>
        </w:rPr>
        <w:t>(3), 28-40.</w:t>
      </w:r>
    </w:p>
    <w:p w14:paraId="0000015E" w14:textId="07A6280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Andre, T., &amp; Childers, G., (2017). Characteristics of Lifelong Science Learners: An Investigation of STEM Hobbyists. </w:t>
      </w:r>
      <w:r w:rsidRPr="00CA32B5">
        <w:rPr>
          <w:i/>
          <w:color w:val="444444"/>
        </w:rPr>
        <w:t>International Journal of Science Education, Part B, 8</w:t>
      </w:r>
      <w:r w:rsidRPr="00CA32B5">
        <w:rPr>
          <w:color w:val="444444"/>
        </w:rPr>
        <w:t>(1), 53-75.</w:t>
      </w:r>
    </w:p>
    <w:p w14:paraId="00000160" w14:textId="166046E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Magana, A., Sanchez, K., Shaikh, U., Jones, M. G., Tan, H., </w:t>
      </w:r>
      <w:proofErr w:type="spellStart"/>
      <w:r w:rsidRPr="00CA32B5">
        <w:rPr>
          <w:color w:val="444444"/>
        </w:rPr>
        <w:t>Guyaquil</w:t>
      </w:r>
      <w:proofErr w:type="spellEnd"/>
      <w:r w:rsidRPr="00CA32B5">
        <w:rPr>
          <w:color w:val="444444"/>
        </w:rPr>
        <w:t xml:space="preserve">, A., &amp; Benes, B. (2017). Exploring Multimedia Principles for Supporting Conceptual Learning of Electricity and Magnetism with </w:t>
      </w:r>
      <w:proofErr w:type="spellStart"/>
      <w:r w:rsidRPr="00CA32B5">
        <w:rPr>
          <w:color w:val="444444"/>
        </w:rPr>
        <w:t>Visuohaptic</w:t>
      </w:r>
      <w:proofErr w:type="spellEnd"/>
      <w:r w:rsidRPr="00CA32B5">
        <w:rPr>
          <w:color w:val="444444"/>
        </w:rPr>
        <w:t xml:space="preserve"> Simulations. </w:t>
      </w:r>
      <w:r w:rsidRPr="00CA32B5">
        <w:rPr>
          <w:i/>
          <w:color w:val="444444"/>
        </w:rPr>
        <w:t>Computers in Education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8</w:t>
      </w:r>
      <w:r w:rsidRPr="00CA32B5">
        <w:rPr>
          <w:color w:val="444444"/>
        </w:rPr>
        <w:t>(2), 8-23.</w:t>
      </w:r>
    </w:p>
    <w:p w14:paraId="00000162" w14:textId="0E30AA2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Lee, T.,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Jones, M.G., &amp; Chesnutt, K. (2017). Teaching Systems Thinking in the Context of the Water Cycle. </w:t>
      </w:r>
      <w:r w:rsidRPr="00CA32B5">
        <w:rPr>
          <w:i/>
          <w:color w:val="444444"/>
        </w:rPr>
        <w:t xml:space="preserve">Research In Science Education, </w:t>
      </w:r>
      <w:r w:rsidRPr="00CA32B5">
        <w:rPr>
          <w:color w:val="444444"/>
        </w:rPr>
        <w:t>1-36</w:t>
      </w:r>
      <w:r w:rsidRPr="00CA32B5">
        <w:rPr>
          <w:i/>
          <w:color w:val="444444"/>
        </w:rPr>
        <w:t xml:space="preserve">. </w:t>
      </w:r>
      <w:r w:rsidRPr="00CA32B5">
        <w:rPr>
          <w:color w:val="444444"/>
        </w:rPr>
        <w:t xml:space="preserve"> </w:t>
      </w:r>
    </w:p>
    <w:p w14:paraId="00000164" w14:textId="77777777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Madden, L., &amp; Jones, M. G., &amp; Childers, G. (2017). Teacher education: Modes of communication within synchronous and asynchronous communication platforms. </w:t>
      </w:r>
      <w:r w:rsidRPr="00CA32B5">
        <w:rPr>
          <w:i/>
          <w:color w:val="444444"/>
        </w:rPr>
        <w:t>Journal of Classroom Interactions, 52</w:t>
      </w:r>
      <w:r w:rsidRPr="00CA32B5">
        <w:rPr>
          <w:color w:val="444444"/>
        </w:rPr>
        <w:t>(2) 16-30.</w:t>
      </w:r>
    </w:p>
    <w:p w14:paraId="00000166" w14:textId="3A472802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G., &amp; Jones, M. G. (2017). Learning From a Distance: High School Students’ Perceptions of Virtual Presence, Motivation, and Science Identity During a Remote Microscopy Investigation. </w:t>
      </w:r>
      <w:r w:rsidRPr="00CA32B5">
        <w:rPr>
          <w:i/>
          <w:color w:val="444444"/>
        </w:rPr>
        <w:t>International Journal of Science Education, 39</w:t>
      </w:r>
      <w:r w:rsidRPr="00CA32B5">
        <w:rPr>
          <w:color w:val="444444"/>
        </w:rPr>
        <w:t>(3), 257-273.</w:t>
      </w:r>
    </w:p>
    <w:p w14:paraId="00000168" w14:textId="04138C7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</w:t>
      </w:r>
      <w:proofErr w:type="spellStart"/>
      <w:r w:rsidRPr="00CA32B5">
        <w:rPr>
          <w:color w:val="444444"/>
        </w:rPr>
        <w:t>Albe</w:t>
      </w:r>
      <w:proofErr w:type="spellEnd"/>
      <w:r w:rsidRPr="00CA32B5">
        <w:rPr>
          <w:color w:val="444444"/>
        </w:rPr>
        <w:t xml:space="preserve">, V., Blonder, R., </w:t>
      </w:r>
      <w:proofErr w:type="spellStart"/>
      <w:r w:rsidRPr="00CA32B5">
        <w:rPr>
          <w:color w:val="444444"/>
        </w:rPr>
        <w:t>Laherto</w:t>
      </w:r>
      <w:proofErr w:type="spellEnd"/>
      <w:r w:rsidRPr="00CA32B5">
        <w:rPr>
          <w:color w:val="444444"/>
        </w:rPr>
        <w:t xml:space="preserve">, A., &amp;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 (2017). Factors Influencing Postsecondary STEM Students’ Views of the Public Communication of an Emergent Technology: A Cross-National Study from Five Universities. </w:t>
      </w:r>
      <w:r w:rsidRPr="00CA32B5">
        <w:rPr>
          <w:i/>
          <w:color w:val="444444"/>
        </w:rPr>
        <w:t>Research in Science Education, 47</w:t>
      </w:r>
      <w:r w:rsidRPr="00CA32B5">
        <w:rPr>
          <w:color w:val="444444"/>
        </w:rPr>
        <w:t>, 1011-1029.</w:t>
      </w:r>
    </w:p>
    <w:p w14:paraId="0000016A" w14:textId="6D027C9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Delgado, C., Jones, G., You, H. S., &amp; </w:t>
      </w:r>
      <w:proofErr w:type="spellStart"/>
      <w:r w:rsidRPr="00CA32B5">
        <w:rPr>
          <w:color w:val="444444"/>
        </w:rPr>
        <w:t>Halberda</w:t>
      </w:r>
      <w:proofErr w:type="spellEnd"/>
      <w:r w:rsidRPr="00CA32B5">
        <w:rPr>
          <w:color w:val="444444"/>
        </w:rPr>
        <w:t xml:space="preserve">, J. (2017). Scale and Evolutionarily-Based Approximate Number System: An Exploratory Study. </w:t>
      </w:r>
      <w:r w:rsidRPr="00CA32B5">
        <w:rPr>
          <w:i/>
          <w:color w:val="444444"/>
        </w:rPr>
        <w:t>International Journal of Science Education, 39</w:t>
      </w:r>
      <w:r w:rsidRPr="00CA32B5">
        <w:rPr>
          <w:color w:val="444444"/>
        </w:rPr>
        <w:t>(8), 1008-1024.</w:t>
      </w:r>
    </w:p>
    <w:p w14:paraId="0000016C" w14:textId="52B96A5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Childers, G., Corin, E., Pereyra, M., &amp; Chesnutt, K., (2016). Perceptions of Presence in 3-D, Haptic-Enabled Virtual Reality Instruction. </w:t>
      </w:r>
      <w:r w:rsidRPr="00CA32B5">
        <w:rPr>
          <w:i/>
          <w:color w:val="444444"/>
        </w:rPr>
        <w:t>International Journal of Education and Information Technologies, 16</w:t>
      </w:r>
      <w:r w:rsidRPr="00CA32B5">
        <w:rPr>
          <w:color w:val="444444"/>
        </w:rPr>
        <w:t>, 73- 81.</w:t>
      </w:r>
    </w:p>
    <w:p w14:paraId="0000016E" w14:textId="5103989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Hite, R.</w:t>
      </w:r>
      <w:r w:rsidRPr="00CA32B5">
        <w:rPr>
          <w:b/>
          <w:color w:val="444444"/>
        </w:rPr>
        <w:t>,</w:t>
      </w:r>
      <w:r w:rsidRPr="00CA32B5">
        <w:rPr>
          <w:color w:val="444444"/>
        </w:rPr>
        <w:t xml:space="preserve"> Jones, M. G., &amp; </w:t>
      </w:r>
      <w:proofErr w:type="spellStart"/>
      <w:r w:rsidRPr="00CA32B5">
        <w:rPr>
          <w:color w:val="444444"/>
        </w:rPr>
        <w:t>Jur</w:t>
      </w:r>
      <w:proofErr w:type="spellEnd"/>
      <w:r w:rsidRPr="00CA32B5">
        <w:rPr>
          <w:color w:val="444444"/>
        </w:rPr>
        <w:t>, J. S.  (2016). Engineering Imagination with Ideation</w:t>
      </w:r>
      <w:r w:rsidRPr="00CA32B5">
        <w:rPr>
          <w:i/>
          <w:color w:val="444444"/>
        </w:rPr>
        <w:t>.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Journal of Interdisciplinary Teacher Leadership, 1(</w:t>
      </w:r>
      <w:r w:rsidRPr="00CA32B5">
        <w:rPr>
          <w:color w:val="444444"/>
        </w:rPr>
        <w:t>1)</w:t>
      </w:r>
      <w:r w:rsidRPr="00CA32B5">
        <w:rPr>
          <w:i/>
          <w:color w:val="444444"/>
        </w:rPr>
        <w:t>.</w:t>
      </w:r>
    </w:p>
    <w:p w14:paraId="00000170" w14:textId="6D07B99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Corin, E., Andre, T., Childers, G., &amp; Stevens, V. (2017). Factors Contributing to Lifelong Science Learning: Amateur Astronomers and Birders. </w:t>
      </w:r>
      <w:r w:rsidRPr="00CA32B5">
        <w:rPr>
          <w:i/>
          <w:color w:val="444444"/>
        </w:rPr>
        <w:t>Journal of Research in Science Teaching, 54</w:t>
      </w:r>
      <w:r w:rsidRPr="00CA32B5">
        <w:rPr>
          <w:color w:val="444444"/>
        </w:rPr>
        <w:t>(3), 412-433.</w:t>
      </w:r>
    </w:p>
    <w:p w14:paraId="00000172" w14:textId="7D1194B5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Forrester, J., &amp; Jones, M. G. (2015). The Tears and Trophies of Science Competitions. </w:t>
      </w:r>
      <w:r w:rsidRPr="00CA32B5">
        <w:rPr>
          <w:i/>
          <w:color w:val="444444"/>
        </w:rPr>
        <w:t>Science Scope, 38</w:t>
      </w:r>
      <w:r w:rsidRPr="00CA32B5">
        <w:rPr>
          <w:color w:val="444444"/>
        </w:rPr>
        <w:t>(8), 6,8-9.</w:t>
      </w:r>
    </w:p>
    <w:p w14:paraId="00000174" w14:textId="06F719C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Childers, G., Corin, E., Pereyra, M., Chesnutt, K., &amp; Goodale, T.  (2015). Teachers’ and Students’ Perceptions of Presence in Virtual Reality Instruction. Paper presented at the World Scientific and Engineering Academy and Society: 11th International Conference on Engineering Education, University of Salerno, Salerno, 27-29 June.  Salerno, Italy: WSEA.  </w:t>
      </w:r>
    </w:p>
    <w:p w14:paraId="00000176" w14:textId="2F51A4B3" w:rsidR="002C1AD2" w:rsidRPr="00CA32B5" w:rsidRDefault="00D9674F" w:rsidP="00204EC6">
      <w:pPr>
        <w:pStyle w:val="CV-PublicationsList"/>
        <w:ind w:right="-540"/>
        <w:rPr>
          <w:color w:val="444444"/>
        </w:rPr>
      </w:pPr>
      <w:r w:rsidRPr="00CA32B5">
        <w:rPr>
          <w:color w:val="444444"/>
        </w:rPr>
        <w:t xml:space="preserve">Childers, G., Watson, K., Jones, G., Williamson, K., &amp; </w:t>
      </w:r>
      <w:proofErr w:type="spellStart"/>
      <w:r w:rsidRPr="00CA32B5">
        <w:rPr>
          <w:color w:val="444444"/>
        </w:rPr>
        <w:t>Hoette</w:t>
      </w:r>
      <w:proofErr w:type="spellEnd"/>
      <w:r w:rsidRPr="00CA32B5">
        <w:rPr>
          <w:color w:val="444444"/>
        </w:rPr>
        <w:t xml:space="preserve">, V. (2015). Touching the Stars: Making Astronomy Accessible for Students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Visual Impairments. </w:t>
      </w:r>
      <w:r w:rsidRPr="00CA32B5">
        <w:rPr>
          <w:i/>
          <w:color w:val="444444"/>
        </w:rPr>
        <w:t>Science Scope 38</w:t>
      </w:r>
      <w:r w:rsidRPr="00CA32B5">
        <w:rPr>
          <w:color w:val="444444"/>
        </w:rPr>
        <w:t>(9), 20-26.</w:t>
      </w:r>
    </w:p>
    <w:p w14:paraId="00000178" w14:textId="217EE22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Andre, T., Childers, G. M., &amp; Stevens, V. (2015). Science Hobbyists: Active Users of the Science-Learning Ecosystem. </w:t>
      </w:r>
      <w:r w:rsidRPr="00CA32B5">
        <w:rPr>
          <w:i/>
          <w:color w:val="444444"/>
        </w:rPr>
        <w:t>International Journal of Science Education, Part B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7</w:t>
      </w:r>
      <w:r w:rsidRPr="00CA32B5">
        <w:rPr>
          <w:color w:val="444444"/>
        </w:rPr>
        <w:t>(2), 161-180.</w:t>
      </w:r>
    </w:p>
    <w:p w14:paraId="0000017A" w14:textId="6787DE7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>Jones, M. G. (2015). Precollege Nanotechnology Education: A Different Kind of Thinking.</w:t>
      </w:r>
      <w:r w:rsidR="008038B3">
        <w:rPr>
          <w:color w:val="444444"/>
        </w:rPr>
        <w:t xml:space="preserve"> </w:t>
      </w:r>
      <w:r w:rsidRPr="00CA32B5">
        <w:rPr>
          <w:i/>
          <w:color w:val="444444"/>
        </w:rPr>
        <w:t>Nanotechnology Review, 4</w:t>
      </w:r>
      <w:r w:rsidRPr="00CA32B5">
        <w:rPr>
          <w:color w:val="444444"/>
        </w:rPr>
        <w:t>(1), 117-127.</w:t>
      </w:r>
    </w:p>
    <w:p w14:paraId="0000017C" w14:textId="49BC713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Lancaster, M., &amp; Jones, M. G. (2015). Science Meets Engineering: Applying the Design Process to Monitor Leatherback Turtle Hatchlings. </w:t>
      </w:r>
      <w:r w:rsidRPr="00CA32B5">
        <w:rPr>
          <w:i/>
          <w:color w:val="444444"/>
        </w:rPr>
        <w:t>Science Scope, 38</w:t>
      </w:r>
      <w:r w:rsidRPr="00CA32B5">
        <w:rPr>
          <w:color w:val="444444"/>
        </w:rPr>
        <w:t>(9), 53-62.</w:t>
      </w:r>
    </w:p>
    <w:p w14:paraId="0000017E" w14:textId="128004B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 &amp; Jones, M. G. (2015). Students as Virtual Scientists: An Exploration of Students’ and Teachers’ Perceived Realness of a Remote Electron Microscopy Investigation. </w:t>
      </w:r>
      <w:r w:rsidRPr="00CA32B5">
        <w:rPr>
          <w:i/>
          <w:color w:val="444444"/>
        </w:rPr>
        <w:t>International Journal of Science of Education</w:t>
      </w:r>
      <w:r w:rsidRPr="00CA32B5">
        <w:rPr>
          <w:color w:val="444444"/>
        </w:rPr>
        <w:t>,</w:t>
      </w:r>
      <w:r w:rsidRPr="00CA32B5">
        <w:rPr>
          <w:i/>
          <w:color w:val="444444"/>
        </w:rPr>
        <w:t xml:space="preserve"> 137</w:t>
      </w:r>
      <w:r w:rsidRPr="00CA32B5">
        <w:rPr>
          <w:color w:val="444444"/>
        </w:rPr>
        <w:t>(15), 2433-2452.</w:t>
      </w:r>
    </w:p>
    <w:p w14:paraId="00000180" w14:textId="4C440BE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Childers, G., Emig, B., </w:t>
      </w:r>
      <w:proofErr w:type="spellStart"/>
      <w:r w:rsidRPr="00CA32B5">
        <w:rPr>
          <w:color w:val="444444"/>
        </w:rPr>
        <w:t>Chevier</w:t>
      </w:r>
      <w:proofErr w:type="spellEnd"/>
      <w:r w:rsidRPr="00CA32B5">
        <w:rPr>
          <w:color w:val="444444"/>
        </w:rPr>
        <w:t xml:space="preserve">, J., Tan, H., Stevens, V., &amp; List, J. (2014). The Efficacy of Haptic Simulations to Teach Students with Visual Impairments about Temperature and Pressure. </w:t>
      </w:r>
      <w:r w:rsidRPr="00CA32B5">
        <w:rPr>
          <w:i/>
          <w:color w:val="444444"/>
        </w:rPr>
        <w:t>Journal of Visual Impairment and Blindness, 108</w:t>
      </w:r>
      <w:r w:rsidRPr="00CA32B5">
        <w:rPr>
          <w:color w:val="444444"/>
        </w:rPr>
        <w:t>(1), 55-61</w:t>
      </w:r>
      <w:r w:rsidRPr="00CA32B5">
        <w:rPr>
          <w:i/>
          <w:color w:val="444444"/>
        </w:rPr>
        <w:t>.</w:t>
      </w:r>
    </w:p>
    <w:p w14:paraId="00000182" w14:textId="65035EE1" w:rsidR="002C1AD2" w:rsidRPr="00CA32B5" w:rsidRDefault="00D9674F" w:rsidP="0003735D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Gardner, G.E., &amp; Jones, M.G. (2014). Exploring Pre-Service Teachers' Perceptions of the Risks of Emergent Technologies: Implications for Teaching and Learning. </w:t>
      </w:r>
      <w:r w:rsidRPr="00CA32B5">
        <w:rPr>
          <w:i/>
          <w:color w:val="444444"/>
        </w:rPr>
        <w:t>Journal of Nano Education, 6</w:t>
      </w:r>
      <w:r w:rsidRPr="00CA32B5">
        <w:rPr>
          <w:color w:val="444444"/>
        </w:rPr>
        <w:t xml:space="preserve">, 39-49. </w:t>
      </w:r>
    </w:p>
    <w:p w14:paraId="00000184" w14:textId="581C1B32" w:rsidR="002C1AD2" w:rsidRPr="00CA32B5" w:rsidRDefault="00D9674F" w:rsidP="008C5263">
      <w:pPr>
        <w:pStyle w:val="CV-PublicationsList"/>
        <w:rPr>
          <w:color w:val="444444"/>
        </w:rPr>
      </w:pPr>
      <w:r w:rsidRPr="009607FE">
        <w:rPr>
          <w:color w:val="444444"/>
        </w:rPr>
        <w:t xml:space="preserve">Madden, L., Jones, M., G., &amp; Blanchard, M. (2013). </w:t>
      </w:r>
      <w:r w:rsidRPr="00CA32B5">
        <w:rPr>
          <w:color w:val="444444"/>
        </w:rPr>
        <w:t xml:space="preserve">Shared </w:t>
      </w:r>
      <w:proofErr w:type="spellStart"/>
      <w:r w:rsidRPr="00CA32B5">
        <w:rPr>
          <w:color w:val="444444"/>
        </w:rPr>
        <w:t>Photonarratives</w:t>
      </w:r>
      <w:proofErr w:type="spellEnd"/>
      <w:r w:rsidRPr="00CA32B5">
        <w:rPr>
          <w:color w:val="444444"/>
        </w:rPr>
        <w:t xml:space="preserve"> in an Online Master’s Course: Reflection, Context and Community. </w:t>
      </w:r>
      <w:r w:rsidRPr="00CA32B5">
        <w:rPr>
          <w:i/>
          <w:color w:val="444444"/>
        </w:rPr>
        <w:t>Contemporary Issues in Technology and Teacher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Education, 13</w:t>
      </w:r>
      <w:r w:rsidRPr="00CA32B5">
        <w:rPr>
          <w:color w:val="444444"/>
        </w:rPr>
        <w:t>(1), 41-60.</w:t>
      </w:r>
    </w:p>
    <w:p w14:paraId="00000186" w14:textId="0C24A4A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Gardner, G., Yen, I., Taylor, A., &amp; Tretter, T. (2013). Teachers’ Concepts of Spatial Scale. An International Comparison Between Austrian, Taiwanese, and the United States. </w:t>
      </w:r>
      <w:r w:rsidRPr="00CA32B5">
        <w:rPr>
          <w:i/>
          <w:color w:val="444444"/>
        </w:rPr>
        <w:t>International Journal of Science Education, 35</w:t>
      </w:r>
      <w:r w:rsidRPr="00CA32B5">
        <w:rPr>
          <w:color w:val="444444"/>
        </w:rPr>
        <w:t>(14), 2462-2482.</w:t>
      </w:r>
    </w:p>
    <w:p w14:paraId="00000188" w14:textId="7C03664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Gardner, G., Robertson, L., &amp; Robert, S. (2013). Science Professional Learning Communities: Beyond a Singular View of Teacher Development. </w:t>
      </w:r>
      <w:r w:rsidRPr="00CA32B5">
        <w:rPr>
          <w:i/>
          <w:color w:val="444444"/>
        </w:rPr>
        <w:t>International Journal of Science Education, 35</w:t>
      </w:r>
      <w:r w:rsidRPr="00CA32B5">
        <w:rPr>
          <w:color w:val="444444"/>
        </w:rPr>
        <w:t>(10), 1756-1774.</w:t>
      </w:r>
    </w:p>
    <w:p w14:paraId="0000018A" w14:textId="5F1117E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Zhu, Y. </w:t>
      </w:r>
      <w:proofErr w:type="spellStart"/>
      <w:proofErr w:type="gramStart"/>
      <w:r w:rsidRPr="00CA32B5">
        <w:rPr>
          <w:color w:val="444444"/>
        </w:rPr>
        <w:t>Tracy,J</w:t>
      </w:r>
      <w:proofErr w:type="spellEnd"/>
      <w:r w:rsidRPr="00CA32B5">
        <w:rPr>
          <w:color w:val="444444"/>
        </w:rPr>
        <w:t>.</w:t>
      </w:r>
      <w:proofErr w:type="gramEnd"/>
      <w:r w:rsidRPr="00CA32B5">
        <w:rPr>
          <w:color w:val="444444"/>
        </w:rPr>
        <w:t xml:space="preserve">, Dong, D., Jiang, X., Jones, M.G., &amp; Childers, G. (2013). Teaching a Multidisciplinary Nanotechnology Laboratory Course to Undergraduate Students. </w:t>
      </w:r>
      <w:r w:rsidRPr="00CA32B5">
        <w:rPr>
          <w:i/>
          <w:color w:val="444444"/>
        </w:rPr>
        <w:t>Journal of Nano Education, 5(1),</w:t>
      </w:r>
      <w:r w:rsidRPr="00CA32B5">
        <w:rPr>
          <w:color w:val="444444"/>
        </w:rPr>
        <w:t xml:space="preserve"> 1-10.</w:t>
      </w:r>
    </w:p>
    <w:p w14:paraId="0000018C" w14:textId="5FAF2682" w:rsidR="002C1AD2" w:rsidRPr="00CA32B5" w:rsidRDefault="00D9674F" w:rsidP="008C5263">
      <w:pPr>
        <w:pStyle w:val="CV-PublicationsList"/>
        <w:rPr>
          <w:color w:val="444444"/>
        </w:rPr>
      </w:pPr>
      <w:r w:rsidRPr="005C5BD3">
        <w:rPr>
          <w:color w:val="444444"/>
          <w:lang w:val="nb-NO"/>
        </w:rPr>
        <w:t xml:space="preserve">Tretter, T. R., Jones, M. G., &amp; </w:t>
      </w:r>
      <w:proofErr w:type="spellStart"/>
      <w:r w:rsidRPr="005C5BD3">
        <w:rPr>
          <w:color w:val="444444"/>
          <w:lang w:val="nb-NO"/>
        </w:rPr>
        <w:t>Falvo</w:t>
      </w:r>
      <w:proofErr w:type="spellEnd"/>
      <w:r w:rsidRPr="005C5BD3">
        <w:rPr>
          <w:color w:val="444444"/>
          <w:lang w:val="nb-NO"/>
        </w:rPr>
        <w:t xml:space="preserve">, M. R., (2013). </w:t>
      </w:r>
      <w:r w:rsidRPr="00CA32B5">
        <w:rPr>
          <w:color w:val="444444"/>
        </w:rPr>
        <w:t xml:space="preserve">Nanoscience for All: Strategies for Teaching Nanoscience to Undergraduate Freshmen Science and Non-Science Majors. </w:t>
      </w:r>
      <w:r w:rsidRPr="00CA32B5">
        <w:rPr>
          <w:i/>
          <w:color w:val="444444"/>
        </w:rPr>
        <w:t>Journal of Nano Education, 5</w:t>
      </w:r>
      <w:r w:rsidRPr="00CA32B5">
        <w:rPr>
          <w:color w:val="444444"/>
        </w:rPr>
        <w:t xml:space="preserve">(1), 1-9. </w:t>
      </w:r>
    </w:p>
    <w:p w14:paraId="0000018F" w14:textId="100CC62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 &amp; Jones, M.G. (2013). Chinese and US Middle School Science Teachers’ Autonomy, Motivation, and Instructional Practices. </w:t>
      </w:r>
      <w:r w:rsidRPr="00CA32B5">
        <w:rPr>
          <w:i/>
          <w:color w:val="444444"/>
        </w:rPr>
        <w:t>International Journal of Science Education, 35</w:t>
      </w:r>
      <w:r w:rsidRPr="00CA32B5">
        <w:rPr>
          <w:color w:val="444444"/>
        </w:rPr>
        <w:t>(9), 1454-1489.</w:t>
      </w:r>
      <w:r w:rsidR="008C5263" w:rsidRPr="00CA32B5">
        <w:rPr>
          <w:color w:val="444444"/>
        </w:rPr>
        <w:t xml:space="preserve"> </w:t>
      </w:r>
      <w:r w:rsidRPr="00CA32B5">
        <w:rPr>
          <w:color w:val="444444"/>
        </w:rPr>
        <w:t>doi:10.1166/jne.2013.1031</w:t>
      </w:r>
    </w:p>
    <w:p w14:paraId="00000191" w14:textId="062C4C22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Blonder, R., Gardner, G., </w:t>
      </w:r>
      <w:proofErr w:type="spellStart"/>
      <w:r w:rsidRPr="00CA32B5">
        <w:rPr>
          <w:color w:val="444444"/>
        </w:rPr>
        <w:t>Albe</w:t>
      </w:r>
      <w:proofErr w:type="spellEnd"/>
      <w:r w:rsidRPr="00CA32B5">
        <w:rPr>
          <w:color w:val="444444"/>
        </w:rPr>
        <w:t xml:space="preserve">, V.,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Chevrier, J. (2013). Nanotechnology and Nanoscale Science: Educational Challenges Educating the Next Generation.  </w:t>
      </w:r>
      <w:r w:rsidRPr="00CA32B5">
        <w:rPr>
          <w:i/>
          <w:color w:val="444444"/>
        </w:rPr>
        <w:t>International Journal of Science Education, 35</w:t>
      </w:r>
      <w:r w:rsidRPr="00CA32B5">
        <w:rPr>
          <w:color w:val="444444"/>
        </w:rPr>
        <w:t xml:space="preserve">(9), 1490-1512. </w:t>
      </w:r>
    </w:p>
    <w:p w14:paraId="00000193" w14:textId="588040F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Gardner, G., Lee, T., Poland, K., &amp; Robert, S. (2013). The Impact of Microbiology Instruction on Students’ Perceptions of the Risks of Microbial Illness. </w:t>
      </w:r>
      <w:r w:rsidRPr="00CA32B5">
        <w:rPr>
          <w:i/>
          <w:color w:val="444444"/>
        </w:rPr>
        <w:t>International Journal of Science Education, Part B:  Communication and Public Engagement, 3</w:t>
      </w:r>
      <w:r w:rsidRPr="00CA32B5">
        <w:rPr>
          <w:color w:val="444444"/>
        </w:rPr>
        <w:t>(3), 199-213.</w:t>
      </w:r>
    </w:p>
    <w:p w14:paraId="00000195" w14:textId="53AC05E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Stevens, V., &amp; Whitley, B. (2012). Citizen Scientists: Investigating Science in the Community. </w:t>
      </w:r>
      <w:r w:rsidRPr="00CA32B5">
        <w:rPr>
          <w:i/>
          <w:color w:val="444444"/>
        </w:rPr>
        <w:t>The Science Teacher, 79</w:t>
      </w:r>
      <w:r w:rsidRPr="00CA32B5">
        <w:rPr>
          <w:color w:val="444444"/>
        </w:rPr>
        <w:t>(9), 54-57.</w:t>
      </w:r>
    </w:p>
    <w:p w14:paraId="00000197" w14:textId="010D33CF" w:rsidR="002C1AD2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>Taylor, A., &amp; Jones, M. G. (2012). Students’ and Teachers’ Application of Surface Area to Volume Relationships.</w:t>
      </w:r>
      <w:r w:rsidRPr="00CA32B5">
        <w:rPr>
          <w:rFonts w:eastAsia="Times"/>
          <w:i/>
          <w:color w:val="444444"/>
        </w:rPr>
        <w:t xml:space="preserve"> </w:t>
      </w:r>
      <w:r w:rsidRPr="00CA32B5">
        <w:rPr>
          <w:rFonts w:eastAsia="Times"/>
          <w:color w:val="444444"/>
        </w:rPr>
        <w:t xml:space="preserve"> </w:t>
      </w:r>
      <w:r w:rsidRPr="00CA32B5">
        <w:rPr>
          <w:rFonts w:eastAsia="Times"/>
          <w:i/>
          <w:color w:val="444444"/>
        </w:rPr>
        <w:t>Research in Science Education, 41</w:t>
      </w:r>
      <w:r w:rsidRPr="00CA32B5">
        <w:rPr>
          <w:rFonts w:eastAsia="Times"/>
          <w:color w:val="444444"/>
        </w:rPr>
        <w:t xml:space="preserve">(3), 357-368. </w:t>
      </w:r>
    </w:p>
    <w:p w14:paraId="00000199" w14:textId="72892A6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Forrester, J., Taylor, A., &amp; Gardner, G. (2012). Accuracy of Measurement Estimation: Context, Units, and Logical Thinking. </w:t>
      </w:r>
      <w:r w:rsidRPr="00CA32B5">
        <w:rPr>
          <w:i/>
          <w:color w:val="444444"/>
        </w:rPr>
        <w:t>School Science and Mathematics, 112</w:t>
      </w:r>
      <w:r w:rsidRPr="00CA32B5">
        <w:rPr>
          <w:color w:val="444444"/>
        </w:rPr>
        <w:t>(3), 171-178.</w:t>
      </w:r>
    </w:p>
    <w:p w14:paraId="0000019B" w14:textId="248FD74C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Forrester, J. H., Robertson, L. E., Gardner, G. E., &amp; Taylor, A. R. (2012). Students’ Accuracy of Measurement Estimation in Students with Visual Impairments. </w:t>
      </w:r>
      <w:r w:rsidRPr="00CA32B5">
        <w:rPr>
          <w:i/>
          <w:color w:val="444444"/>
        </w:rPr>
        <w:t>The Journal of Visual Impairment and Blindness, 106</w:t>
      </w:r>
      <w:r w:rsidRPr="00CA32B5">
        <w:rPr>
          <w:color w:val="444444"/>
        </w:rPr>
        <w:t>(6),</w:t>
      </w:r>
      <w:r w:rsidRPr="00CA32B5">
        <w:rPr>
          <w:i/>
          <w:color w:val="444444"/>
        </w:rPr>
        <w:t xml:space="preserve"> </w:t>
      </w:r>
      <w:r w:rsidRPr="00CA32B5">
        <w:rPr>
          <w:color w:val="444444"/>
        </w:rPr>
        <w:t>339-350</w:t>
      </w:r>
      <w:r w:rsidRPr="00CA32B5">
        <w:rPr>
          <w:i/>
          <w:color w:val="444444"/>
        </w:rPr>
        <w:t>.</w:t>
      </w:r>
    </w:p>
    <w:p w14:paraId="0000019D" w14:textId="5B0CAC4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Robertson, L., Gardner, G.,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S., &amp; Blanchard, M. (2012). Differential Use of Elementary Science Kits: One Size Does Not Fit All.  </w:t>
      </w:r>
      <w:r w:rsidRPr="00CA32B5">
        <w:rPr>
          <w:i/>
          <w:color w:val="444444"/>
        </w:rPr>
        <w:t>International Journal of Science Education, 34</w:t>
      </w:r>
      <w:r w:rsidRPr="00CA32B5">
        <w:rPr>
          <w:color w:val="444444"/>
        </w:rPr>
        <w:t>(15), 2371-2391.</w:t>
      </w:r>
    </w:p>
    <w:p w14:paraId="0000019F" w14:textId="4194331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E. &amp; Jones, M. G. (2011). Perspectives and Practices: Biology Graduate Teaching Assistants' Framing of a Controversial </w:t>
      </w:r>
      <w:proofErr w:type="spellStart"/>
      <w:r w:rsidRPr="00CA32B5">
        <w:rPr>
          <w:color w:val="444444"/>
        </w:rPr>
        <w:t>Socioscientific</w:t>
      </w:r>
      <w:proofErr w:type="spellEnd"/>
      <w:r w:rsidRPr="00CA32B5">
        <w:rPr>
          <w:color w:val="444444"/>
        </w:rPr>
        <w:t xml:space="preserve"> Issue. </w:t>
      </w:r>
      <w:r w:rsidRPr="00CA32B5">
        <w:rPr>
          <w:i/>
          <w:color w:val="444444"/>
        </w:rPr>
        <w:t>International Journal of Science Education. 33</w:t>
      </w:r>
      <w:r w:rsidRPr="00CA32B5">
        <w:rPr>
          <w:color w:val="444444"/>
        </w:rPr>
        <w:t>(8), 1031-1054.</w:t>
      </w:r>
    </w:p>
    <w:p w14:paraId="000001A1" w14:textId="5DA7716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&amp; Jones, M. G. (2011). Pedagogical Preparation of the Science Graduate Teaching Assistant: Challenges and Implications. </w:t>
      </w:r>
      <w:r w:rsidRPr="00CA32B5">
        <w:rPr>
          <w:i/>
          <w:color w:val="444444"/>
        </w:rPr>
        <w:t>Science Educator, 20</w:t>
      </w:r>
      <w:r w:rsidRPr="00CA32B5">
        <w:rPr>
          <w:color w:val="444444"/>
        </w:rPr>
        <w:t>(2), 31-41.</w:t>
      </w:r>
    </w:p>
    <w:p w14:paraId="000001A3" w14:textId="4305FEC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&amp; Jones, M. G. (2011). Science Instructors’ Perceptions of the Risks of Biotechnology: Implications for Science Instruction. </w:t>
      </w:r>
      <w:r w:rsidRPr="00CA32B5">
        <w:rPr>
          <w:i/>
          <w:color w:val="444444"/>
        </w:rPr>
        <w:t>Research in Science Education, 41</w:t>
      </w:r>
      <w:r w:rsidRPr="00CA32B5">
        <w:rPr>
          <w:color w:val="444444"/>
        </w:rPr>
        <w:t>(5), 711-738.</w:t>
      </w:r>
    </w:p>
    <w:p w14:paraId="000001A5" w14:textId="580C435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&amp; Forrester, J. (2011). Developing a Scientist: A Retrospective Look. </w:t>
      </w:r>
      <w:r w:rsidRPr="00CA32B5">
        <w:rPr>
          <w:i/>
          <w:color w:val="444444"/>
        </w:rPr>
        <w:t>International Journal of Science Education, 33</w:t>
      </w:r>
      <w:r w:rsidRPr="00CA32B5">
        <w:rPr>
          <w:color w:val="444444"/>
        </w:rPr>
        <w:t>(12), 1653-1673.</w:t>
      </w:r>
    </w:p>
    <w:p w14:paraId="000001A7" w14:textId="0C7F250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Krebs, D., &amp; Banks, A. (2011).  We Scream for Nano Ice Cream. </w:t>
      </w:r>
      <w:r w:rsidRPr="00CA32B5">
        <w:rPr>
          <w:i/>
          <w:color w:val="444444"/>
        </w:rPr>
        <w:t>Science Activities, 48(4)</w:t>
      </w:r>
      <w:r w:rsidRPr="00CA32B5">
        <w:rPr>
          <w:color w:val="444444"/>
        </w:rPr>
        <w:t>, 107-110.</w:t>
      </w:r>
    </w:p>
    <w:p w14:paraId="000001A9" w14:textId="66D09E72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Gardner, G., Taylor, A., Wiebe, E., &amp; Forrester, J. (2011). Conceptualizing Magnification and Scale: The Roles of Spatial Visualization and Logical Thinking. </w:t>
      </w:r>
      <w:r w:rsidRPr="00CA32B5">
        <w:rPr>
          <w:i/>
          <w:color w:val="444444"/>
        </w:rPr>
        <w:t>Research in Science Education, 41</w:t>
      </w:r>
      <w:r w:rsidRPr="00CA32B5">
        <w:rPr>
          <w:color w:val="444444"/>
        </w:rPr>
        <w:t>(3), 357-368.</w:t>
      </w:r>
    </w:p>
    <w:p w14:paraId="000001AB" w14:textId="0940F50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 G.,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(2010). Impact of Introductory Nanoscience Course on College Freshmen’s Conceptions of Spatial Scale. </w:t>
      </w:r>
      <w:r w:rsidRPr="00CA32B5">
        <w:rPr>
          <w:i/>
          <w:color w:val="444444"/>
        </w:rPr>
        <w:t>Journal of Nano Education, 2,</w:t>
      </w:r>
      <w:r w:rsidRPr="00CA32B5">
        <w:rPr>
          <w:color w:val="444444"/>
        </w:rPr>
        <w:t xml:space="preserve"> 53-66.</w:t>
      </w:r>
    </w:p>
    <w:p w14:paraId="000001AD" w14:textId="570CA88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Taylor, A., &amp; Forrester, J. (2010). Students’ Risk Perceptions of Nanotechnology Applications: Implications for Science Education. </w:t>
      </w:r>
      <w:r w:rsidRPr="00CA32B5">
        <w:rPr>
          <w:i/>
          <w:color w:val="444444"/>
        </w:rPr>
        <w:t>International Journal of Science Education, 32</w:t>
      </w:r>
      <w:r w:rsidRPr="00CA32B5">
        <w:rPr>
          <w:color w:val="444444"/>
        </w:rPr>
        <w:t>(14), 1951-1969.</w:t>
      </w:r>
    </w:p>
    <w:p w14:paraId="000001AF" w14:textId="634913A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&amp; </w:t>
      </w:r>
      <w:proofErr w:type="spellStart"/>
      <w:r w:rsidRPr="00CA32B5">
        <w:rPr>
          <w:color w:val="444444"/>
        </w:rPr>
        <w:t>Ferzli</w:t>
      </w:r>
      <w:proofErr w:type="spellEnd"/>
      <w:r w:rsidRPr="00CA32B5">
        <w:rPr>
          <w:color w:val="444444"/>
        </w:rPr>
        <w:t xml:space="preserve">, M. (2009). Popular Media in the Biology Classroom: Viewing Popular Science Skeptically. </w:t>
      </w:r>
      <w:r w:rsidRPr="00CA32B5">
        <w:rPr>
          <w:i/>
          <w:color w:val="444444"/>
        </w:rPr>
        <w:t>The American Biology Teacher, 71</w:t>
      </w:r>
      <w:r w:rsidRPr="00CA32B5">
        <w:rPr>
          <w:color w:val="444444"/>
        </w:rPr>
        <w:t>(6), 351- 354.</w:t>
      </w:r>
    </w:p>
    <w:p w14:paraId="000001B1" w14:textId="1C8F046C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&amp; Jones, M. G. (2009). Bacteria Buster: Testing Antibiotic Properties of Silver Nanoparticles. </w:t>
      </w:r>
      <w:r w:rsidRPr="00CA32B5">
        <w:rPr>
          <w:i/>
          <w:color w:val="444444"/>
        </w:rPr>
        <w:t>The American Biology Teacher, 71</w:t>
      </w:r>
      <w:r w:rsidRPr="00CA32B5">
        <w:rPr>
          <w:color w:val="444444"/>
        </w:rPr>
        <w:t>(4), 231-234.</w:t>
      </w:r>
    </w:p>
    <w:p w14:paraId="000001B3" w14:textId="3E19C2A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(2009). ‘New Science’ and Societal Issues: Considering the Ethics of </w:t>
      </w:r>
      <w:proofErr w:type="spellStart"/>
      <w:r w:rsidRPr="00CA32B5">
        <w:rPr>
          <w:color w:val="444444"/>
        </w:rPr>
        <w:t>Nanosensors</w:t>
      </w:r>
      <w:proofErr w:type="spellEnd"/>
      <w:r w:rsidRPr="00CA32B5">
        <w:rPr>
          <w:color w:val="444444"/>
        </w:rPr>
        <w:t xml:space="preserve">. </w:t>
      </w:r>
      <w:r w:rsidRPr="00CA32B5">
        <w:rPr>
          <w:i/>
          <w:color w:val="444444"/>
        </w:rPr>
        <w:t>The Science Teacher, 76</w:t>
      </w:r>
      <w:r w:rsidRPr="00CA32B5">
        <w:rPr>
          <w:color w:val="444444"/>
        </w:rPr>
        <w:t>(7), 49-53.</w:t>
      </w:r>
    </w:p>
    <w:p w14:paraId="000001B5" w14:textId="165A7B2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L., &amp; Jones, M. G. (2009). Biological Clocks and Circadian Rhythms. </w:t>
      </w:r>
      <w:r w:rsidRPr="00CA32B5">
        <w:rPr>
          <w:i/>
          <w:color w:val="444444"/>
        </w:rPr>
        <w:t>Science Scope, 32</w:t>
      </w:r>
      <w:r w:rsidRPr="00CA32B5">
        <w:rPr>
          <w:color w:val="444444"/>
        </w:rPr>
        <w:t>, 6, 41-47</w:t>
      </w:r>
    </w:p>
    <w:p w14:paraId="000001B7" w14:textId="67A191A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Taylor, A. (2009). Developing a Sense of Scale: Looking Backward. </w:t>
      </w:r>
      <w:r w:rsidRPr="00CA32B5">
        <w:rPr>
          <w:i/>
          <w:color w:val="444444"/>
        </w:rPr>
        <w:t>Journal of Research in Science Teaching, 46</w:t>
      </w:r>
      <w:r w:rsidRPr="00CA32B5">
        <w:rPr>
          <w:color w:val="444444"/>
        </w:rPr>
        <w:t>(4), 460-475.</w:t>
      </w:r>
    </w:p>
    <w:p w14:paraId="000001B9" w14:textId="68A66CF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Wiebe, E. N., Minogue, J., Jones, M. G., Cowley, J., &amp; Krebs, D. (2009). Haptic Feedback and Students' Learning About Levers: Unraveling the Effect of Simulated Touch. </w:t>
      </w:r>
      <w:r w:rsidRPr="00CA32B5">
        <w:rPr>
          <w:i/>
          <w:color w:val="444444"/>
        </w:rPr>
        <w:t>Computers and Education, 53</w:t>
      </w:r>
      <w:r w:rsidRPr="00CA32B5">
        <w:rPr>
          <w:color w:val="444444"/>
        </w:rPr>
        <w:t>, 667-676.</w:t>
      </w:r>
    </w:p>
    <w:p w14:paraId="000001BB" w14:textId="70ADF1E7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Taylor, A., &amp; Broadwell, B. (2009). Concepts of Scale Held by Students with Visual Impairment. </w:t>
      </w:r>
      <w:r w:rsidRPr="00CA32B5">
        <w:rPr>
          <w:i/>
          <w:color w:val="444444"/>
        </w:rPr>
        <w:t>Journal of Research in Science Teaching, 46</w:t>
      </w:r>
      <w:r w:rsidRPr="00CA32B5">
        <w:rPr>
          <w:color w:val="444444"/>
        </w:rPr>
        <w:t>(5), 506-519.</w:t>
      </w:r>
    </w:p>
    <w:p w14:paraId="000001BD" w14:textId="3B9C80B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&amp; Broadwell, B. (2009). Estimating Linear Size and Scale: Body Rulers. </w:t>
      </w:r>
      <w:r w:rsidRPr="00CA32B5">
        <w:rPr>
          <w:i/>
          <w:color w:val="444444"/>
        </w:rPr>
        <w:t>International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Journal of Science Education, 31</w:t>
      </w:r>
      <w:r w:rsidRPr="00CA32B5">
        <w:rPr>
          <w:color w:val="444444"/>
        </w:rPr>
        <w:t xml:space="preserve"> (11), 1495- 1509.</w:t>
      </w:r>
    </w:p>
    <w:p w14:paraId="000001BF" w14:textId="2110523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Jones, M.G.,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(2008). Creativity, Inquiry, or Accountability? Scientists' and Teachers' Perceptions of Science Education. </w:t>
      </w:r>
      <w:r w:rsidRPr="00CA32B5">
        <w:rPr>
          <w:i/>
          <w:color w:val="444444"/>
        </w:rPr>
        <w:t>Science Education, 92</w:t>
      </w:r>
      <w:r w:rsidRPr="00CA32B5">
        <w:rPr>
          <w:color w:val="444444"/>
        </w:rPr>
        <w:t>(6), 1058-1075.</w:t>
      </w:r>
    </w:p>
    <w:p w14:paraId="000001C1" w14:textId="15401CD2" w:rsidR="002C1AD2" w:rsidRPr="00CA32B5" w:rsidRDefault="00D9674F" w:rsidP="0003735D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Taylor, A., &amp; Jones, M. G. (2008). Proportional Reasoning Ability and Concepts of Scale: Surface Area to Volume Relationships in Science. </w:t>
      </w:r>
      <w:r w:rsidRPr="00CA32B5">
        <w:rPr>
          <w:i/>
          <w:color w:val="444444"/>
        </w:rPr>
        <w:t>International Journal of Science Education, 31</w:t>
      </w:r>
      <w:r w:rsidRPr="00CA32B5">
        <w:rPr>
          <w:color w:val="444444"/>
        </w:rPr>
        <w:t>(9), 1231-1247.</w:t>
      </w:r>
    </w:p>
    <w:p w14:paraId="000001C3" w14:textId="730C6FAE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&amp; Jones, M. G. (2008). Measuring the Impact of Haptic Feedback Using the SOLO Taxonomy. </w:t>
      </w:r>
      <w:r w:rsidRPr="00CA32B5">
        <w:rPr>
          <w:i/>
          <w:color w:val="444444"/>
        </w:rPr>
        <w:t>International Journal of Science Education, 31</w:t>
      </w:r>
      <w:r w:rsidRPr="00CA32B5">
        <w:rPr>
          <w:color w:val="444444"/>
        </w:rPr>
        <w:t>, 1359-1378.</w:t>
      </w:r>
    </w:p>
    <w:p w14:paraId="000001C5" w14:textId="165E5EB6" w:rsidR="002C1AD2" w:rsidRPr="00CA32B5" w:rsidRDefault="00D9674F" w:rsidP="0003735D">
      <w:pPr>
        <w:pStyle w:val="CV-PublicationsList"/>
        <w:ind w:right="-270"/>
        <w:rPr>
          <w:color w:val="444444"/>
        </w:rPr>
      </w:pPr>
      <w:r w:rsidRPr="005633FA">
        <w:rPr>
          <w:color w:val="444444"/>
          <w:lang w:val="pt-BR"/>
        </w:rPr>
        <w:t xml:space="preserve">Jones, M. G. &amp; Rua, M. (2008). </w:t>
      </w:r>
      <w:r w:rsidRPr="00CA32B5">
        <w:rPr>
          <w:color w:val="444444"/>
        </w:rPr>
        <w:t xml:space="preserve">Conceptual Representations of Flu and Microbial Illness Held </w:t>
      </w:r>
      <w:proofErr w:type="gramStart"/>
      <w:r w:rsidRPr="00CA32B5">
        <w:rPr>
          <w:color w:val="444444"/>
        </w:rPr>
        <w:t>By</w:t>
      </w:r>
      <w:proofErr w:type="gramEnd"/>
      <w:r w:rsidRPr="00CA32B5">
        <w:rPr>
          <w:color w:val="444444"/>
        </w:rPr>
        <w:t xml:space="preserve"> Students, Teachers, and Medical Professionals. </w:t>
      </w:r>
      <w:r w:rsidRPr="00CA32B5">
        <w:rPr>
          <w:i/>
          <w:color w:val="444444"/>
        </w:rPr>
        <w:t>School Science and Mathematics, 108</w:t>
      </w:r>
      <w:r w:rsidRPr="00CA32B5">
        <w:rPr>
          <w:color w:val="444444"/>
        </w:rPr>
        <w:t>(6), 263-278.</w:t>
      </w:r>
    </w:p>
    <w:p w14:paraId="000001C7" w14:textId="43FA88F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Tretter, T., Taylor, A.,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T., (2008). Experienced and Novice Teachers’ Concepts of Spatial Scale. </w:t>
      </w:r>
      <w:r w:rsidRPr="00CA32B5">
        <w:rPr>
          <w:i/>
          <w:color w:val="444444"/>
        </w:rPr>
        <w:t>International Journal of Science Education, 30</w:t>
      </w:r>
      <w:r w:rsidRPr="00CA32B5">
        <w:rPr>
          <w:color w:val="444444"/>
        </w:rPr>
        <w:t>(3), 409-429.</w:t>
      </w:r>
    </w:p>
    <w:p w14:paraId="000001C9" w14:textId="1EFCF518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Jones, M. G., Tretter, T. &amp; Andre, T. (2008). Is it Live or is it Memorex? Students’ Synchronous and Asynchronous Communication with Scientists. </w:t>
      </w:r>
      <w:r w:rsidRPr="00CA32B5">
        <w:rPr>
          <w:i/>
          <w:color w:val="444444"/>
        </w:rPr>
        <w:t>International Journal of Science Education, 30</w:t>
      </w:r>
      <w:r w:rsidRPr="00CA32B5">
        <w:rPr>
          <w:color w:val="444444"/>
        </w:rPr>
        <w:t>(4), 495- 514.</w:t>
      </w:r>
    </w:p>
    <w:p w14:paraId="000001CB" w14:textId="3B3B4F0B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Jones, M. G., &amp; Pearl, T. (2008). Bumpy, Shaky, Sticky: Nanoscale Science and the Curriculum. </w:t>
      </w:r>
      <w:r w:rsidRPr="00CA32B5">
        <w:rPr>
          <w:i/>
          <w:color w:val="444444"/>
        </w:rPr>
        <w:t>Science Scope, 31</w:t>
      </w:r>
      <w:r w:rsidRPr="00CA32B5">
        <w:rPr>
          <w:color w:val="444444"/>
        </w:rPr>
        <w:t>, 28-35.</w:t>
      </w:r>
    </w:p>
    <w:p w14:paraId="000001CD" w14:textId="5303C3D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Tretter, T.,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Andre,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 (2007).  Differences in African American and European American Students’ Engagement with Nanotechnology Experiences: Perceptual Position or Assessment Artifact? </w:t>
      </w:r>
      <w:r w:rsidRPr="00CA32B5">
        <w:rPr>
          <w:i/>
          <w:color w:val="444444"/>
        </w:rPr>
        <w:t>Journal of Research in Science Teaching, 44</w:t>
      </w:r>
      <w:r w:rsidRPr="00CA32B5">
        <w:rPr>
          <w:color w:val="444444"/>
        </w:rPr>
        <w:t>, (6), 787-789.</w:t>
      </w:r>
    </w:p>
    <w:p w14:paraId="000001CF" w14:textId="22FA98C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Minogue, J., Broadwell, B., Wiebe, E., &amp; Carter, G. (2007). Understanding Scale: Powers of Ten. </w:t>
      </w:r>
      <w:r w:rsidRPr="00CA32B5">
        <w:rPr>
          <w:i/>
          <w:color w:val="444444"/>
        </w:rPr>
        <w:t>Journal of Science Education and Technology Education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16</w:t>
      </w:r>
      <w:r w:rsidRPr="00CA32B5">
        <w:rPr>
          <w:color w:val="444444"/>
        </w:rPr>
        <w:t>(2), 191-202.</w:t>
      </w:r>
    </w:p>
    <w:p w14:paraId="000001D1" w14:textId="3AA78433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Jones, M. G.,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(2006).  The Impact of Haptic Augmentation on Middle School Students’ Conceptions of the Animal Cell. </w:t>
      </w:r>
      <w:r w:rsidRPr="00CA32B5">
        <w:rPr>
          <w:i/>
          <w:color w:val="444444"/>
        </w:rPr>
        <w:t>Journal of Virtual Reality, 10</w:t>
      </w:r>
      <w:r w:rsidRPr="00CA32B5">
        <w:rPr>
          <w:color w:val="444444"/>
        </w:rPr>
        <w:t>(3-4), 293-305.</w:t>
      </w:r>
    </w:p>
    <w:p w14:paraId="000001D3" w14:textId="3110764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Jones, M. G., and Broadwell, J. (2006). Exploring Cells </w:t>
      </w:r>
      <w:proofErr w:type="gramStart"/>
      <w:r w:rsidRPr="00CA32B5">
        <w:rPr>
          <w:color w:val="444444"/>
        </w:rPr>
        <w:t>From</w:t>
      </w:r>
      <w:proofErr w:type="gramEnd"/>
      <w:r w:rsidRPr="00CA32B5">
        <w:rPr>
          <w:color w:val="444444"/>
        </w:rPr>
        <w:t xml:space="preserve"> Inside Out: New Tools for the Classroom. </w:t>
      </w:r>
      <w:r w:rsidRPr="00CA32B5">
        <w:rPr>
          <w:i/>
          <w:color w:val="444444"/>
        </w:rPr>
        <w:t>Science Scope, 29</w:t>
      </w:r>
      <w:r w:rsidRPr="00CA32B5">
        <w:rPr>
          <w:color w:val="444444"/>
        </w:rPr>
        <w:t>(6), 28-32.</w:t>
      </w:r>
    </w:p>
    <w:p w14:paraId="000001D5" w14:textId="1F1EAFD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Minogue, J.,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T., Cook, M., &amp; Broadwell, B. (2006). Visualizing Without Vision at the Microscale: Students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Visual Impairment Explore Cells with Touch,</w:t>
      </w:r>
      <w:r w:rsidR="008038B3">
        <w:rPr>
          <w:color w:val="444444"/>
        </w:rPr>
        <w:t xml:space="preserve"> </w:t>
      </w:r>
      <w:r w:rsidRPr="00CA32B5">
        <w:rPr>
          <w:i/>
          <w:color w:val="444444"/>
        </w:rPr>
        <w:t>Journal of Science Education and Technology, 15</w:t>
      </w:r>
      <w:r w:rsidRPr="00CA32B5">
        <w:rPr>
          <w:color w:val="444444"/>
        </w:rPr>
        <w:t>, 1573-1839.</w:t>
      </w:r>
    </w:p>
    <w:p w14:paraId="000001D7" w14:textId="30F8F60B" w:rsidR="002C1AD2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Jones, M. G., Broadwell, B. (2006). Self-Assembly – How Nature Builds. </w:t>
      </w:r>
      <w:r w:rsidRPr="00CA32B5">
        <w:rPr>
          <w:i/>
          <w:color w:val="444444"/>
        </w:rPr>
        <w:t>Science Teacher, 73</w:t>
      </w:r>
      <w:r w:rsidRPr="00CA32B5">
        <w:rPr>
          <w:color w:val="444444"/>
        </w:rPr>
        <w:t>(9), 54-57.</w:t>
      </w:r>
    </w:p>
    <w:p w14:paraId="000001D9" w14:textId="5CDBC08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 R., Jones, M. G., Andre,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Minogue, J. (2006). Conceptual Boundaries and Distances: Students' and Adults' Concepts of the Scale of Scientific Phenomena. </w:t>
      </w:r>
      <w:r w:rsidRPr="00CA32B5">
        <w:rPr>
          <w:i/>
          <w:color w:val="444444"/>
        </w:rPr>
        <w:t xml:space="preserve">Journal of Research in Science Teaching, 83, </w:t>
      </w:r>
      <w:r w:rsidRPr="00CA32B5">
        <w:rPr>
          <w:color w:val="444444"/>
        </w:rPr>
        <w:t>282-319.</w:t>
      </w:r>
    </w:p>
    <w:p w14:paraId="000001DB" w14:textId="4BCF7F11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&amp; Rua, M. (2006). Conceptions of Germs: Expert to Novice Understandings of Microorganisms. </w:t>
      </w:r>
      <w:r w:rsidRPr="00CA32B5">
        <w:rPr>
          <w:i/>
          <w:color w:val="444444"/>
        </w:rPr>
        <w:t>Electronic Journal of Science Education, 10</w:t>
      </w:r>
      <w:r w:rsidRPr="00CA32B5">
        <w:rPr>
          <w:color w:val="444444"/>
        </w:rPr>
        <w:t xml:space="preserve">(3) [Online]. </w:t>
      </w:r>
    </w:p>
    <w:p w14:paraId="000001DD" w14:textId="2E5508B3" w:rsidR="002C1AD2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color w:val="444444"/>
        </w:rPr>
        <w:lastRenderedPageBreak/>
        <w:t xml:space="preserve">Tretter, T. R., Jones, M. G., &amp; Minogue, J. (2006). Accuracy of Scale Conceptions in Science: Mental Maneuverings Across Many Orders of Spatial Magnitude. </w:t>
      </w:r>
      <w:r w:rsidRPr="00CA32B5">
        <w:rPr>
          <w:i/>
          <w:color w:val="444444"/>
        </w:rPr>
        <w:t xml:space="preserve">Journal of Research in Science </w:t>
      </w:r>
      <w:r w:rsidRPr="00CA32B5">
        <w:rPr>
          <w:rFonts w:eastAsia="Times"/>
          <w:i/>
          <w:color w:val="444444"/>
        </w:rPr>
        <w:t>Teaching, 43</w:t>
      </w:r>
      <w:r w:rsidRPr="00CA32B5">
        <w:rPr>
          <w:rFonts w:eastAsia="Times"/>
          <w:color w:val="444444"/>
        </w:rPr>
        <w:t>(10), 1061-1085.</w:t>
      </w:r>
    </w:p>
    <w:p w14:paraId="000001E0" w14:textId="78558226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Minogue, J. and Jones, M. G. (2005). Haptics in Education: Exploring an Untapped Sensory Modality.</w:t>
      </w:r>
      <w:r w:rsidR="00DC64A9" w:rsidRPr="00CA32B5">
        <w:rPr>
          <w:color w:val="444444"/>
        </w:rPr>
        <w:t xml:space="preserve"> </w:t>
      </w:r>
      <w:r w:rsidRPr="00CA32B5">
        <w:rPr>
          <w:i/>
          <w:color w:val="444444"/>
        </w:rPr>
        <w:t>Review of Educational Research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76</w:t>
      </w:r>
      <w:r w:rsidRPr="00CA32B5">
        <w:rPr>
          <w:color w:val="444444"/>
        </w:rPr>
        <w:t>(3), 217-348.</w:t>
      </w:r>
    </w:p>
    <w:p w14:paraId="000001E2" w14:textId="51CE158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Minogue, J., Tretter,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Taylor, R. (2006). Haptic Augmentation of Science Instruction: Does Touch Matter? </w:t>
      </w:r>
      <w:r w:rsidRPr="00CA32B5">
        <w:rPr>
          <w:i/>
          <w:color w:val="444444"/>
        </w:rPr>
        <w:t>Science Education, 90</w:t>
      </w:r>
      <w:r w:rsidRPr="00CA32B5">
        <w:rPr>
          <w:color w:val="444444"/>
        </w:rPr>
        <w:t>, 111-123.</w:t>
      </w:r>
    </w:p>
    <w:p w14:paraId="000001E4" w14:textId="18F9B93D" w:rsidR="002C1AD2" w:rsidRPr="00CA32B5" w:rsidRDefault="00D9674F" w:rsidP="00DC64A9">
      <w:pPr>
        <w:pStyle w:val="CV-PublicationsList"/>
        <w:ind w:right="-90"/>
        <w:rPr>
          <w:color w:val="444444"/>
        </w:rPr>
      </w:pPr>
      <w:r w:rsidRPr="00CA32B5">
        <w:rPr>
          <w:color w:val="444444"/>
        </w:rPr>
        <w:t xml:space="preserve">Jones, M. G., Broadwell, B.,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Minogue, J.,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(2005). It’s a Small World After All: Exploring Nanotechnology in Our Clothes. </w:t>
      </w:r>
      <w:r w:rsidRPr="00CA32B5">
        <w:rPr>
          <w:i/>
          <w:color w:val="444444"/>
        </w:rPr>
        <w:t>Science and Children, 43</w:t>
      </w:r>
      <w:r w:rsidRPr="00CA32B5">
        <w:rPr>
          <w:color w:val="444444"/>
        </w:rPr>
        <w:t>(2), 44-46.</w:t>
      </w:r>
    </w:p>
    <w:p w14:paraId="000001E6" w14:textId="3188B0AC" w:rsidR="002C1AD2" w:rsidRPr="00CA32B5" w:rsidRDefault="00D9674F" w:rsidP="008C5263">
      <w:pPr>
        <w:pStyle w:val="CV-PublicationsList"/>
        <w:rPr>
          <w:color w:val="444444"/>
        </w:rPr>
      </w:pPr>
      <w:r w:rsidRPr="005633FA">
        <w:rPr>
          <w:color w:val="444444"/>
          <w:lang w:val="nb-NO"/>
        </w:rPr>
        <w:t xml:space="preserve">Jones, M., </w:t>
      </w:r>
      <w:proofErr w:type="spellStart"/>
      <w:r w:rsidRPr="005633FA">
        <w:rPr>
          <w:color w:val="444444"/>
          <w:lang w:val="nb-NO"/>
        </w:rPr>
        <w:t>Bokinsky</w:t>
      </w:r>
      <w:proofErr w:type="spellEnd"/>
      <w:r w:rsidRPr="005633FA">
        <w:rPr>
          <w:color w:val="444444"/>
          <w:lang w:val="nb-NO"/>
        </w:rPr>
        <w:t xml:space="preserve">, A., Tretter, T., &amp; </w:t>
      </w:r>
      <w:proofErr w:type="spellStart"/>
      <w:r w:rsidRPr="005633FA">
        <w:rPr>
          <w:color w:val="444444"/>
          <w:lang w:val="nb-NO"/>
        </w:rPr>
        <w:t>Negishi</w:t>
      </w:r>
      <w:proofErr w:type="spellEnd"/>
      <w:r w:rsidRPr="005633FA">
        <w:rPr>
          <w:color w:val="444444"/>
          <w:lang w:val="nb-NO"/>
        </w:rPr>
        <w:t xml:space="preserve">, A. (2005). </w:t>
      </w:r>
      <w:r w:rsidRPr="00CA32B5">
        <w:rPr>
          <w:color w:val="444444"/>
        </w:rPr>
        <w:t xml:space="preserve">A Comparison of Learning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Haptic and Visual Modalities. </w:t>
      </w:r>
      <w:r w:rsidRPr="00CA32B5">
        <w:rPr>
          <w:i/>
          <w:color w:val="444444"/>
        </w:rPr>
        <w:t>Haptics-e The Electronic Journal of Haptics Research, 3</w:t>
      </w:r>
      <w:r w:rsidRPr="00CA32B5">
        <w:rPr>
          <w:color w:val="444444"/>
        </w:rPr>
        <w:t>(5). Available: http://albion.ee.washington.edu/he/ojs/viewarticle.php?id=44.</w:t>
      </w:r>
    </w:p>
    <w:p w14:paraId="000001E8" w14:textId="4F4692C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Hardin, B., Jones, M. G., Figueras, O. (2005). More Than Clocks and Calendars: The Construction of Timekeepers by Eleven Kindergarten Children in Mexico and the United States. </w:t>
      </w:r>
      <w:r w:rsidRPr="00CA32B5">
        <w:rPr>
          <w:i/>
          <w:color w:val="444444"/>
        </w:rPr>
        <w:t xml:space="preserve">Journal of Research in Childhood Education, </w:t>
      </w:r>
      <w:proofErr w:type="gramStart"/>
      <w:r w:rsidRPr="00CA32B5">
        <w:rPr>
          <w:i/>
          <w:color w:val="444444"/>
        </w:rPr>
        <w:t>19,(</w:t>
      </w:r>
      <w:proofErr w:type="gramEnd"/>
      <w:r w:rsidRPr="00CA32B5">
        <w:rPr>
          <w:color w:val="444444"/>
        </w:rPr>
        <w:t>3), 223- 224.</w:t>
      </w:r>
    </w:p>
    <w:p w14:paraId="000001EA" w14:textId="39FC0184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Tretter,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Taylor, R., Superfine, R. (2004). Remote Atomic Force Microscopy of Microscopic Organisms: Technological Innovations for Hands-On Science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Middle and High School Students. </w:t>
      </w:r>
      <w:r w:rsidRPr="00CA32B5">
        <w:rPr>
          <w:i/>
          <w:color w:val="444444"/>
        </w:rPr>
        <w:t>Science Education, 88</w:t>
      </w:r>
      <w:r w:rsidRPr="00CA32B5">
        <w:rPr>
          <w:color w:val="444444"/>
        </w:rPr>
        <w:t xml:space="preserve">, 55-71. </w:t>
      </w:r>
    </w:p>
    <w:p w14:paraId="000001EC" w14:textId="033CA053" w:rsidR="002C1AD2" w:rsidRPr="00CA32B5" w:rsidRDefault="00D9674F" w:rsidP="008C5263">
      <w:pPr>
        <w:pStyle w:val="CV-PublicationsList"/>
        <w:rPr>
          <w:color w:val="444444"/>
        </w:rPr>
      </w:pPr>
      <w:r w:rsidRPr="007128B8">
        <w:rPr>
          <w:color w:val="444444"/>
        </w:rPr>
        <w:t xml:space="preserve">Painter, J., Jones, M. G., </w:t>
      </w:r>
      <w:proofErr w:type="spellStart"/>
      <w:r w:rsidRPr="007128B8">
        <w:rPr>
          <w:color w:val="444444"/>
        </w:rPr>
        <w:t>Kubasko</w:t>
      </w:r>
      <w:proofErr w:type="spellEnd"/>
      <w:r w:rsidRPr="007128B8">
        <w:rPr>
          <w:color w:val="444444"/>
        </w:rPr>
        <w:t xml:space="preserve">, D., Tretter, T., </w:t>
      </w:r>
      <w:proofErr w:type="spellStart"/>
      <w:r w:rsidRPr="007128B8">
        <w:rPr>
          <w:color w:val="444444"/>
        </w:rPr>
        <w:t>Negishi</w:t>
      </w:r>
      <w:proofErr w:type="spellEnd"/>
      <w:r w:rsidRPr="007128B8">
        <w:rPr>
          <w:color w:val="444444"/>
        </w:rPr>
        <w:t xml:space="preserve">, A., Andre, T. (2006). </w:t>
      </w:r>
      <w:r w:rsidRPr="00CA32B5">
        <w:rPr>
          <w:color w:val="444444"/>
        </w:rPr>
        <w:t xml:space="preserve">Pulling Back </w:t>
      </w:r>
      <w:r w:rsidR="00724A5B" w:rsidRPr="00CA32B5">
        <w:rPr>
          <w:color w:val="444444"/>
        </w:rPr>
        <w:t>the</w:t>
      </w:r>
      <w:r w:rsidRPr="00CA32B5">
        <w:rPr>
          <w:color w:val="444444"/>
        </w:rPr>
        <w:t xml:space="preserve"> Curtain: Scientists in the Classroom. </w:t>
      </w:r>
      <w:r w:rsidRPr="00CA32B5">
        <w:rPr>
          <w:i/>
          <w:color w:val="444444"/>
        </w:rPr>
        <w:t>School Science and Mathematics, 106</w:t>
      </w:r>
      <w:r w:rsidRPr="00CA32B5">
        <w:rPr>
          <w:color w:val="444444"/>
        </w:rPr>
        <w:t>(4), 181-190.</w:t>
      </w:r>
    </w:p>
    <w:p w14:paraId="000001EE" w14:textId="5AEE61D2" w:rsidR="002C1AD2" w:rsidRPr="00CA32B5" w:rsidRDefault="00D9674F" w:rsidP="00204EC6">
      <w:pPr>
        <w:pStyle w:val="CV-PublicationsList"/>
        <w:ind w:right="-450"/>
        <w:rPr>
          <w:color w:val="444444"/>
        </w:rPr>
      </w:pPr>
      <w:r w:rsidRPr="005C5BD3">
        <w:rPr>
          <w:color w:val="444444"/>
          <w:lang w:val="nb-NO"/>
        </w:rPr>
        <w:t xml:space="preserve">Tretter, T., &amp; Jones, M. G. (2003). </w:t>
      </w:r>
      <w:r w:rsidRPr="00CA32B5">
        <w:rPr>
          <w:color w:val="444444"/>
        </w:rPr>
        <w:t xml:space="preserve">Relationships Between Inquiry-Based Teaching and Physical Science Standardized Test Scores. </w:t>
      </w:r>
      <w:r w:rsidRPr="00CA32B5">
        <w:rPr>
          <w:i/>
          <w:color w:val="444444"/>
        </w:rPr>
        <w:t>School Science and Mathematics, 103</w:t>
      </w:r>
      <w:r w:rsidRPr="00CA32B5">
        <w:rPr>
          <w:color w:val="444444"/>
        </w:rPr>
        <w:t>(7), 345-350.</w:t>
      </w:r>
    </w:p>
    <w:p w14:paraId="000001F0" w14:textId="542C67F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Moyer, P. &amp; Jones, M.G. (2003). Controlling Choice: Teachers, Students, and Manipulatives in Mathematics Classrooms. </w:t>
      </w:r>
      <w:r w:rsidRPr="00CA32B5">
        <w:rPr>
          <w:i/>
          <w:color w:val="444444"/>
        </w:rPr>
        <w:t>School Science and Mathematics, 104</w:t>
      </w:r>
      <w:r w:rsidRPr="00CA32B5">
        <w:rPr>
          <w:color w:val="444444"/>
        </w:rPr>
        <w:t>, 16-31.</w:t>
      </w:r>
    </w:p>
    <w:p w14:paraId="000001F2" w14:textId="0D5F9FC8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Jones, M. G., Hargrove, T., &amp; Jones, B. (2003). The Failed Metaphors of Te</w:t>
      </w:r>
      <w:r w:rsidR="005F10DE">
        <w:rPr>
          <w:color w:val="444444"/>
        </w:rPr>
        <w:t>sting</w:t>
      </w:r>
      <w:r w:rsidRPr="00CA32B5">
        <w:rPr>
          <w:color w:val="444444"/>
        </w:rPr>
        <w:t xml:space="preserve">. </w:t>
      </w:r>
      <w:r w:rsidRPr="00CA32B5">
        <w:rPr>
          <w:i/>
          <w:color w:val="444444"/>
        </w:rPr>
        <w:t>The School Administrator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60</w:t>
      </w:r>
      <w:r w:rsidRPr="00CA32B5">
        <w:rPr>
          <w:color w:val="444444"/>
        </w:rPr>
        <w:t>(11), 26-28.</w:t>
      </w:r>
    </w:p>
    <w:p w14:paraId="000001F4" w14:textId="6B6798DF" w:rsidR="002C1AD2" w:rsidRPr="00CA32B5" w:rsidRDefault="00D9674F" w:rsidP="0003735D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Carter, G., Jones, M.G., &amp; Rua, M. (2003).  The Effects of Partners’ Ability on the Achievement and Conceptual Organization of High Achieving Fifth Grade Students. </w:t>
      </w:r>
      <w:r w:rsidRPr="00CA32B5">
        <w:rPr>
          <w:i/>
          <w:color w:val="444444"/>
        </w:rPr>
        <w:t>Science Education, 87</w:t>
      </w:r>
      <w:r w:rsidRPr="00CA32B5">
        <w:rPr>
          <w:color w:val="444444"/>
        </w:rPr>
        <w:t>(1), 94-111.</w:t>
      </w:r>
    </w:p>
    <w:p w14:paraId="000001F6" w14:textId="7F48F35A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&amp; Jones, M.G. (2003). A Sense of Scale. </w:t>
      </w:r>
      <w:r w:rsidRPr="00CA32B5">
        <w:rPr>
          <w:i/>
          <w:color w:val="444444"/>
        </w:rPr>
        <w:t>Science Teacher,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70</w:t>
      </w:r>
      <w:r w:rsidRPr="00CA32B5">
        <w:rPr>
          <w:color w:val="444444"/>
        </w:rPr>
        <w:t xml:space="preserve"> (1), 22-25.</w:t>
      </w:r>
    </w:p>
    <w:p w14:paraId="000001F8" w14:textId="777D2769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Andre, T., Superfine, R., Taylor, R. (2003).  Learning at the Nanoscale: The Impact of Students’ Use of Remote Microscopy on Concepts of Viruses, Scale, and Microscopy. </w:t>
      </w:r>
      <w:r w:rsidRPr="00CA32B5">
        <w:rPr>
          <w:i/>
          <w:color w:val="444444"/>
        </w:rPr>
        <w:t>Journal of Research in Science Teaching, 40</w:t>
      </w:r>
      <w:r w:rsidRPr="00CA32B5">
        <w:rPr>
          <w:color w:val="444444"/>
        </w:rPr>
        <w:t>, (3), 303-322.</w:t>
      </w:r>
    </w:p>
    <w:p w14:paraId="000001FA" w14:textId="05D7D1C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Jones, M. G., &amp; 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 (2002). The Impact of Constructivism on Education: Language, Discourse, and Meaning. </w:t>
      </w:r>
      <w:r w:rsidRPr="00CA32B5">
        <w:rPr>
          <w:i/>
          <w:color w:val="444444"/>
        </w:rPr>
        <w:t>American Communication Studies, 5</w:t>
      </w:r>
      <w:r w:rsidRPr="00CA32B5">
        <w:rPr>
          <w:color w:val="444444"/>
        </w:rPr>
        <w:t>, 1-10.</w:t>
      </w:r>
    </w:p>
    <w:p w14:paraId="000001FC" w14:textId="5101DC1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Andre, T., Jones, M. G., Superfine, R., &amp; Taylor, R. (2001). Andre, T., Jones, M. G., Superfine, R., &amp; Taylor, R. (2001). Helping Teachers and Students Use Advanced Technology in Teaching High School Science: A Preliminary Feasibility Study of the Use of a WWW-Controlled Atomic Force Microscope in High School Science. </w:t>
      </w:r>
      <w:r w:rsidRPr="00CA32B5">
        <w:rPr>
          <w:i/>
          <w:color w:val="444444"/>
        </w:rPr>
        <w:t>Technology and Teacher Education Annual, 3</w:t>
      </w:r>
      <w:r w:rsidRPr="00CA32B5">
        <w:rPr>
          <w:color w:val="444444"/>
        </w:rPr>
        <w:t>, 2510-2515.</w:t>
      </w:r>
    </w:p>
    <w:p w14:paraId="000001FE" w14:textId="53443C4F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Jones, M. G., 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L., Carboni, L., Carter, G., Rua, M., </w:t>
      </w:r>
      <w:proofErr w:type="spellStart"/>
      <w:r w:rsidRPr="00CA32B5">
        <w:rPr>
          <w:color w:val="444444"/>
        </w:rPr>
        <w:t>Banilower</w:t>
      </w:r>
      <w:proofErr w:type="spellEnd"/>
      <w:r w:rsidRPr="00CA32B5">
        <w:rPr>
          <w:color w:val="444444"/>
        </w:rPr>
        <w:t xml:space="preserve">, E., &amp; Hatch, H. (2000). Tool Time:  Gender and Students’ Use of Tools, Control, and Authority. </w:t>
      </w:r>
      <w:r w:rsidRPr="00CA32B5">
        <w:rPr>
          <w:i/>
          <w:color w:val="444444"/>
        </w:rPr>
        <w:t>Journal of Research in Science Teaching, 37</w:t>
      </w:r>
      <w:r w:rsidRPr="00CA32B5">
        <w:rPr>
          <w:color w:val="444444"/>
        </w:rPr>
        <w:t>(8), 760-783.</w:t>
      </w:r>
    </w:p>
    <w:p w14:paraId="00000200" w14:textId="252F083E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Carter, G., &amp; Rua, M. (2000). Exploring the Development of Conceptual Ecologies: Communities of Concepts Related to Convection and Heat. </w:t>
      </w:r>
      <w:r w:rsidRPr="00CA32B5">
        <w:rPr>
          <w:i/>
          <w:color w:val="444444"/>
        </w:rPr>
        <w:t>Journal of Research in Science Teaching, 37</w:t>
      </w:r>
      <w:r w:rsidRPr="00CA32B5">
        <w:rPr>
          <w:color w:val="444444"/>
        </w:rPr>
        <w:t xml:space="preserve">, 139-159. </w:t>
      </w:r>
    </w:p>
    <w:p w14:paraId="00000202" w14:textId="1B2881EE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Howe, A., Rua, M. (2000). Gender Differences in Students' Experiences, Interests, and Attitudes Toward Science and Scientists. </w:t>
      </w:r>
      <w:r w:rsidRPr="00CA32B5">
        <w:rPr>
          <w:i/>
          <w:color w:val="444444"/>
        </w:rPr>
        <w:t>Science Education, 84</w:t>
      </w:r>
      <w:r w:rsidRPr="00CA32B5">
        <w:rPr>
          <w:color w:val="444444"/>
        </w:rPr>
        <w:t>, 180-192.</w:t>
      </w:r>
    </w:p>
    <w:p w14:paraId="00000204" w14:textId="2438C83D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Rua, M., Carter, G.  (1999). Children's Concepts: Tools for Transforming Science Teachers' Knowledge. </w:t>
      </w:r>
      <w:r w:rsidRPr="00CA32B5">
        <w:rPr>
          <w:i/>
          <w:color w:val="444444"/>
        </w:rPr>
        <w:t>Science Education, 83</w:t>
      </w:r>
      <w:r w:rsidRPr="00CA32B5">
        <w:rPr>
          <w:color w:val="444444"/>
        </w:rPr>
        <w:t>, 545-557.</w:t>
      </w:r>
    </w:p>
    <w:p w14:paraId="00000206" w14:textId="473DBF3A" w:rsidR="002C1AD2" w:rsidRPr="00CA32B5" w:rsidRDefault="00D9674F" w:rsidP="00204EC6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Jones, M.G., Superfine, R., Taylor, R. (1999). Virtual Viruses. </w:t>
      </w:r>
      <w:r w:rsidRPr="00CA32B5">
        <w:rPr>
          <w:i/>
          <w:color w:val="444444"/>
        </w:rPr>
        <w:t>Science Teacher, 66</w:t>
      </w:r>
      <w:r w:rsidRPr="00CA32B5">
        <w:rPr>
          <w:color w:val="444444"/>
        </w:rPr>
        <w:t>(70), 48-50.</w:t>
      </w:r>
    </w:p>
    <w:p w14:paraId="00000208" w14:textId="2C220820" w:rsidR="002C1AD2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>Galassi, J., 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L., Brooks, L., Dennison, P., Jones, M.G., Mebane, D., Richer, M., White, K.,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L. (1999). Emerging Results </w:t>
      </w:r>
      <w:proofErr w:type="gramStart"/>
      <w:r w:rsidRPr="00CA32B5">
        <w:rPr>
          <w:color w:val="444444"/>
        </w:rPr>
        <w:t>From</w:t>
      </w:r>
      <w:proofErr w:type="gramEnd"/>
      <w:r w:rsidRPr="00CA32B5">
        <w:rPr>
          <w:color w:val="444444"/>
        </w:rPr>
        <w:t xml:space="preserve"> a Middle School PDS: The </w:t>
      </w:r>
      <w:proofErr w:type="spellStart"/>
      <w:r w:rsidRPr="00CA32B5">
        <w:rPr>
          <w:color w:val="444444"/>
        </w:rPr>
        <w:t>McDougle</w:t>
      </w:r>
      <w:proofErr w:type="spellEnd"/>
      <w:r w:rsidRPr="00CA32B5">
        <w:rPr>
          <w:color w:val="444444"/>
        </w:rPr>
        <w:t xml:space="preserve">-UNC Collaborative Inquiry Partnership Groups. </w:t>
      </w:r>
      <w:r w:rsidRPr="00CA32B5">
        <w:rPr>
          <w:i/>
          <w:color w:val="444444"/>
        </w:rPr>
        <w:t>Peabody Journal of Education, 74</w:t>
      </w:r>
      <w:r w:rsidRPr="00CA32B5">
        <w:rPr>
          <w:color w:val="444444"/>
        </w:rPr>
        <w:t>, 236-253.</w:t>
      </w:r>
    </w:p>
    <w:p w14:paraId="319BE8AF" w14:textId="4DD3DDD5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(1999). Middle Schools: A Community of Many Voices. </w:t>
      </w:r>
      <w:r w:rsidRPr="00CA32B5">
        <w:rPr>
          <w:i/>
          <w:color w:val="444444"/>
        </w:rPr>
        <w:t>Middle School Journal, 31</w:t>
      </w:r>
      <w:r w:rsidRPr="00CA32B5">
        <w:rPr>
          <w:color w:val="444444"/>
        </w:rPr>
        <w:t>(2), 42-48.</w:t>
      </w:r>
    </w:p>
    <w:p w14:paraId="68FD3842" w14:textId="09A4FA2C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Rua, M., &amp; Carter, G. (1998). Science Teachers' Conceptual Growth Within Vygotsky's Zone of Proximal Development. </w:t>
      </w:r>
      <w:r w:rsidRPr="00CA32B5">
        <w:rPr>
          <w:i/>
          <w:color w:val="444444"/>
        </w:rPr>
        <w:t>Journal of Research in Science Teaching, 35</w:t>
      </w:r>
      <w:r w:rsidRPr="00CA32B5">
        <w:rPr>
          <w:color w:val="444444"/>
        </w:rPr>
        <w:t>(9), 967-985.</w:t>
      </w:r>
    </w:p>
    <w:p w14:paraId="7E82C39E" w14:textId="344E7EAD" w:rsidR="008C5263" w:rsidRPr="00CA32B5" w:rsidRDefault="00D9674F" w:rsidP="008C5263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&amp; Jones, M. G. (1998). Gardens or Graveyards: Science Reform and School Culture. </w:t>
      </w:r>
      <w:r w:rsidRPr="00CA32B5">
        <w:rPr>
          <w:i/>
          <w:color w:val="444444"/>
        </w:rPr>
        <w:t>Journal of Research in Science Teaching, 35</w:t>
      </w:r>
      <w:r w:rsidRPr="00CA32B5">
        <w:rPr>
          <w:color w:val="444444"/>
        </w:rPr>
        <w:t>(7), 757-775.</w:t>
      </w:r>
    </w:p>
    <w:p w14:paraId="00000211" w14:textId="40144FF0" w:rsidR="002C1AD2" w:rsidRPr="00CA32B5" w:rsidRDefault="00D9674F" w:rsidP="00204EC6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Malloy, C., &amp; Jones, M. G. (1998). An Investigation of African American Students' Mathematical Problem Solving. </w:t>
      </w:r>
      <w:r w:rsidRPr="00CA32B5">
        <w:rPr>
          <w:i/>
          <w:color w:val="444444"/>
        </w:rPr>
        <w:t>Journal of Research in Mathematics Education, 29</w:t>
      </w:r>
      <w:r w:rsidRPr="00CA32B5">
        <w:rPr>
          <w:color w:val="444444"/>
        </w:rPr>
        <w:t xml:space="preserve">(8), 143-163. </w:t>
      </w:r>
    </w:p>
    <w:p w14:paraId="698DFB80" w14:textId="54C82FED" w:rsidR="008C5263" w:rsidRPr="00CA32B5" w:rsidRDefault="00D9674F" w:rsidP="0003735D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Jones, M.G. (1996). Family Science: A Celebration of Diversity. </w:t>
      </w:r>
      <w:r w:rsidRPr="00CA32B5">
        <w:rPr>
          <w:i/>
          <w:color w:val="444444"/>
        </w:rPr>
        <w:t>Science and Children, 34</w:t>
      </w:r>
      <w:r w:rsidRPr="00CA32B5">
        <w:rPr>
          <w:color w:val="444444"/>
        </w:rPr>
        <w:t xml:space="preserve"> (2), 31-33.</w:t>
      </w:r>
      <w:r w:rsidR="003A285E">
        <w:rPr>
          <w:color w:val="444444"/>
        </w:rPr>
        <w:t xml:space="preserve">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&amp; Jones, M.G. (1996). Hands-On: Science Education Reform. </w:t>
      </w:r>
      <w:r w:rsidRPr="00CA32B5">
        <w:rPr>
          <w:i/>
          <w:color w:val="444444"/>
        </w:rPr>
        <w:t>Journal of Teacher Education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47</w:t>
      </w:r>
      <w:r w:rsidRPr="00CA32B5">
        <w:rPr>
          <w:color w:val="444444"/>
        </w:rPr>
        <w:t xml:space="preserve">(5), 375-385.Jones, M.G. (1996). North Carolina's Wild Ponies. </w:t>
      </w:r>
      <w:r w:rsidRPr="00CA32B5">
        <w:rPr>
          <w:i/>
          <w:color w:val="444444"/>
        </w:rPr>
        <w:t>The Journal, 4</w:t>
      </w:r>
      <w:r w:rsidRPr="00CA32B5">
        <w:rPr>
          <w:color w:val="444444"/>
        </w:rPr>
        <w:t>(1), 36-40.</w:t>
      </w:r>
    </w:p>
    <w:p w14:paraId="04C20FA4" w14:textId="7A8DFD6C" w:rsidR="008C5263" w:rsidRPr="00CA32B5" w:rsidRDefault="00D9674F" w:rsidP="00204EC6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Meece, J., &amp; Jones, M.G. (1996). Gender Differences in Motivation and Strategy Use in Science: Are Girls Rote Learners? </w:t>
      </w:r>
      <w:r w:rsidRPr="00CA32B5">
        <w:rPr>
          <w:i/>
          <w:color w:val="444444"/>
        </w:rPr>
        <w:t>Journal of Research in Science Teaching, 33</w:t>
      </w:r>
      <w:r w:rsidRPr="00CA32B5">
        <w:rPr>
          <w:color w:val="444444"/>
        </w:rPr>
        <w:t>(4), 393-406.</w:t>
      </w:r>
    </w:p>
    <w:p w14:paraId="3191C866" w14:textId="18AEA12E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(1996). North Carolina's Estuaries: Rich Sources for Interdisciplinary Studies. </w:t>
      </w:r>
      <w:r w:rsidRPr="00CA32B5">
        <w:rPr>
          <w:i/>
          <w:color w:val="444444"/>
        </w:rPr>
        <w:t>The League Journal, 17</w:t>
      </w:r>
      <w:r w:rsidRPr="00CA32B5">
        <w:rPr>
          <w:color w:val="444444"/>
        </w:rPr>
        <w:t xml:space="preserve">, 2-6. </w:t>
      </w:r>
    </w:p>
    <w:p w14:paraId="30E37D30" w14:textId="491FE890" w:rsidR="008C5263" w:rsidRPr="00CA32B5" w:rsidRDefault="00D9674F" w:rsidP="0003735D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Jones, M. 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(1996). Putting Practice into Theory: Changes in the Organization of Preservice Teachers' Pedagogical Knowledge. </w:t>
      </w:r>
      <w:r w:rsidRPr="00CA32B5">
        <w:rPr>
          <w:i/>
          <w:color w:val="444444"/>
        </w:rPr>
        <w:t>American Educational Research Journal, 33</w:t>
      </w:r>
      <w:r w:rsidRPr="00CA32B5">
        <w:rPr>
          <w:color w:val="444444"/>
        </w:rPr>
        <w:t xml:space="preserve">(1), 91-117.  </w:t>
      </w:r>
    </w:p>
    <w:p w14:paraId="63979B9F" w14:textId="23DEC099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(1995). Preservice Teachers' Development of a Cognitive Framework for Class Management. </w:t>
      </w:r>
      <w:r w:rsidRPr="00CA32B5">
        <w:rPr>
          <w:i/>
          <w:color w:val="444444"/>
        </w:rPr>
        <w:t>Teaching and Teacher Education, 11</w:t>
      </w:r>
      <w:r w:rsidRPr="00CA32B5">
        <w:rPr>
          <w:color w:val="444444"/>
        </w:rPr>
        <w:t xml:space="preserve">(4), 313-330. </w:t>
      </w:r>
    </w:p>
    <w:p w14:paraId="32C0F663" w14:textId="6EACFC8E" w:rsidR="008C5263" w:rsidRPr="00CA32B5" w:rsidRDefault="00D9674F" w:rsidP="0003735D">
      <w:pPr>
        <w:pStyle w:val="CV-PublicationsList"/>
        <w:ind w:right="180"/>
        <w:rPr>
          <w:color w:val="444444"/>
        </w:rPr>
      </w:pPr>
      <w:r w:rsidRPr="00CA32B5">
        <w:rPr>
          <w:color w:val="444444"/>
        </w:rPr>
        <w:t xml:space="preserve">Jones, M. G. &amp; Carter, G. (1995). Weather Folklore: Fact or Fiction. </w:t>
      </w:r>
      <w:r w:rsidRPr="00CA32B5">
        <w:rPr>
          <w:i/>
          <w:color w:val="444444"/>
        </w:rPr>
        <w:t xml:space="preserve">Science and Children, </w:t>
      </w:r>
      <w:r w:rsidR="0003735D" w:rsidRPr="00CA32B5">
        <w:rPr>
          <w:i/>
          <w:color w:val="444444"/>
        </w:rPr>
        <w:br/>
      </w:r>
      <w:r w:rsidRPr="00CA32B5">
        <w:rPr>
          <w:i/>
          <w:color w:val="444444"/>
        </w:rPr>
        <w:t>33</w:t>
      </w:r>
      <w:r w:rsidRPr="00CA32B5">
        <w:rPr>
          <w:color w:val="444444"/>
        </w:rPr>
        <w:t>(1), 19-20.</w:t>
      </w:r>
    </w:p>
    <w:p w14:paraId="681CF779" w14:textId="799EDDDE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Meece, J., &amp; Jones, M.G. (1995). Girls in Mathematics and Science: Constructivism as a Feminist Perspective. </w:t>
      </w:r>
      <w:r w:rsidRPr="00CA32B5">
        <w:rPr>
          <w:i/>
          <w:color w:val="444444"/>
        </w:rPr>
        <w:t>The High School Journal, 79</w:t>
      </w:r>
      <w:r w:rsidRPr="00CA32B5">
        <w:rPr>
          <w:color w:val="444444"/>
        </w:rPr>
        <w:t>(6), 242-248.</w:t>
      </w:r>
    </w:p>
    <w:p w14:paraId="7C2B9AB9" w14:textId="027FFB61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(1994).  Constructing Knowledge of Science Concepts. </w:t>
      </w:r>
      <w:r w:rsidRPr="00CA32B5">
        <w:rPr>
          <w:i/>
          <w:color w:val="444444"/>
        </w:rPr>
        <w:t>The Journal, III</w:t>
      </w:r>
      <w:r w:rsidRPr="00CA32B5">
        <w:rPr>
          <w:color w:val="444444"/>
        </w:rPr>
        <w:t>, 13-16.</w:t>
      </w:r>
    </w:p>
    <w:p w14:paraId="16B0CAE6" w14:textId="34EB923C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Carter, G., &amp; Jones, M.G. (1994). The Relationship Between Ability-Paired Interactions and the Development of Fifth Graders' Concepts of Balance. </w:t>
      </w:r>
      <w:r w:rsidRPr="00CA32B5">
        <w:rPr>
          <w:i/>
          <w:color w:val="444444"/>
        </w:rPr>
        <w:t>Journal of Research in Science Teaching, 31</w:t>
      </w:r>
      <w:r w:rsidRPr="00CA32B5">
        <w:rPr>
          <w:color w:val="444444"/>
        </w:rPr>
        <w:t xml:space="preserve">, 847-856. </w:t>
      </w:r>
    </w:p>
    <w:p w14:paraId="080A5781" w14:textId="7D61D535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Carter, G., &amp; Jones, M.G. (1994). The Case of the Disappearing Peanuts. </w:t>
      </w:r>
      <w:r w:rsidRPr="00CA32B5">
        <w:rPr>
          <w:i/>
          <w:color w:val="444444"/>
        </w:rPr>
        <w:t xml:space="preserve">Science Activities, </w:t>
      </w:r>
      <w:r w:rsidR="0003735D" w:rsidRPr="00CA32B5">
        <w:rPr>
          <w:i/>
          <w:color w:val="444444"/>
        </w:rPr>
        <w:br/>
      </w:r>
      <w:r w:rsidRPr="00CA32B5">
        <w:rPr>
          <w:i/>
          <w:color w:val="444444"/>
        </w:rPr>
        <w:t>30</w:t>
      </w:r>
      <w:r w:rsidRPr="00CA32B5">
        <w:rPr>
          <w:color w:val="444444"/>
        </w:rPr>
        <w:t xml:space="preserve">(4), 8-10. </w:t>
      </w:r>
    </w:p>
    <w:p w14:paraId="11ECF64A" w14:textId="3180AD0E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 (1994). Fragile Areas Along the Sea: National Estuarine Research Reserve System. </w:t>
      </w:r>
      <w:r w:rsidRPr="00CA32B5">
        <w:rPr>
          <w:i/>
          <w:color w:val="444444"/>
        </w:rPr>
        <w:t>Wetland Journal, 6</w:t>
      </w:r>
      <w:r w:rsidRPr="00CA32B5">
        <w:rPr>
          <w:color w:val="444444"/>
        </w:rPr>
        <w:t xml:space="preserve">, 4-5. </w:t>
      </w:r>
    </w:p>
    <w:p w14:paraId="0B3AAE04" w14:textId="189011AB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Markham, K., Mintzes, J., &amp; Jones, M. G. (1994). The Concept Map as a Research and Evaluation Tool: Further Evidence of Validity. </w:t>
      </w:r>
      <w:r w:rsidRPr="00CA32B5">
        <w:rPr>
          <w:i/>
          <w:color w:val="444444"/>
        </w:rPr>
        <w:t>Journal of Research in Science Teachin</w:t>
      </w:r>
      <w:r w:rsidRPr="00CA32B5">
        <w:rPr>
          <w:color w:val="444444"/>
        </w:rPr>
        <w:t>g</w:t>
      </w:r>
      <w:r w:rsidRPr="00CA32B5">
        <w:rPr>
          <w:i/>
          <w:color w:val="444444"/>
        </w:rPr>
        <w:t>, 31</w:t>
      </w:r>
      <w:r w:rsidRPr="00CA32B5">
        <w:rPr>
          <w:color w:val="444444"/>
        </w:rPr>
        <w:t xml:space="preserve">(1), 91-101. </w:t>
      </w:r>
    </w:p>
    <w:p w14:paraId="6095F672" w14:textId="7F67E418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</w:t>
      </w:r>
      <w:proofErr w:type="spellStart"/>
      <w:r w:rsidRPr="00CA32B5">
        <w:rPr>
          <w:color w:val="444444"/>
        </w:rPr>
        <w:t>Gerig</w:t>
      </w:r>
      <w:proofErr w:type="spellEnd"/>
      <w:r w:rsidRPr="00CA32B5">
        <w:rPr>
          <w:color w:val="444444"/>
        </w:rPr>
        <w:t xml:space="preserve">, T.  (1994). Silent Students: Characteristics, Achievement and Teacher Expectations. </w:t>
      </w:r>
      <w:r w:rsidRPr="00CA32B5">
        <w:rPr>
          <w:i/>
          <w:color w:val="444444"/>
        </w:rPr>
        <w:t>Elementary School Journal, 95</w:t>
      </w:r>
      <w:r w:rsidRPr="00CA32B5">
        <w:rPr>
          <w:color w:val="444444"/>
        </w:rPr>
        <w:t xml:space="preserve">, 169-182. </w:t>
      </w:r>
    </w:p>
    <w:p w14:paraId="00A67BEE" w14:textId="3B66113F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Carter, G.  (1994). Verbal and Non-Verbal Behavior of Ability-Grouped Dyads. </w:t>
      </w:r>
      <w:r w:rsidRPr="00CA32B5">
        <w:rPr>
          <w:i/>
          <w:color w:val="444444"/>
        </w:rPr>
        <w:t>Journal of Research in Science Teaching, 31</w:t>
      </w:r>
      <w:r w:rsidRPr="00CA32B5">
        <w:rPr>
          <w:color w:val="444444"/>
        </w:rPr>
        <w:t xml:space="preserve">(6), 603-619.  </w:t>
      </w:r>
    </w:p>
    <w:p w14:paraId="5AEADB4A" w14:textId="6B44AAE4" w:rsidR="008C5263" w:rsidRPr="00CA32B5" w:rsidRDefault="00D9674F" w:rsidP="008C5263">
      <w:pPr>
        <w:pStyle w:val="CV-PublicationsList"/>
        <w:rPr>
          <w:color w:val="444444"/>
        </w:rPr>
      </w:pPr>
      <w:r w:rsidRPr="005633FA">
        <w:rPr>
          <w:color w:val="444444"/>
          <w:lang w:val="fi-FI"/>
        </w:rPr>
        <w:t xml:space="preserve">Jones, M.G., &amp; </w:t>
      </w:r>
      <w:proofErr w:type="spellStart"/>
      <w:r w:rsidRPr="005633FA">
        <w:rPr>
          <w:color w:val="444444"/>
          <w:lang w:val="fi-FI"/>
        </w:rPr>
        <w:t>Vesilind</w:t>
      </w:r>
      <w:proofErr w:type="spellEnd"/>
      <w:r w:rsidRPr="005633FA">
        <w:rPr>
          <w:color w:val="444444"/>
          <w:lang w:val="fi-FI"/>
        </w:rPr>
        <w:t xml:space="preserve">, E. (1994). </w:t>
      </w:r>
      <w:r w:rsidRPr="00CA32B5">
        <w:rPr>
          <w:color w:val="444444"/>
        </w:rPr>
        <w:t xml:space="preserve">Changes in Student Teachers' Interactions </w:t>
      </w:r>
      <w:proofErr w:type="gramStart"/>
      <w:r w:rsidRPr="00CA32B5">
        <w:rPr>
          <w:color w:val="444444"/>
        </w:rPr>
        <w:t>With</w:t>
      </w:r>
      <w:proofErr w:type="gramEnd"/>
      <w:r w:rsidRPr="00CA32B5">
        <w:rPr>
          <w:color w:val="444444"/>
        </w:rPr>
        <w:t xml:space="preserve"> Pupils. </w:t>
      </w:r>
      <w:r w:rsidRPr="00CA32B5">
        <w:rPr>
          <w:i/>
          <w:color w:val="444444"/>
        </w:rPr>
        <w:t>Journal of Classroom Interactions, 28</w:t>
      </w:r>
      <w:r w:rsidRPr="00CA32B5">
        <w:rPr>
          <w:color w:val="444444"/>
        </w:rPr>
        <w:t xml:space="preserve">(1), 24-28. </w:t>
      </w:r>
    </w:p>
    <w:p w14:paraId="2D82677B" w14:textId="38D0A22E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(1994). Assessment Potpourri. </w:t>
      </w:r>
      <w:r w:rsidRPr="00CA32B5">
        <w:rPr>
          <w:i/>
          <w:color w:val="444444"/>
        </w:rPr>
        <w:t>Science and Children, 32</w:t>
      </w:r>
      <w:r w:rsidRPr="00CA32B5">
        <w:rPr>
          <w:color w:val="444444"/>
        </w:rPr>
        <w:t>(2), 14-17.</w:t>
      </w:r>
    </w:p>
    <w:p w14:paraId="716B9214" w14:textId="5D67735F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(1994).  Assessment Takes Wing.  Reprinted from the </w:t>
      </w:r>
      <w:r w:rsidRPr="00CA32B5">
        <w:rPr>
          <w:i/>
          <w:color w:val="444444"/>
        </w:rPr>
        <w:t>Science Scope</w:t>
      </w:r>
      <w:r w:rsidRPr="00CA32B5">
        <w:rPr>
          <w:color w:val="444444"/>
        </w:rPr>
        <w:t xml:space="preserve"> in </w:t>
      </w:r>
      <w:r w:rsidRPr="00CA32B5">
        <w:rPr>
          <w:i/>
          <w:color w:val="444444"/>
        </w:rPr>
        <w:t>Tool Kit</w:t>
      </w:r>
      <w:r w:rsidRPr="00CA32B5">
        <w:rPr>
          <w:color w:val="444444"/>
        </w:rPr>
        <w:t>, published by the Laboratory Program on Science and Mathematics Assessment. Northwest Regional Educational Laboratory.</w:t>
      </w:r>
    </w:p>
    <w:p w14:paraId="33283373" w14:textId="7FD94EE2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(1994). Performance-Based Assessment for Middle School Science Programs. </w:t>
      </w:r>
      <w:r w:rsidRPr="00CA32B5">
        <w:rPr>
          <w:i/>
          <w:color w:val="444444"/>
        </w:rPr>
        <w:t>Middle School Journal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25</w:t>
      </w:r>
      <w:r w:rsidRPr="00CA32B5">
        <w:rPr>
          <w:color w:val="444444"/>
        </w:rPr>
        <w:t xml:space="preserve">(4), 35-38.  </w:t>
      </w:r>
    </w:p>
    <w:p w14:paraId="4F8160ED" w14:textId="7460EDF9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(1994). Tides of Time. Reprinted in </w:t>
      </w:r>
      <w:r w:rsidRPr="00CA32B5">
        <w:rPr>
          <w:i/>
          <w:color w:val="444444"/>
        </w:rPr>
        <w:t>Project Wet Curriculum and Activity Guide</w:t>
      </w:r>
      <w:r w:rsidRPr="00CA32B5">
        <w:rPr>
          <w:color w:val="444444"/>
        </w:rPr>
        <w:t>.</w:t>
      </w:r>
    </w:p>
    <w:p w14:paraId="3AD6C86B" w14:textId="32249AF9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Gerig</w:t>
      </w:r>
      <w:proofErr w:type="spellEnd"/>
      <w:r w:rsidRPr="00CA32B5">
        <w:rPr>
          <w:color w:val="444444"/>
        </w:rPr>
        <w:t xml:space="preserve">, T. (1993). Ability Grouping and Classroom Interactions. </w:t>
      </w:r>
      <w:r w:rsidRPr="00CA32B5">
        <w:rPr>
          <w:i/>
          <w:color w:val="444444"/>
        </w:rPr>
        <w:t>Journal of Classroom Interactions</w:t>
      </w:r>
      <w:r w:rsidRPr="00CA32B5">
        <w:rPr>
          <w:color w:val="444444"/>
        </w:rPr>
        <w:t xml:space="preserve">, </w:t>
      </w:r>
      <w:r w:rsidRPr="00CA32B5">
        <w:rPr>
          <w:i/>
          <w:color w:val="444444"/>
        </w:rPr>
        <w:t>29</w:t>
      </w:r>
      <w:r w:rsidRPr="00CA32B5">
        <w:rPr>
          <w:color w:val="444444"/>
        </w:rPr>
        <w:t>, 27-34.</w:t>
      </w:r>
    </w:p>
    <w:p w14:paraId="3B54D017" w14:textId="381F0B3D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De Lucia, S. &amp; Davis, J. (1993). From Junior High to Middle School: How Science Instruction is Affected. </w:t>
      </w:r>
      <w:r w:rsidRPr="00CA32B5">
        <w:rPr>
          <w:i/>
          <w:color w:val="444444"/>
        </w:rPr>
        <w:t>NASSP Bulletin, 77</w:t>
      </w:r>
      <w:r w:rsidRPr="00CA32B5">
        <w:rPr>
          <w:color w:val="444444"/>
        </w:rPr>
        <w:t xml:space="preserve">(556), 89-96. </w:t>
      </w:r>
    </w:p>
    <w:p w14:paraId="3E0AA05D" w14:textId="67BB0978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Carter, G. (1993). Families+ Math + Science = Formula for Success. </w:t>
      </w:r>
      <w:r w:rsidRPr="00CA32B5">
        <w:rPr>
          <w:i/>
          <w:color w:val="444444"/>
        </w:rPr>
        <w:t>The Journal of the North Carolina League of Middle Level Schools, 14</w:t>
      </w:r>
      <w:r w:rsidRPr="00CA32B5">
        <w:rPr>
          <w:color w:val="444444"/>
        </w:rPr>
        <w:t>, 11- 13.</w:t>
      </w:r>
    </w:p>
    <w:p w14:paraId="5ABAA17B" w14:textId="4B75D791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(1993). Bioluminescence: A Glow in the Dark. </w:t>
      </w:r>
      <w:r w:rsidRPr="00CA32B5">
        <w:rPr>
          <w:i/>
          <w:color w:val="444444"/>
        </w:rPr>
        <w:t>Science Teacher, 60</w:t>
      </w:r>
      <w:r w:rsidRPr="00CA32B5">
        <w:rPr>
          <w:color w:val="444444"/>
        </w:rPr>
        <w:t xml:space="preserve">(1), 19-21.  </w:t>
      </w:r>
    </w:p>
    <w:p w14:paraId="3DB06192" w14:textId="4358F090" w:rsidR="008C5263" w:rsidRPr="00CA32B5" w:rsidRDefault="00D9674F" w:rsidP="008C526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Moore, E. (1993). Teacher Education Through Partnership: A Clinical-Collaborative Program. </w:t>
      </w:r>
      <w:r w:rsidRPr="00CA32B5">
        <w:rPr>
          <w:i/>
          <w:color w:val="444444"/>
        </w:rPr>
        <w:t>North Carolina Journal of Teacher Education, VI</w:t>
      </w:r>
      <w:r w:rsidRPr="00CA32B5">
        <w:rPr>
          <w:color w:val="444444"/>
        </w:rPr>
        <w:t xml:space="preserve"> (1), 42-53. </w:t>
      </w:r>
    </w:p>
    <w:p w14:paraId="217C0733" w14:textId="2B12DC2F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(1992). Assessment Takes Wing. </w:t>
      </w:r>
      <w:r w:rsidRPr="00CA32B5">
        <w:rPr>
          <w:rFonts w:eastAsia="Times"/>
          <w:i/>
          <w:color w:val="444444"/>
        </w:rPr>
        <w:t>Science Scope, 15</w:t>
      </w:r>
      <w:r w:rsidRPr="00CA32B5">
        <w:rPr>
          <w:rFonts w:eastAsia="Times"/>
          <w:color w:val="444444"/>
        </w:rPr>
        <w:t xml:space="preserve">(6), 19-20.  </w:t>
      </w:r>
    </w:p>
    <w:p w14:paraId="10239474" w14:textId="447A1557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(1991). Biological Clocks. </w:t>
      </w:r>
      <w:r w:rsidRPr="00CA32B5">
        <w:rPr>
          <w:rFonts w:eastAsia="Times"/>
          <w:i/>
          <w:color w:val="444444"/>
        </w:rPr>
        <w:t>Science Teacher, 58</w:t>
      </w:r>
      <w:r w:rsidRPr="00CA32B5">
        <w:rPr>
          <w:rFonts w:eastAsia="Times"/>
          <w:color w:val="444444"/>
        </w:rPr>
        <w:t>(3), 16-20.</w:t>
      </w:r>
    </w:p>
    <w:p w14:paraId="4A435E79" w14:textId="5A4B29D4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(1991).  Biological Clocks. Reprinted from </w:t>
      </w:r>
      <w:r w:rsidRPr="00CA32B5">
        <w:rPr>
          <w:rFonts w:eastAsia="Times"/>
          <w:i/>
          <w:color w:val="444444"/>
        </w:rPr>
        <w:t>Science Teacher</w:t>
      </w:r>
      <w:r w:rsidRPr="00CA32B5">
        <w:rPr>
          <w:rFonts w:eastAsia="Times"/>
          <w:color w:val="444444"/>
        </w:rPr>
        <w:t xml:space="preserve"> in the </w:t>
      </w:r>
      <w:r w:rsidRPr="00CA32B5">
        <w:rPr>
          <w:rFonts w:eastAsia="Times"/>
          <w:i/>
          <w:color w:val="444444"/>
        </w:rPr>
        <w:t>Social Issues Resources Series</w:t>
      </w:r>
      <w:r w:rsidRPr="00CA32B5">
        <w:rPr>
          <w:rFonts w:eastAsia="Times"/>
          <w:color w:val="444444"/>
        </w:rPr>
        <w:t>.</w:t>
      </w:r>
    </w:p>
    <w:p w14:paraId="3C413D8C" w14:textId="14782AB7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(1991).  Gender Issues in Teacher Education. Reprinted from </w:t>
      </w:r>
      <w:r w:rsidRPr="00CA32B5">
        <w:rPr>
          <w:rFonts w:eastAsia="Times"/>
          <w:i/>
          <w:color w:val="444444"/>
        </w:rPr>
        <w:t>Journal of Teacher Education</w:t>
      </w:r>
      <w:r w:rsidRPr="00CA32B5">
        <w:rPr>
          <w:rFonts w:eastAsia="Times"/>
          <w:color w:val="444444"/>
        </w:rPr>
        <w:t xml:space="preserve"> in F. Schultz (Ed.) </w:t>
      </w:r>
      <w:r w:rsidRPr="00CA32B5">
        <w:rPr>
          <w:rFonts w:eastAsia="Times"/>
          <w:i/>
          <w:color w:val="444444"/>
        </w:rPr>
        <w:t>Annual Editions: Education 91/92</w:t>
      </w:r>
      <w:r w:rsidRPr="00CA32B5">
        <w:rPr>
          <w:rFonts w:eastAsia="Times"/>
          <w:color w:val="444444"/>
        </w:rPr>
        <w:t>, 141-146.</w:t>
      </w:r>
    </w:p>
    <w:p w14:paraId="79E919A7" w14:textId="0D497F36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(1991). Creating a Cooperative Middle School Through Cooperative Learning. </w:t>
      </w:r>
      <w:r w:rsidRPr="00CA32B5">
        <w:rPr>
          <w:rFonts w:eastAsia="Times"/>
          <w:i/>
          <w:color w:val="444444"/>
        </w:rPr>
        <w:t>The League Journal, 12</w:t>
      </w:r>
      <w:r w:rsidRPr="00CA32B5">
        <w:rPr>
          <w:rFonts w:eastAsia="Times"/>
          <w:color w:val="444444"/>
        </w:rPr>
        <w:t xml:space="preserve"> (1), 21-23. </w:t>
      </w:r>
    </w:p>
    <w:p w14:paraId="0F8D9787" w14:textId="7DC43785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(1990). Action Zone Theory and Target Students in Science Classrooms. </w:t>
      </w:r>
      <w:r w:rsidRPr="00CA32B5">
        <w:rPr>
          <w:rFonts w:eastAsia="Times"/>
          <w:i/>
          <w:color w:val="444444"/>
        </w:rPr>
        <w:t>Journal of Research in Science Teaching, 27</w:t>
      </w:r>
      <w:r w:rsidRPr="00CA32B5">
        <w:rPr>
          <w:rFonts w:eastAsia="Times"/>
          <w:color w:val="444444"/>
        </w:rPr>
        <w:t>(7), 651-660.</w:t>
      </w:r>
    </w:p>
    <w:p w14:paraId="4367AA17" w14:textId="7E54A237" w:rsidR="008C5263" w:rsidRPr="00CA32B5" w:rsidRDefault="00D9674F" w:rsidP="0003735D">
      <w:pPr>
        <w:pStyle w:val="CV-PublicationsList"/>
        <w:ind w:right="-270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(1990). Gender Differences in Science Competitions. </w:t>
      </w:r>
      <w:r w:rsidRPr="00CA32B5">
        <w:rPr>
          <w:rFonts w:eastAsia="Times"/>
          <w:i/>
          <w:color w:val="444444"/>
        </w:rPr>
        <w:t>Science Education, 75</w:t>
      </w:r>
      <w:r w:rsidRPr="00CA32B5">
        <w:rPr>
          <w:rFonts w:eastAsia="Times"/>
          <w:color w:val="444444"/>
        </w:rPr>
        <w:t xml:space="preserve">(2), 159-167. </w:t>
      </w:r>
    </w:p>
    <w:p w14:paraId="24233D60" w14:textId="21F2E17F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M.G., &amp; Wheatley, J. (1990). Gender Differences in Teacher-Student Interactions in Science Classrooms.  </w:t>
      </w:r>
      <w:r w:rsidRPr="00CA32B5">
        <w:rPr>
          <w:rFonts w:eastAsia="Times"/>
          <w:i/>
          <w:color w:val="444444"/>
        </w:rPr>
        <w:t>Journal of Research in Science Teaching, 27</w:t>
      </w:r>
      <w:r w:rsidRPr="00CA32B5">
        <w:rPr>
          <w:rFonts w:eastAsia="Times"/>
          <w:color w:val="444444"/>
        </w:rPr>
        <w:t xml:space="preserve">(9), 861-874.  </w:t>
      </w:r>
    </w:p>
    <w:p w14:paraId="63028DAC" w14:textId="063F228B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lastRenderedPageBreak/>
        <w:t xml:space="preserve">Spence, L., Armstrong, N., &amp; Jones, M.G. (1990). Top Priorities in Estuarine Education Concepts. </w:t>
      </w:r>
      <w:r w:rsidRPr="00CA32B5">
        <w:rPr>
          <w:rFonts w:eastAsia="Times"/>
          <w:i/>
          <w:color w:val="444444"/>
        </w:rPr>
        <w:t>Current: The Journal of Marine Education, 10</w:t>
      </w:r>
      <w:r w:rsidRPr="00CA32B5">
        <w:rPr>
          <w:rFonts w:eastAsia="Times"/>
          <w:color w:val="444444"/>
        </w:rPr>
        <w:t xml:space="preserve">(1), 28-30. </w:t>
      </w:r>
    </w:p>
    <w:p w14:paraId="07F50011" w14:textId="5004F6ED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(1990). Cooperative Learning: Developmentally Appropriate for Middle Level Students. </w:t>
      </w:r>
      <w:r w:rsidRPr="00CA32B5">
        <w:rPr>
          <w:rFonts w:eastAsia="Times"/>
          <w:i/>
          <w:color w:val="444444"/>
        </w:rPr>
        <w:t>Middle School Journal, 22</w:t>
      </w:r>
      <w:r w:rsidRPr="00CA32B5">
        <w:rPr>
          <w:rFonts w:eastAsia="Times"/>
          <w:color w:val="444444"/>
        </w:rPr>
        <w:t xml:space="preserve">(1), 12-16. </w:t>
      </w:r>
    </w:p>
    <w:p w14:paraId="53E535A6" w14:textId="2FA98828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(1990). North Carolina Estuarine Research Reserves. </w:t>
      </w:r>
      <w:r w:rsidRPr="00CA32B5">
        <w:rPr>
          <w:rFonts w:eastAsia="Times"/>
          <w:i/>
          <w:color w:val="444444"/>
        </w:rPr>
        <w:t>Current: The Journal of Marine Education, 10</w:t>
      </w:r>
      <w:r w:rsidRPr="00CA32B5">
        <w:rPr>
          <w:rFonts w:eastAsia="Times"/>
          <w:color w:val="444444"/>
        </w:rPr>
        <w:t xml:space="preserve">(1), 7-10. </w:t>
      </w:r>
    </w:p>
    <w:p w14:paraId="34FBBAC9" w14:textId="47C9EDBD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 (1990). Estuaries in Your Biology Program. </w:t>
      </w:r>
      <w:r w:rsidRPr="00CA32B5">
        <w:rPr>
          <w:rFonts w:eastAsia="Times"/>
          <w:i/>
          <w:color w:val="444444"/>
        </w:rPr>
        <w:t>Current: The Journal of Marine Education, 10</w:t>
      </w:r>
      <w:r w:rsidRPr="00CA32B5">
        <w:rPr>
          <w:rFonts w:eastAsia="Times"/>
          <w:color w:val="444444"/>
        </w:rPr>
        <w:t xml:space="preserve">(1), 35-37. </w:t>
      </w:r>
    </w:p>
    <w:p w14:paraId="103B067F" w14:textId="5B4643FB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M.G., &amp; Wheatley, J. (1989). Gender Influences in Classroom Displays and Student-Teacher Behavior.   </w:t>
      </w:r>
      <w:r w:rsidRPr="00CA32B5">
        <w:rPr>
          <w:rFonts w:eastAsia="Times"/>
          <w:i/>
          <w:color w:val="444444"/>
        </w:rPr>
        <w:t>Science Education, 73</w:t>
      </w:r>
      <w:r w:rsidRPr="00CA32B5">
        <w:rPr>
          <w:rFonts w:eastAsia="Times"/>
          <w:color w:val="444444"/>
        </w:rPr>
        <w:t xml:space="preserve">(5), 525-545. </w:t>
      </w:r>
    </w:p>
    <w:p w14:paraId="791BA7B8" w14:textId="00DC8BC9" w:rsidR="008C5263" w:rsidRPr="00CA32B5" w:rsidRDefault="00D9674F" w:rsidP="0003735D">
      <w:pPr>
        <w:pStyle w:val="CV-PublicationsList"/>
        <w:ind w:right="-360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 (1989). Gender Issues in Teacher Education. </w:t>
      </w:r>
      <w:r w:rsidRPr="00CA32B5">
        <w:rPr>
          <w:rFonts w:eastAsia="Times"/>
          <w:i/>
          <w:color w:val="444444"/>
        </w:rPr>
        <w:t>Journal of Teacher Education, 40</w:t>
      </w:r>
      <w:r w:rsidRPr="00CA32B5">
        <w:rPr>
          <w:rFonts w:eastAsia="Times"/>
          <w:color w:val="444444"/>
        </w:rPr>
        <w:t xml:space="preserve">(1), 33-38. </w:t>
      </w:r>
    </w:p>
    <w:p w14:paraId="170CB637" w14:textId="0B2EF4F7" w:rsidR="008C5263" w:rsidRPr="00CA32B5" w:rsidRDefault="00D9674F" w:rsidP="0003735D">
      <w:pPr>
        <w:pStyle w:val="CV-PublicationsList"/>
        <w:ind w:right="-360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(1989). Gender Bias in Classroom Interactions. </w:t>
      </w:r>
      <w:r w:rsidRPr="00CA32B5">
        <w:rPr>
          <w:rFonts w:eastAsia="Times"/>
          <w:i/>
          <w:color w:val="444444"/>
        </w:rPr>
        <w:t>Contemporary Education, 60</w:t>
      </w:r>
      <w:r w:rsidRPr="00CA32B5">
        <w:rPr>
          <w:rFonts w:eastAsia="Times"/>
          <w:color w:val="444444"/>
        </w:rPr>
        <w:t xml:space="preserve">(4), 218-222. </w:t>
      </w:r>
    </w:p>
    <w:p w14:paraId="540C5F56" w14:textId="5DFA8336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(1989). Biological Literacy. </w:t>
      </w:r>
      <w:r w:rsidRPr="00CA32B5">
        <w:rPr>
          <w:rFonts w:eastAsia="Times"/>
          <w:i/>
          <w:color w:val="444444"/>
        </w:rPr>
        <w:t>American Biology Teacher, 51</w:t>
      </w:r>
      <w:r w:rsidRPr="00CA32B5">
        <w:rPr>
          <w:rFonts w:eastAsia="Times"/>
          <w:color w:val="444444"/>
        </w:rPr>
        <w:t xml:space="preserve">(8), 480-481. </w:t>
      </w:r>
    </w:p>
    <w:p w14:paraId="49287695" w14:textId="06C3D3D5" w:rsidR="008C5263" w:rsidRPr="00CA32B5" w:rsidRDefault="00D9674F" w:rsidP="008C5263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 (1988). The Art of the Science Fair. </w:t>
      </w:r>
      <w:r w:rsidRPr="00CA32B5">
        <w:rPr>
          <w:rFonts w:eastAsia="Times"/>
          <w:i/>
          <w:color w:val="444444"/>
        </w:rPr>
        <w:t>Science Scope, 12</w:t>
      </w:r>
      <w:r w:rsidRPr="00CA32B5">
        <w:rPr>
          <w:rFonts w:eastAsia="Times"/>
          <w:color w:val="444444"/>
        </w:rPr>
        <w:t xml:space="preserve">(2), 10-11. </w:t>
      </w:r>
    </w:p>
    <w:p w14:paraId="4A9DA1B7" w14:textId="32BDE530" w:rsidR="00CD0848" w:rsidRPr="00905A20" w:rsidRDefault="00D9674F" w:rsidP="00905A20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M.G., &amp; Wheatley, J. (1987). Factors Influencing the Entry of Women in Science and Related Fields. </w:t>
      </w:r>
      <w:r w:rsidRPr="00CA32B5">
        <w:rPr>
          <w:rFonts w:eastAsia="Times"/>
          <w:i/>
          <w:color w:val="444444"/>
        </w:rPr>
        <w:t>Science Education, 72</w:t>
      </w:r>
      <w:r w:rsidRPr="00CA32B5">
        <w:rPr>
          <w:rFonts w:eastAsia="Times"/>
          <w:color w:val="444444"/>
        </w:rPr>
        <w:t xml:space="preserve">(2), 127-142. </w:t>
      </w:r>
    </w:p>
    <w:p w14:paraId="0000026A" w14:textId="2D3D5BC0" w:rsidR="002C1AD2" w:rsidRPr="00CA32B5" w:rsidRDefault="00D9674F" w:rsidP="00EE0272">
      <w:pPr>
        <w:pStyle w:val="CV-SubHeadings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>Dissertation</w:t>
      </w:r>
    </w:p>
    <w:p w14:paraId="269CCD44" w14:textId="165CB314" w:rsidR="00DC64A9" w:rsidRPr="00CA32B5" w:rsidRDefault="00D9674F" w:rsidP="00DC64A9">
      <w:pPr>
        <w:pStyle w:val="CV-PublicationsList"/>
        <w:rPr>
          <w:rFonts w:eastAsia="Times" w:cs="Arial"/>
          <w:color w:val="444444"/>
        </w:rPr>
      </w:pPr>
      <w:r w:rsidRPr="00CA32B5">
        <w:rPr>
          <w:rFonts w:eastAsia="Times" w:cs="Arial"/>
          <w:color w:val="444444"/>
        </w:rPr>
        <w:t>Jones, M.G. (1987).</w:t>
      </w:r>
      <w:r w:rsidRPr="00CA32B5">
        <w:rPr>
          <w:rFonts w:eastAsia="Times"/>
          <w:color w:val="444444"/>
        </w:rPr>
        <w:t xml:space="preserve"> </w:t>
      </w:r>
      <w:r w:rsidRPr="00CA32B5">
        <w:rPr>
          <w:rFonts w:eastAsia="Times"/>
          <w:i/>
          <w:iCs/>
          <w:color w:val="444444"/>
        </w:rPr>
        <w:t>Gender Differences in Student-Teacher Interactions in Physical Science and Chemistry Classes.</w:t>
      </w:r>
      <w:r w:rsidRPr="00CA32B5">
        <w:rPr>
          <w:rFonts w:eastAsia="Times"/>
          <w:color w:val="444444"/>
        </w:rPr>
        <w:t xml:space="preserve"> </w:t>
      </w:r>
      <w:r w:rsidRPr="00CA32B5">
        <w:rPr>
          <w:rFonts w:eastAsia="Times" w:cs="Arial"/>
          <w:color w:val="444444"/>
        </w:rPr>
        <w:t>North Carolina State University: Raleigh.</w:t>
      </w:r>
    </w:p>
    <w:p w14:paraId="02F78648" w14:textId="0BE975E6" w:rsidR="00DC64A9" w:rsidRPr="00CA32B5" w:rsidRDefault="00D9674F" w:rsidP="00DC64A9">
      <w:pPr>
        <w:pStyle w:val="CV-SubHeadings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>Other Scholarly Publications</w:t>
      </w:r>
    </w:p>
    <w:p w14:paraId="35BA1295" w14:textId="60B0F0FC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Hite, R., Childers, G., </w:t>
      </w:r>
      <w:proofErr w:type="spellStart"/>
      <w:r w:rsidRPr="00CA32B5">
        <w:rPr>
          <w:rFonts w:eastAsia="Times"/>
          <w:color w:val="444444"/>
        </w:rPr>
        <w:t>Ennes</w:t>
      </w:r>
      <w:proofErr w:type="spellEnd"/>
      <w:r w:rsidRPr="00CA32B5">
        <w:rPr>
          <w:rFonts w:eastAsia="Times"/>
          <w:color w:val="444444"/>
        </w:rPr>
        <w:t xml:space="preserve">, M. &amp; Jones, M. G., M. (2020). Quit Bugging Me: Controlling Mosquitoes to Stem Malaria Infection. </w:t>
      </w:r>
      <w:r w:rsidRPr="00CA32B5">
        <w:rPr>
          <w:rFonts w:eastAsia="Times"/>
          <w:i/>
          <w:color w:val="444444"/>
        </w:rPr>
        <w:t>NSTA Reports, 31</w:t>
      </w:r>
      <w:r w:rsidRPr="00CA32B5">
        <w:rPr>
          <w:rFonts w:eastAsia="Times"/>
          <w:color w:val="444444"/>
        </w:rPr>
        <w:t xml:space="preserve">(7), 17. (Reprinted from </w:t>
      </w:r>
      <w:r w:rsidRPr="00CA32B5">
        <w:rPr>
          <w:rFonts w:eastAsia="Times"/>
          <w:i/>
          <w:color w:val="444444"/>
        </w:rPr>
        <w:t>Discovery Engineering in Biology</w:t>
      </w:r>
      <w:r w:rsidRPr="00CA32B5">
        <w:rPr>
          <w:rFonts w:eastAsia="Times"/>
          <w:color w:val="444444"/>
        </w:rPr>
        <w:t>).</w:t>
      </w:r>
    </w:p>
    <w:p w14:paraId="2923D822" w14:textId="464F324E" w:rsidR="008C5263" w:rsidRPr="00CA32B5" w:rsidRDefault="00D9674F" w:rsidP="00DC64A9">
      <w:pPr>
        <w:pStyle w:val="CV-PublicationsList"/>
        <w:rPr>
          <w:rFonts w:eastAsia="Times"/>
          <w:color w:val="444444"/>
          <w:u w:val="single"/>
        </w:rPr>
      </w:pPr>
      <w:proofErr w:type="spellStart"/>
      <w:r w:rsidRPr="00571A72">
        <w:rPr>
          <w:rFonts w:eastAsia="Times"/>
          <w:color w:val="444444"/>
        </w:rPr>
        <w:t>Ennes</w:t>
      </w:r>
      <w:proofErr w:type="spellEnd"/>
      <w:r w:rsidRPr="00571A72">
        <w:rPr>
          <w:rFonts w:eastAsia="Times"/>
          <w:color w:val="444444"/>
        </w:rPr>
        <w:t xml:space="preserve">, M. &amp; Jones, M. G. (2018). </w:t>
      </w:r>
      <w:r w:rsidRPr="00CA32B5">
        <w:rPr>
          <w:rFonts w:eastAsia="Times"/>
          <w:color w:val="444444"/>
        </w:rPr>
        <w:t xml:space="preserve">Lab Coats Help Students See Themselves as Future Scientists. </w:t>
      </w:r>
      <w:r w:rsidRPr="00CA32B5">
        <w:rPr>
          <w:rFonts w:eastAsia="Times"/>
          <w:i/>
          <w:color w:val="444444"/>
        </w:rPr>
        <w:t>The Conversation.</w:t>
      </w:r>
      <w:r w:rsidRPr="00CA32B5">
        <w:rPr>
          <w:rFonts w:eastAsia="Times"/>
          <w:color w:val="444444"/>
        </w:rPr>
        <w:t xml:space="preserve"> Retrieved from: </w:t>
      </w:r>
      <w:hyperlink r:id="rId18">
        <w:r w:rsidRPr="00CA32B5">
          <w:rPr>
            <w:rFonts w:eastAsia="Times"/>
            <w:color w:val="444444"/>
            <w:u w:val="single"/>
          </w:rPr>
          <w:t>https://theconversation.com/lab-coats-help-students-see-themselves-as-future-scientists-96333</w:t>
        </w:r>
      </w:hyperlink>
    </w:p>
    <w:p w14:paraId="046CBF22" w14:textId="77777777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M.G., Taylor, A., &amp; </w:t>
      </w:r>
      <w:proofErr w:type="spellStart"/>
      <w:r w:rsidRPr="00CA32B5">
        <w:rPr>
          <w:rFonts w:eastAsia="Times"/>
          <w:color w:val="444444"/>
        </w:rPr>
        <w:t>Falvo</w:t>
      </w:r>
      <w:proofErr w:type="spellEnd"/>
      <w:r w:rsidRPr="00CA32B5">
        <w:rPr>
          <w:rFonts w:eastAsia="Times"/>
          <w:color w:val="444444"/>
        </w:rPr>
        <w:t xml:space="preserve">, M. (2010). Peak into NSTA press: What is scale. </w:t>
      </w:r>
      <w:r w:rsidRPr="00CA32B5">
        <w:rPr>
          <w:rFonts w:eastAsia="Times"/>
          <w:i/>
          <w:color w:val="444444"/>
        </w:rPr>
        <w:t>NSTA Reports, 21</w:t>
      </w:r>
      <w:r w:rsidRPr="00CA32B5">
        <w:rPr>
          <w:rFonts w:eastAsia="Times"/>
          <w:color w:val="444444"/>
        </w:rPr>
        <w:t xml:space="preserve">(7), 28-29. (Reprinted from </w:t>
      </w:r>
      <w:r w:rsidRPr="00CA32B5">
        <w:rPr>
          <w:rFonts w:eastAsia="Times"/>
          <w:i/>
          <w:color w:val="444444"/>
        </w:rPr>
        <w:t>Extreme Science</w:t>
      </w:r>
      <w:r w:rsidRPr="00CA32B5">
        <w:rPr>
          <w:rFonts w:eastAsia="Times"/>
          <w:color w:val="444444"/>
        </w:rPr>
        <w:t>).</w:t>
      </w:r>
    </w:p>
    <w:p w14:paraId="59FBF7BC" w14:textId="0F758C56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M.G., Taylor, A., &amp; </w:t>
      </w:r>
      <w:proofErr w:type="spellStart"/>
      <w:r w:rsidRPr="00CA32B5">
        <w:rPr>
          <w:rFonts w:eastAsia="Times"/>
          <w:color w:val="444444"/>
        </w:rPr>
        <w:t>Falvo</w:t>
      </w:r>
      <w:proofErr w:type="spellEnd"/>
      <w:r w:rsidRPr="00CA32B5">
        <w:rPr>
          <w:rFonts w:eastAsia="Times"/>
          <w:color w:val="444444"/>
        </w:rPr>
        <w:t xml:space="preserve">, M. (2009). Oops I Did It Again. </w:t>
      </w:r>
      <w:r w:rsidRPr="00CA32B5">
        <w:rPr>
          <w:rFonts w:eastAsia="Times"/>
          <w:i/>
          <w:color w:val="444444"/>
        </w:rPr>
        <w:t>NSTA Reports</w:t>
      </w:r>
      <w:r w:rsidRPr="00CA32B5">
        <w:rPr>
          <w:rFonts w:eastAsia="Times"/>
          <w:color w:val="444444"/>
        </w:rPr>
        <w:t xml:space="preserve">, 21(2), 24. (Reprinted from </w:t>
      </w:r>
      <w:r w:rsidRPr="00CA32B5">
        <w:rPr>
          <w:rFonts w:eastAsia="Times"/>
          <w:i/>
          <w:color w:val="444444"/>
        </w:rPr>
        <w:t>Extreme Science</w:t>
      </w:r>
      <w:r w:rsidRPr="00CA32B5">
        <w:rPr>
          <w:rFonts w:eastAsia="Times"/>
          <w:color w:val="444444"/>
        </w:rPr>
        <w:t>.)</w:t>
      </w:r>
    </w:p>
    <w:p w14:paraId="00000277" w14:textId="206D025C" w:rsidR="002C1AD2" w:rsidRPr="003414E3" w:rsidRDefault="00D9674F" w:rsidP="00DC64A9">
      <w:pPr>
        <w:pStyle w:val="CV-PublicationsList"/>
        <w:rPr>
          <w:rFonts w:eastAsia="Times"/>
          <w:color w:val="444444"/>
        </w:rPr>
      </w:pPr>
      <w:r w:rsidRPr="003414E3">
        <w:rPr>
          <w:rFonts w:eastAsia="Times"/>
          <w:color w:val="444444"/>
        </w:rPr>
        <w:t xml:space="preserve">Jones, M. G. (2007) Nanoscale Education. </w:t>
      </w:r>
      <w:r w:rsidRPr="003414E3">
        <w:rPr>
          <w:rFonts w:eastAsia="Times"/>
          <w:i/>
          <w:color w:val="444444"/>
        </w:rPr>
        <w:t>ASTC Dimensions</w:t>
      </w:r>
      <w:r w:rsidRPr="003414E3">
        <w:rPr>
          <w:rFonts w:eastAsia="Times"/>
          <w:color w:val="444444"/>
        </w:rPr>
        <w:t>.</w:t>
      </w:r>
    </w:p>
    <w:p w14:paraId="086B8698" w14:textId="5565AC41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G., </w:t>
      </w:r>
      <w:proofErr w:type="spellStart"/>
      <w:r w:rsidRPr="00CA32B5">
        <w:rPr>
          <w:rFonts w:eastAsia="Times"/>
          <w:color w:val="444444"/>
        </w:rPr>
        <w:t>Falvo</w:t>
      </w:r>
      <w:proofErr w:type="spellEnd"/>
      <w:r w:rsidRPr="00CA32B5">
        <w:rPr>
          <w:rFonts w:eastAsia="Times"/>
          <w:color w:val="444444"/>
        </w:rPr>
        <w:t xml:space="preserve">, M., Taylor, A., &amp; Broadwell, B. (2007). Build a </w:t>
      </w:r>
      <w:proofErr w:type="gramStart"/>
      <w:r w:rsidRPr="00CA32B5">
        <w:rPr>
          <w:rFonts w:eastAsia="Times"/>
          <w:color w:val="444444"/>
        </w:rPr>
        <w:t>Virus</w:t>
      </w:r>
      <w:proofErr w:type="gramEnd"/>
      <w:r w:rsidRPr="00CA32B5">
        <w:rPr>
          <w:rFonts w:eastAsia="Times"/>
          <w:color w:val="444444"/>
        </w:rPr>
        <w:t xml:space="preserve">. </w:t>
      </w:r>
      <w:r w:rsidRPr="00CA32B5">
        <w:rPr>
          <w:rFonts w:eastAsia="Times"/>
          <w:i/>
          <w:color w:val="444444"/>
        </w:rPr>
        <w:t>The Science Reflector, 36</w:t>
      </w:r>
      <w:r w:rsidRPr="00CA32B5">
        <w:rPr>
          <w:rFonts w:eastAsia="Times"/>
          <w:color w:val="444444"/>
        </w:rPr>
        <w:t xml:space="preserve">(2), </w:t>
      </w:r>
      <w:hyperlink r:id="rId19">
        <w:r w:rsidRPr="00CA32B5">
          <w:rPr>
            <w:rFonts w:eastAsia="Times"/>
            <w:color w:val="444444"/>
            <w:u w:val="single"/>
          </w:rPr>
          <w:t>http://www.ncsta.org/reflector/archives/summer07/activity.html</w:t>
        </w:r>
      </w:hyperlink>
      <w:r w:rsidRPr="00CA32B5">
        <w:rPr>
          <w:rFonts w:eastAsia="Times"/>
          <w:color w:val="444444"/>
        </w:rPr>
        <w:t>.</w:t>
      </w:r>
    </w:p>
    <w:p w14:paraId="3222561D" w14:textId="3D92DA8E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Hargrove, T., Jones, M. G., Jones, B., Hardin, B., Chapman, L., &amp; Davis, M. (2000). Unintended Consequences for High-Stakes Testing in North Carolina: Teacher Perceptions. </w:t>
      </w:r>
      <w:r w:rsidRPr="00CA32B5">
        <w:rPr>
          <w:rFonts w:eastAsia="Times"/>
          <w:i/>
          <w:color w:val="444444"/>
        </w:rPr>
        <w:t>ERS Spectrum, 18</w:t>
      </w:r>
      <w:r w:rsidRPr="00CA32B5">
        <w:rPr>
          <w:rFonts w:eastAsia="Times"/>
          <w:color w:val="444444"/>
        </w:rPr>
        <w:t>(4), 21-25.</w:t>
      </w:r>
    </w:p>
    <w:p w14:paraId="5EC3DE56" w14:textId="6F5ADD45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G., Jones, D., Hardin, B., Chapman, L., Yarbrough, T., &amp; Davis, M. (1999, November). The Impact of High-Stakes Testing on Teachers and Students. </w:t>
      </w:r>
      <w:r w:rsidRPr="00CA32B5">
        <w:rPr>
          <w:rFonts w:eastAsia="Times"/>
          <w:i/>
          <w:color w:val="444444"/>
        </w:rPr>
        <w:t xml:space="preserve">Phi Delta </w:t>
      </w:r>
      <w:proofErr w:type="spellStart"/>
      <w:r w:rsidRPr="00CA32B5">
        <w:rPr>
          <w:rFonts w:eastAsia="Times"/>
          <w:i/>
          <w:color w:val="444444"/>
        </w:rPr>
        <w:t>Kappan</w:t>
      </w:r>
      <w:proofErr w:type="spellEnd"/>
      <w:r w:rsidRPr="00CA32B5">
        <w:rPr>
          <w:rFonts w:eastAsia="Times"/>
          <w:i/>
          <w:color w:val="444444"/>
        </w:rPr>
        <w:t>, 81</w:t>
      </w:r>
      <w:r w:rsidRPr="00CA32B5">
        <w:rPr>
          <w:rFonts w:eastAsia="Times"/>
          <w:color w:val="444444"/>
        </w:rPr>
        <w:t>(3),199-203.</w:t>
      </w:r>
    </w:p>
    <w:p w14:paraId="6EEF7735" w14:textId="77777777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proofErr w:type="spellStart"/>
      <w:r w:rsidRPr="00CA32B5">
        <w:rPr>
          <w:rFonts w:eastAsia="Times"/>
          <w:color w:val="444444"/>
        </w:rPr>
        <w:lastRenderedPageBreak/>
        <w:t>Jeffay</w:t>
      </w:r>
      <w:proofErr w:type="spellEnd"/>
      <w:r w:rsidRPr="00CA32B5">
        <w:rPr>
          <w:rFonts w:eastAsia="Times"/>
          <w:color w:val="444444"/>
        </w:rPr>
        <w:t xml:space="preserve">, K., Smith, F., Taylor, R., Bishop, G., Anderson, J., Superfine, R., &amp; Jones, M. G. (1997).  </w:t>
      </w:r>
      <w:r w:rsidRPr="00CA32B5">
        <w:rPr>
          <w:rFonts w:eastAsia="Times"/>
          <w:i/>
          <w:color w:val="444444"/>
        </w:rPr>
        <w:t>Design Principles for Distributed, Interactive, Virtual Environments</w:t>
      </w:r>
      <w:r w:rsidRPr="00CA32B5">
        <w:rPr>
          <w:rFonts w:eastAsia="Times"/>
          <w:color w:val="444444"/>
        </w:rPr>
        <w:t xml:space="preserve">. </w:t>
      </w:r>
    </w:p>
    <w:p w14:paraId="36ED0977" w14:textId="4CD1AD48" w:rsidR="008C5263" w:rsidRPr="00CA32B5" w:rsidRDefault="00D9674F" w:rsidP="00DC64A9">
      <w:pPr>
        <w:pStyle w:val="CV-PublicationsList"/>
        <w:ind w:right="-630"/>
        <w:rPr>
          <w:color w:val="444444"/>
        </w:rPr>
      </w:pP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E., &amp; Jones, M. G. (1993). Through a Sideways Door: A Resource Model of Teacher Change. (Monograph) Chapel Hill, NC, UNC. </w:t>
      </w:r>
      <w:r w:rsidRPr="00CA32B5">
        <w:rPr>
          <w:i/>
          <w:color w:val="444444"/>
        </w:rPr>
        <w:t>Mathematics and Science Education Network</w:t>
      </w:r>
      <w:r w:rsidRPr="00CA32B5">
        <w:rPr>
          <w:color w:val="444444"/>
        </w:rPr>
        <w:t xml:space="preserve">. </w:t>
      </w:r>
    </w:p>
    <w:p w14:paraId="5846BB5A" w14:textId="27FE55A9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(1991). Create an Invertebrate. Reprinted from </w:t>
      </w:r>
      <w:r w:rsidRPr="00CA32B5">
        <w:rPr>
          <w:i/>
          <w:color w:val="444444"/>
        </w:rPr>
        <w:t>Project Estuary</w:t>
      </w:r>
      <w:r w:rsidRPr="00CA32B5">
        <w:rPr>
          <w:color w:val="444444"/>
        </w:rPr>
        <w:t xml:space="preserve"> in P. Keener &amp; C. Camp, </w:t>
      </w:r>
      <w:r w:rsidRPr="00CA32B5">
        <w:rPr>
          <w:i/>
          <w:color w:val="444444"/>
        </w:rPr>
        <w:t>Sea Things... Objectively, A Marine Education Activities Booklet, Grade 3</w:t>
      </w:r>
      <w:r w:rsidRPr="00CA32B5">
        <w:rPr>
          <w:color w:val="444444"/>
        </w:rPr>
        <w:t xml:space="preserve"> (pp. 24-26). South Carolina Sea Grant Publication.</w:t>
      </w:r>
    </w:p>
    <w:p w14:paraId="6867B1F1" w14:textId="365F24A3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(1991). Endangered, Threatened, Rare, or Extinct? Reprinted from </w:t>
      </w:r>
      <w:r w:rsidRPr="00CA32B5">
        <w:rPr>
          <w:i/>
          <w:color w:val="444444"/>
        </w:rPr>
        <w:t>Project Estuary</w:t>
      </w:r>
      <w:r w:rsidRPr="00CA32B5">
        <w:rPr>
          <w:color w:val="444444"/>
        </w:rPr>
        <w:t xml:space="preserve"> in P. Keener &amp; C. Camp, </w:t>
      </w:r>
      <w:r w:rsidRPr="00CA32B5">
        <w:rPr>
          <w:i/>
          <w:color w:val="444444"/>
        </w:rPr>
        <w:t>Sea Things... Objectively, A Marine Education Activities Booklet, Grade 3</w:t>
      </w:r>
      <w:r w:rsidRPr="00CA32B5">
        <w:rPr>
          <w:color w:val="444444"/>
        </w:rPr>
        <w:t>. (pp.44-48). South Carolina Sea Grant Publication.</w:t>
      </w:r>
    </w:p>
    <w:p w14:paraId="57E87384" w14:textId="79A21BDF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(1991). The Tides of Time. Reprinted from </w:t>
      </w:r>
      <w:r w:rsidRPr="00CA32B5">
        <w:rPr>
          <w:i/>
          <w:color w:val="444444"/>
        </w:rPr>
        <w:t>Project Estuary</w:t>
      </w:r>
      <w:r w:rsidRPr="00CA32B5">
        <w:rPr>
          <w:color w:val="444444"/>
        </w:rPr>
        <w:t xml:space="preserve"> in P. Keener &amp; C. Camp, </w:t>
      </w:r>
      <w:r w:rsidRPr="00CA32B5">
        <w:rPr>
          <w:i/>
          <w:color w:val="444444"/>
        </w:rPr>
        <w:t>Sea Things... Objectively, A Marine Education Activities Booklet, Grade 3</w:t>
      </w:r>
      <w:r w:rsidRPr="00CA32B5">
        <w:rPr>
          <w:color w:val="444444"/>
        </w:rPr>
        <w:t>. (pp</w:t>
      </w:r>
      <w:r w:rsidR="00D111AE">
        <w:rPr>
          <w:color w:val="444444"/>
        </w:rPr>
        <w:t>.</w:t>
      </w:r>
      <w:r w:rsidRPr="00CA32B5">
        <w:rPr>
          <w:color w:val="444444"/>
        </w:rPr>
        <w:t xml:space="preserve"> 27-35). South Carolina Sea Grant Publication.</w:t>
      </w:r>
    </w:p>
    <w:p w14:paraId="3D1B8801" w14:textId="7B4FB0C5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Jones, M. G. (1991). The Tides of Time. Reprinted from P</w:t>
      </w:r>
      <w:r w:rsidRPr="00CA32B5">
        <w:rPr>
          <w:i/>
          <w:color w:val="444444"/>
        </w:rPr>
        <w:t>roject Estuary</w:t>
      </w:r>
      <w:r w:rsidRPr="00CA32B5">
        <w:rPr>
          <w:color w:val="444444"/>
        </w:rPr>
        <w:t xml:space="preserve"> in B. Slattery, </w:t>
      </w:r>
      <w:r w:rsidRPr="00CA32B5">
        <w:rPr>
          <w:i/>
          <w:color w:val="444444"/>
        </w:rPr>
        <w:t>WOW! The Wonders of Wetlands</w:t>
      </w:r>
      <w:r w:rsidRPr="00CA32B5">
        <w:rPr>
          <w:color w:val="444444"/>
        </w:rPr>
        <w:t>. St. Michaels, Maryland: Environmental Concern Incorporated.</w:t>
      </w:r>
    </w:p>
    <w:p w14:paraId="239C9B83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(1991). </w:t>
      </w:r>
      <w:r w:rsidRPr="00CA32B5">
        <w:rPr>
          <w:i/>
          <w:color w:val="444444"/>
        </w:rPr>
        <w:t>Oceans Alive</w:t>
      </w:r>
      <w:r w:rsidRPr="00CA32B5">
        <w:rPr>
          <w:color w:val="444444"/>
        </w:rPr>
        <w:t>. Chapel Hill, N.C.: Environmental Media Corporation.</w:t>
      </w:r>
    </w:p>
    <w:p w14:paraId="7E82D2CE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(1991). </w:t>
      </w:r>
      <w:proofErr w:type="spellStart"/>
      <w:r w:rsidRPr="00CA32B5">
        <w:rPr>
          <w:i/>
          <w:color w:val="444444"/>
        </w:rPr>
        <w:t>Seahouse</w:t>
      </w:r>
      <w:proofErr w:type="spellEnd"/>
      <w:r w:rsidRPr="00CA32B5">
        <w:rPr>
          <w:color w:val="444444"/>
        </w:rPr>
        <w:t>. Chapel Hill, N.C.: Environmental Media Corporation.</w:t>
      </w:r>
    </w:p>
    <w:p w14:paraId="1609E8AD" w14:textId="3CE7DA40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(1990). Fish Forms. Masthead, Mid-Atlantic Marine Education Association Newsletter, 10(2), 9-10. </w:t>
      </w:r>
    </w:p>
    <w:p w14:paraId="68B4580C" w14:textId="6C5B0B1E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Wheatley, J., Spence, L., &amp; Jones, G. (1985). Studies I: Characteristics of Successful Student/Teacher Interaction in Marine Science Projects. Current: The Journal of Marine Education, 6(2), 20-21.</w:t>
      </w:r>
    </w:p>
    <w:p w14:paraId="233C26EB" w14:textId="0795EBFE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Wheatley, J., Spence, L., &amp; Jones, G. (1985). Studies II: Some Characteristics of World of Water Student Winners. Current: The Journal of Marine Education, 6(2), 21.</w:t>
      </w:r>
    </w:p>
    <w:p w14:paraId="1BB933C0" w14:textId="2B031834" w:rsidR="00DC64A9" w:rsidRPr="00CA32B5" w:rsidRDefault="00D9674F" w:rsidP="00DC64A9">
      <w:pPr>
        <w:pStyle w:val="CV-SubHeadings"/>
        <w:rPr>
          <w:color w:val="444444"/>
        </w:rPr>
      </w:pPr>
      <w:r w:rsidRPr="00CA32B5">
        <w:rPr>
          <w:color w:val="444444"/>
        </w:rPr>
        <w:t>Proceedings</w:t>
      </w:r>
    </w:p>
    <w:p w14:paraId="08CC3E24" w14:textId="7FBADAA8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Rende, K., Jones, M. G., &amp; Ward, R. (2020). Investigating Online Open Forums as Educational Spaces for Hazards Literacy Learning. </w:t>
      </w:r>
      <w:r w:rsidRPr="00CA32B5">
        <w:rPr>
          <w:i/>
          <w:color w:val="444444"/>
        </w:rPr>
        <w:t>Electronic Proceedings of the ESERA 2019 Conference.</w:t>
      </w:r>
    </w:p>
    <w:p w14:paraId="13538BAD" w14:textId="05C20D1E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Andre, T., Corin, E., &amp; Hite, R. (2016). Citizen Scientists and Science Hobbyists: Educating the Life-Long Learner. In J. </w:t>
      </w:r>
      <w:proofErr w:type="spellStart"/>
      <w:r w:rsidRPr="00CA32B5">
        <w:rPr>
          <w:color w:val="444444"/>
        </w:rPr>
        <w:t>Lavonen</w:t>
      </w:r>
      <w:proofErr w:type="spellEnd"/>
      <w:r w:rsidRPr="00CA32B5">
        <w:rPr>
          <w:color w:val="444444"/>
        </w:rPr>
        <w:t xml:space="preserve">, K. </w:t>
      </w:r>
      <w:proofErr w:type="spellStart"/>
      <w:r w:rsidRPr="00CA32B5">
        <w:rPr>
          <w:color w:val="444444"/>
        </w:rPr>
        <w:t>Juuti</w:t>
      </w:r>
      <w:proofErr w:type="spellEnd"/>
      <w:r w:rsidRPr="00CA32B5">
        <w:rPr>
          <w:color w:val="444444"/>
        </w:rPr>
        <w:t xml:space="preserve">, J. </w:t>
      </w:r>
      <w:proofErr w:type="spellStart"/>
      <w:r w:rsidRPr="00CA32B5">
        <w:rPr>
          <w:color w:val="444444"/>
        </w:rPr>
        <w:t>Lampiselkä</w:t>
      </w:r>
      <w:proofErr w:type="spellEnd"/>
      <w:r w:rsidRPr="00CA32B5">
        <w:rPr>
          <w:color w:val="444444"/>
        </w:rPr>
        <w:t xml:space="preserve">, A. </w:t>
      </w:r>
      <w:proofErr w:type="spellStart"/>
      <w:r w:rsidRPr="00CA32B5">
        <w:rPr>
          <w:color w:val="444444"/>
        </w:rPr>
        <w:t>Uitto</w:t>
      </w:r>
      <w:proofErr w:type="spellEnd"/>
      <w:r w:rsidRPr="00CA32B5">
        <w:rPr>
          <w:color w:val="444444"/>
        </w:rPr>
        <w:t xml:space="preserve"> &amp; K. </w:t>
      </w:r>
      <w:proofErr w:type="spellStart"/>
      <w:r w:rsidRPr="00CA32B5">
        <w:rPr>
          <w:color w:val="444444"/>
        </w:rPr>
        <w:t>Hahl</w:t>
      </w:r>
      <w:proofErr w:type="spellEnd"/>
      <w:r w:rsidRPr="00CA32B5">
        <w:rPr>
          <w:color w:val="444444"/>
        </w:rPr>
        <w:t xml:space="preserve"> (Eds.), </w:t>
      </w:r>
      <w:r w:rsidRPr="00CA32B5">
        <w:rPr>
          <w:i/>
          <w:color w:val="444444"/>
        </w:rPr>
        <w:t>Electronic Proceedings of the ESERA 2015 Conference. Science Education Research: Engaging Learners for a Sustainable Future,</w:t>
      </w:r>
      <w:r w:rsidRPr="00CA32B5">
        <w:rPr>
          <w:color w:val="444444"/>
        </w:rPr>
        <w:t xml:space="preserve"> Part 8, (pp. 150-159). Helsinki, Finland: University of Helsinki. ISBN 978-951-51-1541-6</w:t>
      </w:r>
    </w:p>
    <w:p w14:paraId="44D330E8" w14:textId="77C48A2D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Childers, G., Corin, E., Pereyra, M., Chesnutt, K., &amp; Goodale, T.  (2015). Teachers’ and Students’ Perceptions of Presence in Virtual Reality Instruction. </w:t>
      </w:r>
      <w:r w:rsidRPr="00CA32B5">
        <w:rPr>
          <w:i/>
          <w:color w:val="444444"/>
        </w:rPr>
        <w:t>Proceedings of the 11th International Conference on Engineering Education</w:t>
      </w:r>
      <w:r w:rsidRPr="00CA32B5">
        <w:rPr>
          <w:color w:val="444444"/>
        </w:rPr>
        <w:t>, University of Salerno, Salerno, 27-29 June (pp. 15-22).  Salerno, Italy: WSEA.    </w:t>
      </w:r>
    </w:p>
    <w:p w14:paraId="53A1EF72" w14:textId="777B0C8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Childers, G., Corin, E., &amp; Hite, R. (2014). Where Are the Women and Minority Fossil Collectors? A Study of the Development and Characteristics of Science Hobbyists. </w:t>
      </w:r>
      <w:r w:rsidRPr="00CA32B5">
        <w:rPr>
          <w:i/>
          <w:color w:val="444444"/>
        </w:rPr>
        <w:t>The Paleontological Society Special Publications</w:t>
      </w:r>
      <w:r w:rsidRPr="00CA32B5">
        <w:rPr>
          <w:color w:val="444444"/>
        </w:rPr>
        <w:t>, 13, 106-107</w:t>
      </w:r>
      <w:r w:rsidRPr="00CA32B5">
        <w:rPr>
          <w:i/>
          <w:color w:val="444444"/>
        </w:rPr>
        <w:t>. </w:t>
      </w:r>
    </w:p>
    <w:p w14:paraId="71E7E82D" w14:textId="7E7D5390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Sanchez, K., Magana, A.J., </w:t>
      </w:r>
      <w:proofErr w:type="spellStart"/>
      <w:r w:rsidRPr="00CA32B5">
        <w:rPr>
          <w:color w:val="444444"/>
        </w:rPr>
        <w:t>Sederberg</w:t>
      </w:r>
      <w:proofErr w:type="spellEnd"/>
      <w:r w:rsidRPr="00CA32B5">
        <w:rPr>
          <w:color w:val="444444"/>
        </w:rPr>
        <w:t xml:space="preserve">, D., Richards, G., Jones, M.G., &amp; Tan, H. (2013). Investigating the Impact of </w:t>
      </w:r>
      <w:proofErr w:type="spellStart"/>
      <w:r w:rsidRPr="00CA32B5">
        <w:rPr>
          <w:color w:val="444444"/>
        </w:rPr>
        <w:t>Visuohaptic</w:t>
      </w:r>
      <w:proofErr w:type="spellEnd"/>
      <w:r w:rsidRPr="00CA32B5">
        <w:rPr>
          <w:color w:val="444444"/>
        </w:rPr>
        <w:t xml:space="preserve"> Simulations for Conceptual Understanding in Electricity and </w:t>
      </w:r>
      <w:r w:rsidRPr="00CA32B5">
        <w:rPr>
          <w:color w:val="444444"/>
        </w:rPr>
        <w:lastRenderedPageBreak/>
        <w:t xml:space="preserve">Magnetism. </w:t>
      </w:r>
      <w:r w:rsidRPr="00CA32B5">
        <w:rPr>
          <w:i/>
          <w:color w:val="444444"/>
        </w:rPr>
        <w:t>Proceedings of the 120th ASEE Annual Conference &amp; Exposition.</w:t>
      </w:r>
      <w:r w:rsidRPr="00CA32B5">
        <w:rPr>
          <w:color w:val="444444"/>
        </w:rPr>
        <w:t xml:space="preserve"> Atlanta, GA. June 23-26, 2013.</w:t>
      </w:r>
    </w:p>
    <w:p w14:paraId="19EE02DB" w14:textId="597E497E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 &amp; Jones, M. G. (2010). Applying Science Concepts: Factors That Influence Students’ Understandings of Surface Area to Volume. Paper in </w:t>
      </w:r>
      <w:r w:rsidRPr="00CA32B5">
        <w:rPr>
          <w:i/>
          <w:color w:val="444444"/>
        </w:rPr>
        <w:t>Proceedings for the National Association of Research in Science Teaching</w:t>
      </w:r>
      <w:r w:rsidRPr="00CA32B5">
        <w:rPr>
          <w:color w:val="444444"/>
        </w:rPr>
        <w:t xml:space="preserve">, Philadelphia, PA., March, 2010. </w:t>
      </w:r>
    </w:p>
    <w:p w14:paraId="4F7DD91F" w14:textId="258495A9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Minogue, J., Broadwell, B., Wiebe, E., Carter, G. (April 15-18, 2007). The Efficacy of 'Powers of Ten': Concepts of Size and Scale. </w:t>
      </w:r>
      <w:r w:rsidRPr="00CA32B5">
        <w:rPr>
          <w:i/>
          <w:color w:val="444444"/>
        </w:rPr>
        <w:t>Proceedings of the National Association of Research in Science Teaching Annual Conference</w:t>
      </w:r>
      <w:r w:rsidRPr="00CA32B5">
        <w:rPr>
          <w:color w:val="444444"/>
        </w:rPr>
        <w:t>, New Orleans, LA.  (P-125-201-200-237).</w:t>
      </w:r>
    </w:p>
    <w:p w14:paraId="4186EF6C" w14:textId="6A6E4983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Jones, M.,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>, T.</w:t>
      </w:r>
      <w:r w:rsidRPr="00CA32B5">
        <w:rPr>
          <w:b/>
          <w:i/>
          <w:color w:val="444444"/>
        </w:rPr>
        <w:t xml:space="preserve"> </w:t>
      </w:r>
      <w:r w:rsidRPr="00CA32B5">
        <w:rPr>
          <w:color w:val="444444"/>
        </w:rPr>
        <w:t xml:space="preserve">(April 15-18, 2007). Coordinating Science Learning: Navigating Tensions Between Scientists and Science Educators. </w:t>
      </w:r>
      <w:r w:rsidRPr="00CA32B5">
        <w:rPr>
          <w:i/>
          <w:color w:val="444444"/>
        </w:rPr>
        <w:t>Proceedings of the National Association of Research in Science Teaching Annual Conference</w:t>
      </w:r>
      <w:r w:rsidRPr="00CA32B5">
        <w:rPr>
          <w:color w:val="444444"/>
        </w:rPr>
        <w:t>, New Orleans, LA.  (P-154-504-503-540).</w:t>
      </w:r>
    </w:p>
    <w:p w14:paraId="257F0047" w14:textId="3DA236DF" w:rsidR="008C5263" w:rsidRPr="00CA32B5" w:rsidRDefault="00D9674F" w:rsidP="00DC64A9">
      <w:pPr>
        <w:pStyle w:val="CV-PublicationsList"/>
        <w:rPr>
          <w:rFonts w:eastAsia="Times" w:cs="Times"/>
          <w:color w:val="444444"/>
        </w:rPr>
      </w:pPr>
      <w:r w:rsidRPr="00CA32B5">
        <w:rPr>
          <w:rFonts w:eastAsia="Times" w:cs="Times"/>
          <w:color w:val="444444"/>
        </w:rPr>
        <w:t xml:space="preserve">Minogue, J., Jones, M. G., </w:t>
      </w:r>
      <w:proofErr w:type="spellStart"/>
      <w:r w:rsidRPr="00CA32B5">
        <w:rPr>
          <w:rFonts w:eastAsia="Times" w:cs="Times"/>
          <w:color w:val="444444"/>
        </w:rPr>
        <w:t>Oppewal</w:t>
      </w:r>
      <w:proofErr w:type="spellEnd"/>
      <w:r w:rsidRPr="00CA32B5">
        <w:rPr>
          <w:rFonts w:eastAsia="Times" w:cs="Times"/>
          <w:color w:val="444444"/>
        </w:rPr>
        <w:t xml:space="preserve">, T., &amp; Broadwell, B., (2006). The Impact of Haptic Feedback on Students' Understandings of the Animal Cell. </w:t>
      </w:r>
      <w:r w:rsidRPr="00CA32B5">
        <w:rPr>
          <w:rFonts w:eastAsia="Times" w:cs="Times"/>
          <w:i/>
          <w:color w:val="444444"/>
        </w:rPr>
        <w:t xml:space="preserve">Proceedings of the National Association of Research </w:t>
      </w:r>
      <w:proofErr w:type="gramStart"/>
      <w:r w:rsidRPr="00CA32B5">
        <w:rPr>
          <w:rFonts w:eastAsia="Times" w:cs="Times"/>
          <w:i/>
          <w:color w:val="444444"/>
        </w:rPr>
        <w:t>In</w:t>
      </w:r>
      <w:proofErr w:type="gramEnd"/>
      <w:r w:rsidRPr="00CA32B5">
        <w:rPr>
          <w:rFonts w:eastAsia="Times" w:cs="Times"/>
          <w:i/>
          <w:color w:val="444444"/>
        </w:rPr>
        <w:t xml:space="preserve"> Science Teaching Annual Meeting</w:t>
      </w:r>
      <w:r w:rsidRPr="00CA32B5">
        <w:rPr>
          <w:rFonts w:eastAsia="Times" w:cs="Times"/>
          <w:color w:val="444444"/>
        </w:rPr>
        <w:t xml:space="preserve">, San Francisco, CA. </w:t>
      </w:r>
    </w:p>
    <w:p w14:paraId="1D77C0A3" w14:textId="49C7516F" w:rsidR="008C5263" w:rsidRPr="00CA32B5" w:rsidRDefault="00D9674F" w:rsidP="00DC64A9">
      <w:pPr>
        <w:pStyle w:val="CV-PublicationsList"/>
        <w:rPr>
          <w:rFonts w:eastAsia="Times" w:cs="Times"/>
          <w:color w:val="444444"/>
        </w:rPr>
      </w:pPr>
      <w:r w:rsidRPr="00CA32B5">
        <w:rPr>
          <w:rFonts w:eastAsia="Times" w:cs="Times"/>
          <w:color w:val="444444"/>
        </w:rPr>
        <w:t xml:space="preserve">Jones, M. G., Minogue, J., </w:t>
      </w:r>
      <w:proofErr w:type="spellStart"/>
      <w:r w:rsidRPr="00CA32B5">
        <w:rPr>
          <w:rFonts w:eastAsia="Times" w:cs="Times"/>
          <w:color w:val="444444"/>
        </w:rPr>
        <w:t>Oppewal</w:t>
      </w:r>
      <w:proofErr w:type="spellEnd"/>
      <w:r w:rsidRPr="00CA32B5">
        <w:rPr>
          <w:rFonts w:eastAsia="Times" w:cs="Times"/>
          <w:color w:val="444444"/>
        </w:rPr>
        <w:t xml:space="preserve">, T., Cook, M., &amp; Broadwell, B. (2006). Visualizing Without Vision at the Microscale: Students with Visual Impairment Explore Cells </w:t>
      </w:r>
      <w:proofErr w:type="gramStart"/>
      <w:r w:rsidRPr="00CA32B5">
        <w:rPr>
          <w:rFonts w:eastAsia="Times" w:cs="Times"/>
          <w:color w:val="444444"/>
        </w:rPr>
        <w:t>With</w:t>
      </w:r>
      <w:proofErr w:type="gramEnd"/>
      <w:r w:rsidRPr="00CA32B5">
        <w:rPr>
          <w:rFonts w:eastAsia="Times" w:cs="Times"/>
          <w:color w:val="444444"/>
        </w:rPr>
        <w:t xml:space="preserve"> Touch. </w:t>
      </w:r>
      <w:r w:rsidRPr="00CA32B5">
        <w:rPr>
          <w:rFonts w:eastAsia="Times" w:cs="Times"/>
          <w:i/>
          <w:color w:val="444444"/>
        </w:rPr>
        <w:t xml:space="preserve">Proceedings of the National Association of Research </w:t>
      </w:r>
      <w:proofErr w:type="gramStart"/>
      <w:r w:rsidRPr="00CA32B5">
        <w:rPr>
          <w:rFonts w:eastAsia="Times" w:cs="Times"/>
          <w:i/>
          <w:color w:val="444444"/>
        </w:rPr>
        <w:t>In</w:t>
      </w:r>
      <w:proofErr w:type="gramEnd"/>
      <w:r w:rsidRPr="00CA32B5">
        <w:rPr>
          <w:rFonts w:eastAsia="Times" w:cs="Times"/>
          <w:i/>
          <w:color w:val="444444"/>
        </w:rPr>
        <w:t xml:space="preserve"> Science Teaching Annual Meeting</w:t>
      </w:r>
      <w:r w:rsidRPr="00CA32B5">
        <w:rPr>
          <w:rFonts w:eastAsia="Times" w:cs="Times"/>
          <w:color w:val="444444"/>
        </w:rPr>
        <w:t xml:space="preserve">, San Francisco, CA. </w:t>
      </w:r>
    </w:p>
    <w:p w14:paraId="48855CD0" w14:textId="05046520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Tretter, T., Jones, M. G., Minogue, J. (2006). Navigating Across Spatial Scales in Science: Different Worlds, Unifying Concept. </w:t>
      </w:r>
      <w:r w:rsidRPr="00CA32B5">
        <w:rPr>
          <w:rFonts w:eastAsia="Times"/>
          <w:i/>
          <w:color w:val="444444"/>
        </w:rPr>
        <w:t xml:space="preserve">Proceedings of the National Association of Research </w:t>
      </w:r>
      <w:r w:rsidR="00D62ABF" w:rsidRPr="00CA32B5">
        <w:rPr>
          <w:rFonts w:eastAsia="Times"/>
          <w:i/>
          <w:color w:val="444444"/>
        </w:rPr>
        <w:t>in</w:t>
      </w:r>
      <w:r w:rsidRPr="00CA32B5">
        <w:rPr>
          <w:rFonts w:eastAsia="Times"/>
          <w:i/>
          <w:color w:val="444444"/>
        </w:rPr>
        <w:t xml:space="preserve"> Science Teaching Annual Meeting</w:t>
      </w:r>
      <w:r w:rsidRPr="00CA32B5">
        <w:rPr>
          <w:rFonts w:eastAsia="Times"/>
          <w:color w:val="444444"/>
        </w:rPr>
        <w:t>, San Francisco, CA.</w:t>
      </w:r>
    </w:p>
    <w:p w14:paraId="0EF1B1A4" w14:textId="6771CAA2" w:rsidR="008C5263" w:rsidRPr="00CA32B5" w:rsidRDefault="00D9674F" w:rsidP="00DC64A9">
      <w:pPr>
        <w:pStyle w:val="CV-PublicationsList"/>
        <w:rPr>
          <w:rFonts w:eastAsia="Times"/>
          <w:color w:val="444444"/>
        </w:rPr>
      </w:pPr>
      <w:r w:rsidRPr="00CA32B5">
        <w:rPr>
          <w:rFonts w:eastAsia="Times"/>
          <w:color w:val="444444"/>
        </w:rPr>
        <w:t xml:space="preserve">Jones, M. G., </w:t>
      </w:r>
      <w:proofErr w:type="spellStart"/>
      <w:r w:rsidRPr="00CA32B5">
        <w:rPr>
          <w:rFonts w:eastAsia="Times"/>
          <w:color w:val="444444"/>
        </w:rPr>
        <w:t>Bokinsky</w:t>
      </w:r>
      <w:proofErr w:type="spellEnd"/>
      <w:r w:rsidRPr="00CA32B5">
        <w:rPr>
          <w:rFonts w:eastAsia="Times"/>
          <w:color w:val="444444"/>
        </w:rPr>
        <w:t xml:space="preserve">, A., Andre, T., </w:t>
      </w:r>
      <w:proofErr w:type="spellStart"/>
      <w:r w:rsidRPr="00CA32B5">
        <w:rPr>
          <w:rFonts w:eastAsia="Times"/>
          <w:color w:val="444444"/>
        </w:rPr>
        <w:t>Kubasko</w:t>
      </w:r>
      <w:proofErr w:type="spellEnd"/>
      <w:r w:rsidRPr="00CA32B5">
        <w:rPr>
          <w:rFonts w:eastAsia="Times"/>
          <w:color w:val="444444"/>
        </w:rPr>
        <w:t xml:space="preserve">, D., </w:t>
      </w:r>
      <w:proofErr w:type="spellStart"/>
      <w:r w:rsidRPr="00CA32B5">
        <w:rPr>
          <w:rFonts w:eastAsia="Times"/>
          <w:color w:val="444444"/>
        </w:rPr>
        <w:t>Negishi</w:t>
      </w:r>
      <w:proofErr w:type="spellEnd"/>
      <w:r w:rsidRPr="00CA32B5">
        <w:rPr>
          <w:rFonts w:eastAsia="Times"/>
          <w:color w:val="444444"/>
        </w:rPr>
        <w:t>, A., Taylor, R., and Superfine, R. (2002).</w:t>
      </w:r>
      <w:r w:rsidRPr="00CA32B5">
        <w:rPr>
          <w:rFonts w:eastAsia="Times"/>
          <w:color w:val="444444"/>
          <w:sz w:val="28"/>
          <w:szCs w:val="28"/>
        </w:rPr>
        <w:t xml:space="preserve"> </w:t>
      </w:r>
      <w:proofErr w:type="spellStart"/>
      <w:r w:rsidRPr="00CA32B5">
        <w:rPr>
          <w:rFonts w:eastAsia="Times"/>
          <w:color w:val="444444"/>
        </w:rPr>
        <w:t>NanoManipulator</w:t>
      </w:r>
      <w:proofErr w:type="spellEnd"/>
      <w:r w:rsidRPr="00CA32B5">
        <w:rPr>
          <w:rFonts w:eastAsia="Times"/>
          <w:color w:val="444444"/>
        </w:rPr>
        <w:t xml:space="preserve"> Applications in Education: The Impact of Haptic Experiences on Students’ Attitudes and Concepts. </w:t>
      </w:r>
      <w:r w:rsidRPr="00CA32B5">
        <w:rPr>
          <w:rFonts w:eastAsia="Times"/>
          <w:i/>
          <w:color w:val="444444"/>
        </w:rPr>
        <w:t>Proceedings of the IEEE Computer Science Haptics 2002 Symposium</w:t>
      </w:r>
      <w:r w:rsidRPr="00CA32B5">
        <w:rPr>
          <w:rFonts w:eastAsia="Times"/>
          <w:color w:val="444444"/>
        </w:rPr>
        <w:t>, (pp. 295-298). Orlando, FL:  IEEE Computer Society.</w:t>
      </w:r>
    </w:p>
    <w:p w14:paraId="3C9FD739" w14:textId="1377A9CE" w:rsidR="008C5263" w:rsidRPr="00CA32B5" w:rsidRDefault="00D9674F" w:rsidP="008F46E8">
      <w:pPr>
        <w:pStyle w:val="CV-PublicationsList"/>
        <w:ind w:right="-90"/>
        <w:rPr>
          <w:color w:val="444444"/>
        </w:rPr>
      </w:pPr>
      <w:r w:rsidRPr="005C5BD3">
        <w:rPr>
          <w:color w:val="444444"/>
          <w:lang w:val="es-US"/>
        </w:rPr>
        <w:t xml:space="preserve">Superfine, R., Jones, M.G., &amp; Taylor, R.  </w:t>
      </w:r>
      <w:r w:rsidRPr="00CA32B5">
        <w:rPr>
          <w:color w:val="444444"/>
        </w:rPr>
        <w:t xml:space="preserve">(2000). Touching Viruses in a Networked Microscopy Outreach Project.  </w:t>
      </w:r>
      <w:r w:rsidRPr="00CA32B5">
        <w:rPr>
          <w:i/>
          <w:color w:val="444444"/>
        </w:rPr>
        <w:t>Proceedings of the Conference on K-12 Outreach from University Science Departments</w:t>
      </w:r>
      <w:r w:rsidRPr="00CA32B5">
        <w:rPr>
          <w:color w:val="444444"/>
        </w:rPr>
        <w:t xml:space="preserve"> (pp. 151-153). Raleigh, NC:  North Carolina State University.</w:t>
      </w:r>
    </w:p>
    <w:p w14:paraId="1FBE14C8" w14:textId="2CC9C1C6" w:rsidR="008C5263" w:rsidRPr="005C5BD3" w:rsidRDefault="00D9674F" w:rsidP="00DC64A9">
      <w:pPr>
        <w:pStyle w:val="CV-PublicationsList"/>
        <w:rPr>
          <w:color w:val="444444"/>
          <w:lang w:val="pt-BR"/>
        </w:rPr>
      </w:pPr>
      <w:r w:rsidRPr="00CA32B5">
        <w:rPr>
          <w:color w:val="444444"/>
        </w:rPr>
        <w:t>Jones, M.G., 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L., Carboni, L., Carter, G., &amp; Rua, M. (1999). Paradoxes of Progress: The Intersection of Science Tools, Exploration, and Competition. </w:t>
      </w:r>
      <w:r w:rsidRPr="00CA32B5">
        <w:rPr>
          <w:i/>
          <w:color w:val="444444"/>
        </w:rPr>
        <w:t>Proceedings of the Gender and Science Education (GASE) Colloquium</w:t>
      </w:r>
      <w:r w:rsidRPr="00CA32B5">
        <w:rPr>
          <w:color w:val="444444"/>
        </w:rPr>
        <w:t xml:space="preserve">, (pp. 36-49). </w:t>
      </w:r>
      <w:r w:rsidRPr="005C5BD3">
        <w:rPr>
          <w:color w:val="444444"/>
          <w:lang w:val="pt-BR"/>
        </w:rPr>
        <w:t>Boston, Mass.</w:t>
      </w:r>
    </w:p>
    <w:p w14:paraId="7BAEDEEF" w14:textId="65153EB0" w:rsidR="008C5263" w:rsidRPr="00CA32B5" w:rsidRDefault="00D9674F" w:rsidP="00DC64A9">
      <w:pPr>
        <w:pStyle w:val="CV-PublicationsList"/>
        <w:rPr>
          <w:color w:val="444444"/>
        </w:rPr>
      </w:pPr>
      <w:r w:rsidRPr="005C5BD3">
        <w:rPr>
          <w:color w:val="444444"/>
          <w:lang w:val="pt-BR"/>
        </w:rPr>
        <w:t xml:space="preserve">Jones, M. G., </w:t>
      </w:r>
      <w:proofErr w:type="spellStart"/>
      <w:r w:rsidRPr="005C5BD3">
        <w:rPr>
          <w:color w:val="444444"/>
          <w:lang w:val="pt-BR"/>
        </w:rPr>
        <w:t>Brader-Araje</w:t>
      </w:r>
      <w:proofErr w:type="spellEnd"/>
      <w:r w:rsidRPr="005C5BD3">
        <w:rPr>
          <w:color w:val="444444"/>
          <w:lang w:val="pt-BR"/>
        </w:rPr>
        <w:t xml:space="preserve">, L., Carboni, L., Carter, G., Rua, M. (1999). </w:t>
      </w:r>
      <w:r w:rsidRPr="00CA32B5">
        <w:rPr>
          <w:color w:val="444444"/>
        </w:rPr>
        <w:t xml:space="preserve">Paradoxes of Progress: The Intersection of Science Tools, Exploration, and Competition. In G. H. Hildebrand (Ed.), </w:t>
      </w:r>
      <w:r w:rsidRPr="00CA32B5">
        <w:rPr>
          <w:i/>
          <w:color w:val="444444"/>
        </w:rPr>
        <w:t>Gazing into the Future: Proceedings of the Gender and Science Education (GASE) Colloquium</w:t>
      </w:r>
      <w:r w:rsidRPr="00CA32B5">
        <w:rPr>
          <w:color w:val="444444"/>
        </w:rPr>
        <w:t>. Boston, The University of Melbourne, Parkville, Vic., Chapter 11.</w:t>
      </w:r>
    </w:p>
    <w:p w14:paraId="136994A3" w14:textId="1A3FBC5D" w:rsidR="008C5263" w:rsidRPr="00CA32B5" w:rsidRDefault="00D9674F" w:rsidP="00DC64A9">
      <w:pPr>
        <w:pStyle w:val="CV-PublicationsList"/>
        <w:rPr>
          <w:color w:val="444444"/>
        </w:rPr>
      </w:pPr>
      <w:r w:rsidRPr="00FE5131">
        <w:rPr>
          <w:color w:val="444444"/>
        </w:rPr>
        <w:t>Brader-</w:t>
      </w:r>
      <w:proofErr w:type="spellStart"/>
      <w:r w:rsidRPr="00FE5131">
        <w:rPr>
          <w:color w:val="444444"/>
        </w:rPr>
        <w:t>Araje</w:t>
      </w:r>
      <w:proofErr w:type="spellEnd"/>
      <w:r w:rsidRPr="00FE5131">
        <w:rPr>
          <w:color w:val="444444"/>
        </w:rPr>
        <w:t xml:space="preserve">, L. &amp; Jones, M.G. (1998). </w:t>
      </w:r>
      <w:r w:rsidRPr="00CA32B5">
        <w:rPr>
          <w:color w:val="444444"/>
        </w:rPr>
        <w:t xml:space="preserve">Tools of Gender: Conversation Space and Control During Dyad Interaction. </w:t>
      </w:r>
      <w:r w:rsidRPr="00CA32B5">
        <w:rPr>
          <w:i/>
          <w:color w:val="444444"/>
        </w:rPr>
        <w:t>Proceedings of the Women's Studies Graduate Research Conference</w:t>
      </w:r>
      <w:r w:rsidRPr="00CA32B5">
        <w:rPr>
          <w:color w:val="444444"/>
        </w:rPr>
        <w:t>, Durham, NC: Duke University.</w:t>
      </w:r>
    </w:p>
    <w:p w14:paraId="184D97CD" w14:textId="56D5231D" w:rsidR="008C5263" w:rsidRPr="00CA32B5" w:rsidRDefault="00D9674F" w:rsidP="00DC64A9">
      <w:pPr>
        <w:pStyle w:val="CV-PublicationsList"/>
        <w:rPr>
          <w:color w:val="444444"/>
        </w:rPr>
      </w:pPr>
      <w:r w:rsidRPr="005C5BD3">
        <w:rPr>
          <w:color w:val="444444"/>
          <w:lang w:val="fi-FI"/>
        </w:rPr>
        <w:t xml:space="preserve">Jones, M.G., &amp; </w:t>
      </w:r>
      <w:proofErr w:type="spellStart"/>
      <w:r w:rsidRPr="005C5BD3">
        <w:rPr>
          <w:color w:val="444444"/>
          <w:lang w:val="fi-FI"/>
        </w:rPr>
        <w:t>Vesilind</w:t>
      </w:r>
      <w:proofErr w:type="spellEnd"/>
      <w:r w:rsidRPr="005C5BD3">
        <w:rPr>
          <w:color w:val="444444"/>
          <w:lang w:val="fi-FI"/>
        </w:rPr>
        <w:t xml:space="preserve">, E. (1993). </w:t>
      </w:r>
      <w:r w:rsidRPr="00CA32B5">
        <w:rPr>
          <w:color w:val="444444"/>
        </w:rPr>
        <w:t xml:space="preserve">Changes in the Structure of Pedagogical Knowledge in Preservice Teachers. </w:t>
      </w:r>
      <w:r w:rsidRPr="00CA32B5">
        <w:rPr>
          <w:i/>
          <w:color w:val="444444"/>
        </w:rPr>
        <w:t>Proceedings of the Third International Seminar on Misconceptions and Educational Strategies in Science and Mathematics</w:t>
      </w:r>
      <w:r w:rsidRPr="00CA32B5">
        <w:rPr>
          <w:color w:val="444444"/>
        </w:rPr>
        <w:t>. Cornell College, Ithaca, New York.</w:t>
      </w:r>
    </w:p>
    <w:p w14:paraId="7392DAB0" w14:textId="0AF8C744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 (1991). Competitive Science: Gender Differences in the Physical and Biological Sciences. In L. Rennie, L. Parker, &amp; G. Hildebrand (Eds.), </w:t>
      </w:r>
      <w:r w:rsidRPr="00CA32B5">
        <w:rPr>
          <w:i/>
          <w:color w:val="444444"/>
        </w:rPr>
        <w:t>Proceedings of the Sixth International GASAT Conference</w:t>
      </w:r>
      <w:r w:rsidRPr="00CA32B5">
        <w:rPr>
          <w:color w:val="444444"/>
        </w:rPr>
        <w:t xml:space="preserve"> (pp. 261-269). Victoria, Australia:  Key Centre. </w:t>
      </w:r>
    </w:p>
    <w:p w14:paraId="000002B9" w14:textId="4A28B236" w:rsidR="002C1AD2" w:rsidRPr="00CA32B5" w:rsidRDefault="00D9674F" w:rsidP="007D795B">
      <w:pPr>
        <w:pStyle w:val="CV-CategoryHeadings"/>
      </w:pPr>
      <w:r w:rsidRPr="00CA32B5">
        <w:t>P</w:t>
      </w:r>
      <w:r w:rsidR="00DC64A9" w:rsidRPr="00CA32B5">
        <w:t>resentations</w:t>
      </w:r>
    </w:p>
    <w:p w14:paraId="49EB69A2" w14:textId="41619FB4" w:rsidR="0025341E" w:rsidRDefault="00D9674F" w:rsidP="0065557C">
      <w:pPr>
        <w:pStyle w:val="CV-SubHeadings"/>
        <w:rPr>
          <w:color w:val="444444"/>
        </w:rPr>
      </w:pPr>
      <w:r w:rsidRPr="00CA32B5">
        <w:rPr>
          <w:color w:val="444444"/>
        </w:rPr>
        <w:t>National and International Presentations</w:t>
      </w:r>
    </w:p>
    <w:p w14:paraId="6984D615" w14:textId="77777777" w:rsidR="00B67C99" w:rsidRDefault="00B67C99" w:rsidP="00B67C99">
      <w:pPr>
        <w:pStyle w:val="CV-PublicationsList"/>
        <w:rPr>
          <w:rFonts w:cs="Arial"/>
          <w:color w:val="1D1D1D"/>
        </w:rPr>
      </w:pPr>
      <w:r>
        <w:rPr>
          <w:color w:val="444444"/>
        </w:rPr>
        <w:t>Jones, M. G. (2024, November).</w:t>
      </w:r>
      <w:r w:rsidRPr="00B67C99">
        <w:t xml:space="preserve"> </w:t>
      </w:r>
      <w:r>
        <w:t xml:space="preserve">Invited Presentation. </w:t>
      </w:r>
      <w:r w:rsidRPr="00B67C99">
        <w:rPr>
          <w:i/>
          <w:iCs/>
          <w:color w:val="444444"/>
        </w:rPr>
        <w:t>Wicked Problems and Wicked Challenges: Measuring Convergence in Graduate Education</w:t>
      </w:r>
      <w:r>
        <w:rPr>
          <w:color w:val="444444"/>
        </w:rPr>
        <w:t>, INTERREACH Seminar series</w:t>
      </w:r>
      <w:r w:rsidRPr="00B67C99">
        <w:rPr>
          <w:color w:val="444444"/>
        </w:rPr>
        <w:t xml:space="preserve">: </w:t>
      </w:r>
      <w:r w:rsidRPr="00B67C99">
        <w:rPr>
          <w:rFonts w:cs="Arial"/>
          <w:color w:val="1D1D1D"/>
        </w:rPr>
        <w:t>Intentional Integration: How do we know if it’s working?</w:t>
      </w:r>
    </w:p>
    <w:p w14:paraId="65733ADB" w14:textId="0A638211" w:rsidR="00F01585" w:rsidRPr="00F01585" w:rsidRDefault="00F01585" w:rsidP="00B67C99">
      <w:pPr>
        <w:pStyle w:val="CV-PublicationsList"/>
        <w:rPr>
          <w:b/>
          <w:bCs/>
          <w:color w:val="444444"/>
        </w:rPr>
      </w:pPr>
      <w:r w:rsidRPr="00F01585">
        <w:rPr>
          <w:rFonts w:cs="Arial"/>
          <w:color w:val="1D1D1D"/>
          <w:lang w:val="nb-NO"/>
        </w:rPr>
        <w:t xml:space="preserve">Jones, M.G., </w:t>
      </w:r>
      <w:proofErr w:type="spellStart"/>
      <w:proofErr w:type="gramStart"/>
      <w:r w:rsidRPr="00F01585">
        <w:rPr>
          <w:lang w:val="nb-NO"/>
        </w:rPr>
        <w:t>Tapp,A</w:t>
      </w:r>
      <w:proofErr w:type="spellEnd"/>
      <w:r w:rsidRPr="00F01585">
        <w:rPr>
          <w:lang w:val="nb-NO"/>
        </w:rPr>
        <w:t>.</w:t>
      </w:r>
      <w:proofErr w:type="gramEnd"/>
      <w:r w:rsidRPr="00F01585">
        <w:rPr>
          <w:lang w:val="nb-NO"/>
        </w:rPr>
        <w:t xml:space="preserve">, </w:t>
      </w:r>
      <w:proofErr w:type="spellStart"/>
      <w:r w:rsidRPr="00F01585">
        <w:rPr>
          <w:lang w:val="nb-NO"/>
        </w:rPr>
        <w:t>Gatling,A</w:t>
      </w:r>
      <w:proofErr w:type="spellEnd"/>
      <w:r w:rsidRPr="00F01585">
        <w:rPr>
          <w:lang w:val="nb-NO"/>
        </w:rPr>
        <w:t xml:space="preserve">., </w:t>
      </w:r>
      <w:proofErr w:type="spellStart"/>
      <w:r w:rsidRPr="00F01585">
        <w:rPr>
          <w:lang w:val="nb-NO"/>
        </w:rPr>
        <w:t>Ramanathan</w:t>
      </w:r>
      <w:proofErr w:type="spellEnd"/>
      <w:r w:rsidRPr="00F01585">
        <w:rPr>
          <w:lang w:val="nb-NO"/>
        </w:rPr>
        <w:t xml:space="preserve">, G., &amp; Davis, J. (2024, November). </w:t>
      </w:r>
      <w:r w:rsidRPr="00F01585">
        <w:rPr>
          <w:rStyle w:val="Strong"/>
          <w:b w:val="0"/>
          <w:bCs w:val="0"/>
          <w:i/>
          <w:iCs/>
        </w:rPr>
        <w:t xml:space="preserve">Engaging Early Learners: A Look into High Quality Education in Early Childhood. </w:t>
      </w:r>
      <w:r w:rsidRPr="00F01585">
        <w:rPr>
          <w:rStyle w:val="Strong"/>
          <w:b w:val="0"/>
          <w:bCs w:val="0"/>
        </w:rPr>
        <w:t>ASTE Webinar</w:t>
      </w:r>
    </w:p>
    <w:p w14:paraId="726EDCF0" w14:textId="14F7A23A" w:rsidR="00033ADC" w:rsidRPr="00033ADC" w:rsidRDefault="00033ADC" w:rsidP="00033ADC">
      <w:pPr>
        <w:pStyle w:val="CV-PublicationsList"/>
        <w:rPr>
          <w:color w:val="444444"/>
        </w:rPr>
      </w:pPr>
      <w:proofErr w:type="spellStart"/>
      <w:r w:rsidRPr="00033ADC">
        <w:rPr>
          <w:color w:val="444444"/>
        </w:rPr>
        <w:t>Haedrich</w:t>
      </w:r>
      <w:proofErr w:type="spellEnd"/>
      <w:r w:rsidRPr="00033ADC">
        <w:rPr>
          <w:color w:val="444444"/>
        </w:rPr>
        <w:t xml:space="preserve">, C., Meeks, A., </w:t>
      </w:r>
      <w:proofErr w:type="spellStart"/>
      <w:r w:rsidRPr="00033ADC">
        <w:rPr>
          <w:color w:val="444444"/>
        </w:rPr>
        <w:t>Petrasova</w:t>
      </w:r>
      <w:proofErr w:type="spellEnd"/>
      <w:r w:rsidRPr="00033ADC">
        <w:rPr>
          <w:color w:val="444444"/>
        </w:rPr>
        <w:t xml:space="preserve">, H., Jones, M. G., &amp; </w:t>
      </w:r>
      <w:proofErr w:type="spellStart"/>
      <w:r w:rsidRPr="00033ADC">
        <w:rPr>
          <w:color w:val="444444"/>
        </w:rPr>
        <w:t>Mitasova</w:t>
      </w:r>
      <w:proofErr w:type="spellEnd"/>
      <w:r w:rsidRPr="00033ADC">
        <w:rPr>
          <w:color w:val="444444"/>
        </w:rPr>
        <w:t>, H. (2024, Dec</w:t>
      </w:r>
      <w:r>
        <w:rPr>
          <w:color w:val="444444"/>
        </w:rPr>
        <w:t xml:space="preserve">ember). </w:t>
      </w:r>
      <w:r w:rsidRPr="00033ADC">
        <w:rPr>
          <w:i/>
          <w:iCs/>
          <w:color w:val="444444"/>
        </w:rPr>
        <w:t>An Open-Source Tangible Platform for Modelling Nature-Based Agricultural Runoff Control Strategies</w:t>
      </w:r>
      <w:r>
        <w:rPr>
          <w:i/>
          <w:iCs/>
          <w:color w:val="444444"/>
        </w:rPr>
        <w:t xml:space="preserve">. </w:t>
      </w:r>
      <w:r w:rsidRPr="00033ADC">
        <w:rPr>
          <w:color w:val="444444"/>
        </w:rPr>
        <w:t>Paper presented at the American Geophysical Union 24 Conference.</w:t>
      </w:r>
    </w:p>
    <w:p w14:paraId="647858C8" w14:textId="070C0029" w:rsidR="00AE67E5" w:rsidRPr="00AE67E5" w:rsidRDefault="00AE67E5" w:rsidP="00B67C99">
      <w:pPr>
        <w:pStyle w:val="CV-PublicationsList"/>
        <w:rPr>
          <w:color w:val="444444"/>
        </w:rPr>
      </w:pPr>
      <w:r w:rsidRPr="00033ADC">
        <w:rPr>
          <w:color w:val="444444"/>
        </w:rPr>
        <w:t xml:space="preserve">Stallard, M., Jones, M.G., </w:t>
      </w:r>
      <w:proofErr w:type="spellStart"/>
      <w:r w:rsidRPr="00033ADC">
        <w:rPr>
          <w:color w:val="444444"/>
        </w:rPr>
        <w:t>Chestnutt</w:t>
      </w:r>
      <w:proofErr w:type="spellEnd"/>
      <w:r w:rsidRPr="00033ADC">
        <w:rPr>
          <w:color w:val="444444"/>
        </w:rPr>
        <w:t xml:space="preserve">, K., &amp; Beeler, J. (2025, April). </w:t>
      </w:r>
      <w:r w:rsidRPr="00AE67E5">
        <w:rPr>
          <w:i/>
          <w:iCs/>
          <w:color w:val="444444"/>
        </w:rPr>
        <w:t>Policymakers’ Perspectives on Micro-Credentials in Education</w:t>
      </w:r>
      <w:r w:rsidRPr="00AE67E5">
        <w:rPr>
          <w:color w:val="444444"/>
        </w:rPr>
        <w:t>. Paper to be presented at the American Educational Research Association (AERA) Annual International Conference, Denver, CO.</w:t>
      </w:r>
    </w:p>
    <w:p w14:paraId="5F7F221A" w14:textId="17DFB60D" w:rsidR="002C3AD9" w:rsidRPr="002C3AD9" w:rsidRDefault="002C3AD9" w:rsidP="002C3AD9">
      <w:pPr>
        <w:pStyle w:val="CV-PublicationsList"/>
        <w:rPr>
          <w:color w:val="444444"/>
        </w:rPr>
      </w:pPr>
      <w:proofErr w:type="spellStart"/>
      <w:r w:rsidRPr="00AE67E5">
        <w:rPr>
          <w:color w:val="444444"/>
          <w:lang w:val="fr-FR"/>
        </w:rPr>
        <w:t>Paechter</w:t>
      </w:r>
      <w:proofErr w:type="spellEnd"/>
      <w:r w:rsidRPr="00AE67E5">
        <w:rPr>
          <w:color w:val="444444"/>
          <w:lang w:val="fr-FR"/>
        </w:rPr>
        <w:t>, M., Macher, D. Jones, M. G., Ennes, M.</w:t>
      </w:r>
      <w:r w:rsidRPr="00AE67E5">
        <w:rPr>
          <w:b/>
          <w:bCs/>
          <w:color w:val="444444"/>
          <w:lang w:val="fr-FR"/>
        </w:rPr>
        <w:t xml:space="preserve"> </w:t>
      </w:r>
      <w:r w:rsidRPr="00AE67E5">
        <w:rPr>
          <w:color w:val="444444"/>
          <w:lang w:val="fr-FR"/>
        </w:rPr>
        <w:t>(</w:t>
      </w:r>
      <w:proofErr w:type="spellStart"/>
      <w:r w:rsidRPr="00AE67E5">
        <w:rPr>
          <w:color w:val="444444"/>
          <w:lang w:val="fr-FR"/>
        </w:rPr>
        <w:t>September</w:t>
      </w:r>
      <w:proofErr w:type="spellEnd"/>
      <w:r w:rsidRPr="00AE67E5">
        <w:rPr>
          <w:color w:val="444444"/>
          <w:lang w:val="fr-FR"/>
        </w:rPr>
        <w:t xml:space="preserve">, 2024). </w:t>
      </w:r>
      <w:proofErr w:type="gramStart"/>
      <w:r w:rsidRPr="00AE67E5">
        <w:rPr>
          <w:i/>
          <w:iCs/>
          <w:color w:val="444444"/>
          <w:lang w:val="fr-FR"/>
        </w:rPr>
        <w:t>Science capital</w:t>
      </w:r>
      <w:proofErr w:type="gramEnd"/>
      <w:r w:rsidRPr="00AE67E5">
        <w:rPr>
          <w:i/>
          <w:iCs/>
          <w:color w:val="444444"/>
          <w:lang w:val="fr-FR"/>
        </w:rPr>
        <w:t xml:space="preserve">. </w:t>
      </w:r>
      <w:r w:rsidRPr="00E11ADE">
        <w:rPr>
          <w:i/>
          <w:iCs/>
          <w:color w:val="444444"/>
          <w:lang w:val="de-DE"/>
        </w:rPr>
        <w:t xml:space="preserve">Development and </w:t>
      </w:r>
      <w:proofErr w:type="spellStart"/>
      <w:r w:rsidRPr="00E11ADE">
        <w:rPr>
          <w:i/>
          <w:iCs/>
          <w:color w:val="444444"/>
          <w:lang w:val="de-DE"/>
        </w:rPr>
        <w:t>validation</w:t>
      </w:r>
      <w:proofErr w:type="spellEnd"/>
      <w:r w:rsidRPr="00E11ADE">
        <w:rPr>
          <w:i/>
          <w:iCs/>
          <w:color w:val="444444"/>
          <w:lang w:val="de-DE"/>
        </w:rPr>
        <w:t xml:space="preserve"> </w:t>
      </w:r>
      <w:proofErr w:type="spellStart"/>
      <w:r w:rsidRPr="00E11ADE">
        <w:rPr>
          <w:i/>
          <w:iCs/>
          <w:color w:val="444444"/>
          <w:lang w:val="de-DE"/>
        </w:rPr>
        <w:t>of</w:t>
      </w:r>
      <w:proofErr w:type="spellEnd"/>
      <w:r w:rsidRPr="00E11ADE">
        <w:rPr>
          <w:i/>
          <w:iCs/>
          <w:color w:val="444444"/>
          <w:lang w:val="de-DE"/>
        </w:rPr>
        <w:t xml:space="preserve"> a </w:t>
      </w:r>
      <w:proofErr w:type="spellStart"/>
      <w:r w:rsidRPr="00E11ADE">
        <w:rPr>
          <w:i/>
          <w:iCs/>
          <w:color w:val="444444"/>
          <w:lang w:val="de-DE"/>
        </w:rPr>
        <w:t>survey</w:t>
      </w:r>
      <w:proofErr w:type="spellEnd"/>
      <w:r w:rsidRPr="00E11ADE">
        <w:rPr>
          <w:i/>
          <w:iCs/>
          <w:color w:val="444444"/>
          <w:lang w:val="de-DE"/>
        </w:rPr>
        <w:t xml:space="preserve"> </w:t>
      </w:r>
      <w:proofErr w:type="spellStart"/>
      <w:r w:rsidRPr="00E11ADE">
        <w:rPr>
          <w:i/>
          <w:iCs/>
          <w:color w:val="444444"/>
          <w:lang w:val="de-DE"/>
        </w:rPr>
        <w:t>instrument</w:t>
      </w:r>
      <w:proofErr w:type="spellEnd"/>
      <w:r w:rsidRPr="00E11ADE">
        <w:rPr>
          <w:color w:val="444444"/>
          <w:lang w:val="de-DE"/>
        </w:rPr>
        <w:t xml:space="preserve">. [Naturwissenschaftliches Kapital. Entwicklung und Validierung eines Erhebungsinstruments.] </w:t>
      </w:r>
      <w:r w:rsidRPr="002C3AD9">
        <w:rPr>
          <w:color w:val="444444"/>
        </w:rPr>
        <w:t xml:space="preserve">Talk held at the joint congress of the DGPS and ÖGP (German Association of Psychology and Austrian Association of Psychology). </w:t>
      </w:r>
      <w:r>
        <w:rPr>
          <w:color w:val="444444"/>
        </w:rPr>
        <w:t>S</w:t>
      </w:r>
      <w:r w:rsidRPr="002C3AD9">
        <w:rPr>
          <w:color w:val="444444"/>
        </w:rPr>
        <w:t>ymposium Assessing and promoting STEM capital. From early childhood to adolescence. Accepted. </w:t>
      </w:r>
    </w:p>
    <w:p w14:paraId="258C1374" w14:textId="2E3161EA" w:rsidR="002C3AD9" w:rsidRPr="002C3AD9" w:rsidRDefault="002C3AD9" w:rsidP="002C3AD9">
      <w:pPr>
        <w:pStyle w:val="CV-PublicationsList"/>
        <w:rPr>
          <w:color w:val="444444"/>
        </w:rPr>
      </w:pPr>
      <w:proofErr w:type="spellStart"/>
      <w:r w:rsidRPr="002C3AD9">
        <w:rPr>
          <w:color w:val="444444"/>
        </w:rPr>
        <w:t>Ennes</w:t>
      </w:r>
      <w:proofErr w:type="spellEnd"/>
      <w:r w:rsidRPr="002C3AD9">
        <w:rPr>
          <w:color w:val="444444"/>
        </w:rPr>
        <w:t xml:space="preserve">, M., Jones. M. G., &amp; Chesnutt, K. (July, 2024). </w:t>
      </w:r>
      <w:r w:rsidRPr="002C3AD9">
        <w:rPr>
          <w:i/>
          <w:iCs/>
          <w:color w:val="444444"/>
        </w:rPr>
        <w:t>Science capital and future science career aspirations</w:t>
      </w:r>
      <w:r w:rsidRPr="002C3AD9">
        <w:rPr>
          <w:color w:val="444444"/>
        </w:rPr>
        <w:t xml:space="preserve">. Paper presentation at the Network Gender &amp; STEM Conference, Germany. </w:t>
      </w:r>
    </w:p>
    <w:p w14:paraId="09D31280" w14:textId="6E5184C8" w:rsidR="002C3AD9" w:rsidRPr="002C3AD9" w:rsidRDefault="002C3AD9" w:rsidP="002C3AD9">
      <w:pPr>
        <w:pStyle w:val="CV-PublicationsList"/>
        <w:rPr>
          <w:color w:val="444444"/>
        </w:rPr>
      </w:pPr>
      <w:proofErr w:type="spellStart"/>
      <w:r w:rsidRPr="002C3AD9">
        <w:rPr>
          <w:color w:val="444444"/>
        </w:rPr>
        <w:t>Paechter</w:t>
      </w:r>
      <w:proofErr w:type="spellEnd"/>
      <w:r w:rsidRPr="002C3AD9">
        <w:rPr>
          <w:color w:val="444444"/>
        </w:rPr>
        <w:t xml:space="preserve">, M., Macher, D., Jones, M.G., </w:t>
      </w:r>
      <w:proofErr w:type="spellStart"/>
      <w:r w:rsidRPr="002C3AD9">
        <w:rPr>
          <w:color w:val="444444"/>
        </w:rPr>
        <w:t>Ennes</w:t>
      </w:r>
      <w:proofErr w:type="spellEnd"/>
      <w:r w:rsidRPr="002C3AD9">
        <w:rPr>
          <w:color w:val="444444"/>
        </w:rPr>
        <w:t xml:space="preserve">, M. (July, 2024). </w:t>
      </w:r>
      <w:r w:rsidRPr="002C3AD9">
        <w:rPr>
          <w:i/>
          <w:iCs/>
          <w:color w:val="444444"/>
        </w:rPr>
        <w:t>Assessing scientific capital: Development and use of a survey instrument for children and adolescents</w:t>
      </w:r>
      <w:r w:rsidRPr="002C3AD9">
        <w:rPr>
          <w:color w:val="444444"/>
        </w:rPr>
        <w:t>.</w:t>
      </w:r>
      <w:r>
        <w:rPr>
          <w:color w:val="444444"/>
        </w:rPr>
        <w:t xml:space="preserve"> </w:t>
      </w:r>
      <w:r w:rsidRPr="00E11ADE">
        <w:rPr>
          <w:color w:val="444444"/>
          <w:lang w:val="de-DE"/>
        </w:rPr>
        <w:t xml:space="preserve">[Naturwissenschaftliches Kapital feststellen: Entwicklung und Einsatz eines Erhebungsinstruments für Kinder und Jugendliche. </w:t>
      </w:r>
      <w:r w:rsidRPr="002C3AD9">
        <w:rPr>
          <w:color w:val="444444"/>
        </w:rPr>
        <w:t xml:space="preserve">Talk held at the Elementary School Conference in Graz [Grazer </w:t>
      </w:r>
      <w:proofErr w:type="spellStart"/>
      <w:r w:rsidRPr="002C3AD9">
        <w:rPr>
          <w:color w:val="444444"/>
        </w:rPr>
        <w:t>Grundschulkongress</w:t>
      </w:r>
      <w:proofErr w:type="spellEnd"/>
      <w:r w:rsidRPr="002C3AD9">
        <w:rPr>
          <w:color w:val="444444"/>
        </w:rPr>
        <w:t xml:space="preserve">). </w:t>
      </w:r>
      <w:r>
        <w:rPr>
          <w:color w:val="444444"/>
        </w:rPr>
        <w:t>S</w:t>
      </w:r>
      <w:r w:rsidRPr="002C3AD9">
        <w:rPr>
          <w:color w:val="444444"/>
        </w:rPr>
        <w:t>ymposium: Shaping the future: Developing and nurturing STEM capital from childhood to adolescence, Austria.</w:t>
      </w:r>
    </w:p>
    <w:p w14:paraId="5CC98739" w14:textId="48C9A9B2" w:rsidR="00034FA1" w:rsidRPr="00034FA1" w:rsidRDefault="00034FA1" w:rsidP="00034FA1">
      <w:pPr>
        <w:pStyle w:val="CV-PublicationsList"/>
        <w:rPr>
          <w:color w:val="444444"/>
        </w:rPr>
      </w:pPr>
      <w:r>
        <w:rPr>
          <w:color w:val="444444"/>
        </w:rPr>
        <w:t xml:space="preserve">Jones, M.G., </w:t>
      </w:r>
      <w:proofErr w:type="spellStart"/>
      <w:r>
        <w:rPr>
          <w:color w:val="444444"/>
        </w:rPr>
        <w:t>Nieuwsma</w:t>
      </w:r>
      <w:proofErr w:type="spellEnd"/>
      <w:r>
        <w:rPr>
          <w:color w:val="444444"/>
        </w:rPr>
        <w:t xml:space="preserve">, J., Ward, R., Stallard, M.,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</w:t>
      </w:r>
      <w:r w:rsidRPr="00D03E41">
        <w:rPr>
          <w:color w:val="444444"/>
        </w:rPr>
        <w:t>Meeks, A., Ferdous, T.</w:t>
      </w:r>
      <w:r>
        <w:rPr>
          <w:color w:val="444444"/>
        </w:rPr>
        <w:t xml:space="preserve">, &amp; </w:t>
      </w:r>
      <w:proofErr w:type="spellStart"/>
      <w:r>
        <w:rPr>
          <w:color w:val="444444"/>
        </w:rPr>
        <w:t>Ideus</w:t>
      </w:r>
      <w:proofErr w:type="spellEnd"/>
      <w:r>
        <w:rPr>
          <w:color w:val="444444"/>
        </w:rPr>
        <w:t xml:space="preserve">, K., (2024, April 13). </w:t>
      </w:r>
      <w:r w:rsidRPr="00034FA1">
        <w:rPr>
          <w:i/>
          <w:iCs/>
          <w:color w:val="444444"/>
        </w:rPr>
        <w:t>Science Teachers’ Selection of Visual Displays for Climate Change Education: Psychological Distance to Climate Change</w:t>
      </w:r>
      <w:r>
        <w:rPr>
          <w:color w:val="444444"/>
        </w:rPr>
        <w:t>. Paper presented at AERA, Philadelphia, PA.</w:t>
      </w:r>
    </w:p>
    <w:p w14:paraId="1E07DC06" w14:textId="60334083" w:rsidR="00034FA1" w:rsidRPr="00E05786" w:rsidRDefault="00E05786" w:rsidP="00E05786">
      <w:pPr>
        <w:pStyle w:val="CV-PublicationsList"/>
        <w:rPr>
          <w:b/>
          <w:bCs/>
          <w:i/>
          <w:iCs/>
          <w:color w:val="444444"/>
        </w:rPr>
      </w:pPr>
      <w:r>
        <w:rPr>
          <w:color w:val="444444"/>
        </w:rPr>
        <w:t xml:space="preserve">Jones, M.G., </w:t>
      </w:r>
      <w:proofErr w:type="spellStart"/>
      <w:r>
        <w:rPr>
          <w:color w:val="444444"/>
        </w:rPr>
        <w:t>Nieuwsma</w:t>
      </w:r>
      <w:proofErr w:type="spellEnd"/>
      <w:r>
        <w:rPr>
          <w:color w:val="444444"/>
        </w:rPr>
        <w:t xml:space="preserve">, J., Ward, R., Stallard, M.,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</w:t>
      </w:r>
      <w:r w:rsidRPr="00D03E41">
        <w:rPr>
          <w:color w:val="444444"/>
        </w:rPr>
        <w:t>Meeks, A., Ferdous, T.</w:t>
      </w:r>
      <w:r>
        <w:rPr>
          <w:color w:val="444444"/>
        </w:rPr>
        <w:t xml:space="preserve">, &amp; </w:t>
      </w:r>
      <w:proofErr w:type="spellStart"/>
      <w:r>
        <w:rPr>
          <w:color w:val="444444"/>
        </w:rPr>
        <w:t>Ideus</w:t>
      </w:r>
      <w:proofErr w:type="spellEnd"/>
      <w:r>
        <w:rPr>
          <w:color w:val="444444"/>
        </w:rPr>
        <w:t xml:space="preserve">, K., (2024, April 13). </w:t>
      </w:r>
      <w:r w:rsidRPr="00E05786">
        <w:rPr>
          <w:i/>
          <w:iCs/>
          <w:color w:val="444444"/>
        </w:rPr>
        <w:t xml:space="preserve">Graduate Students’ Experiences in a Convergent Research Environment: Social Networks, Expectancy Value, and </w:t>
      </w:r>
      <w:proofErr w:type="spellStart"/>
      <w:r w:rsidRPr="00E05786">
        <w:rPr>
          <w:i/>
          <w:iCs/>
          <w:color w:val="444444"/>
        </w:rPr>
        <w:t>Imposterism</w:t>
      </w:r>
      <w:proofErr w:type="spellEnd"/>
      <w:r>
        <w:rPr>
          <w:color w:val="444444"/>
        </w:rPr>
        <w:t>. Paper presented at AERA, Philadelphia, PA.</w:t>
      </w:r>
    </w:p>
    <w:p w14:paraId="176D3F2C" w14:textId="11CA6EC3" w:rsidR="00D03E41" w:rsidRPr="00D03E41" w:rsidRDefault="00D03E41" w:rsidP="00D03E41">
      <w:pPr>
        <w:pStyle w:val="CV-PublicationsList"/>
        <w:rPr>
          <w:color w:val="444444"/>
        </w:rPr>
      </w:pPr>
      <w:proofErr w:type="spellStart"/>
      <w:r w:rsidRPr="00D03E41">
        <w:rPr>
          <w:color w:val="444444"/>
        </w:rPr>
        <w:t>Refvem</w:t>
      </w:r>
      <w:proofErr w:type="spellEnd"/>
      <w:r w:rsidRPr="00D03E41">
        <w:rPr>
          <w:color w:val="444444"/>
        </w:rPr>
        <w:t xml:space="preserve">, E., Jones, M.G., Meeks, A., Ferdous, T. </w:t>
      </w:r>
      <w:r w:rsidR="00B91A74">
        <w:rPr>
          <w:color w:val="444444"/>
        </w:rPr>
        <w:t xml:space="preserve"> </w:t>
      </w:r>
      <w:r w:rsidR="00BE28D5">
        <w:rPr>
          <w:color w:val="444444"/>
        </w:rPr>
        <w:t>(</w:t>
      </w:r>
      <w:r w:rsidRPr="00D03E41">
        <w:rPr>
          <w:color w:val="444444"/>
        </w:rPr>
        <w:t xml:space="preserve">2024, March 17-20). </w:t>
      </w:r>
      <w:r w:rsidRPr="00D03E41">
        <w:rPr>
          <w:i/>
          <w:iCs/>
          <w:color w:val="444444"/>
        </w:rPr>
        <w:t>Science instructional coaches: Characteristics, contexts, and community</w:t>
      </w:r>
      <w:r w:rsidRPr="00D03E41">
        <w:rPr>
          <w:color w:val="444444"/>
        </w:rPr>
        <w:t xml:space="preserve">. </w:t>
      </w:r>
      <w:r>
        <w:rPr>
          <w:color w:val="444444"/>
        </w:rPr>
        <w:t xml:space="preserve">Paper presented at the </w:t>
      </w:r>
      <w:r w:rsidRPr="00D03E41">
        <w:rPr>
          <w:color w:val="444444"/>
        </w:rPr>
        <w:t>National Association for Research in Science Teaching (NARST) Annual International Conference, Denver, CO.</w:t>
      </w:r>
    </w:p>
    <w:p w14:paraId="46AC3F3D" w14:textId="7D2564A7" w:rsidR="00D03E41" w:rsidRDefault="00D03E41" w:rsidP="00D03E41">
      <w:pPr>
        <w:pStyle w:val="CV-PublicationsList"/>
        <w:rPr>
          <w:color w:val="444444"/>
        </w:rPr>
      </w:pPr>
      <w:r>
        <w:rPr>
          <w:color w:val="444444"/>
        </w:rPr>
        <w:t>Blonder, R. &amp;</w:t>
      </w:r>
      <w:r w:rsidRPr="00D03E41">
        <w:rPr>
          <w:color w:val="444444"/>
        </w:rPr>
        <w:t xml:space="preserve"> Jones, M.G., (2024, March 17-20). </w:t>
      </w:r>
      <w:r>
        <w:rPr>
          <w:rFonts w:cs="Arial"/>
          <w:i/>
          <w:iCs/>
          <w:color w:val="000000"/>
        </w:rPr>
        <w:t>Publishing in Science Education Journals and Tips to Help You Succeed</w:t>
      </w:r>
      <w:r w:rsidRPr="00D03E41">
        <w:rPr>
          <w:color w:val="444444"/>
        </w:rPr>
        <w:t xml:space="preserve">. </w:t>
      </w:r>
      <w:r>
        <w:rPr>
          <w:color w:val="444444"/>
        </w:rPr>
        <w:t xml:space="preserve">Preconference workshop presented at the </w:t>
      </w:r>
      <w:r w:rsidRPr="00D03E41">
        <w:rPr>
          <w:color w:val="444444"/>
        </w:rPr>
        <w:t>National Association for Research in Science Teaching (NARST) Annual International Conference, Denver, CO.</w:t>
      </w:r>
    </w:p>
    <w:p w14:paraId="405B8A44" w14:textId="1E934D03" w:rsidR="006D630A" w:rsidRDefault="006D630A" w:rsidP="006D630A">
      <w:pPr>
        <w:pStyle w:val="CV-PublicationsList"/>
        <w:rPr>
          <w:color w:val="444444"/>
        </w:rPr>
      </w:pPr>
      <w:r w:rsidRPr="006D630A">
        <w:rPr>
          <w:color w:val="444444"/>
        </w:rPr>
        <w:lastRenderedPageBreak/>
        <w:t xml:space="preserve">Ward, R. &amp; Jones, M.G., (2024, March 17-20). </w:t>
      </w:r>
      <w:r w:rsidRPr="006D630A">
        <w:rPr>
          <w:i/>
          <w:iCs/>
          <w:color w:val="444444"/>
        </w:rPr>
        <w:t>Exploring the Role of Psychological Distance in Scientists’ Climate Change Outreach</w:t>
      </w:r>
      <w:r w:rsidRPr="006D630A">
        <w:rPr>
          <w:color w:val="444444"/>
        </w:rPr>
        <w:t>. Paper presented at the National Association for Research in Science Teaching (NARST) Annual International Conference, Denver, CO.</w:t>
      </w:r>
    </w:p>
    <w:p w14:paraId="5BE6090C" w14:textId="13FE269D" w:rsidR="003A76EF" w:rsidRPr="00D03E41" w:rsidRDefault="003A76EF" w:rsidP="003A76EF">
      <w:pPr>
        <w:pStyle w:val="CV-PublicationsList"/>
        <w:rPr>
          <w:color w:val="444444"/>
        </w:rPr>
      </w:pPr>
      <w:r w:rsidRPr="00D03E41">
        <w:rPr>
          <w:color w:val="444444"/>
        </w:rPr>
        <w:t>Jones, M.G.,</w:t>
      </w:r>
      <w:r>
        <w:rPr>
          <w:color w:val="444444"/>
        </w:rPr>
        <w:t xml:space="preserve"> </w:t>
      </w:r>
      <w:proofErr w:type="spellStart"/>
      <w:r>
        <w:rPr>
          <w:color w:val="444444"/>
        </w:rPr>
        <w:t>Nieuwsma</w:t>
      </w:r>
      <w:proofErr w:type="spellEnd"/>
      <w:r>
        <w:rPr>
          <w:color w:val="444444"/>
        </w:rPr>
        <w:t xml:space="preserve">, J., Ward, R., Stallard, M.,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</w:t>
      </w:r>
      <w:r w:rsidRPr="00D03E41">
        <w:rPr>
          <w:color w:val="444444"/>
        </w:rPr>
        <w:t>Meeks, A., Ferdous, T.</w:t>
      </w:r>
      <w:r>
        <w:rPr>
          <w:color w:val="444444"/>
        </w:rPr>
        <w:t xml:space="preserve">, &amp; </w:t>
      </w:r>
      <w:proofErr w:type="spellStart"/>
      <w:r>
        <w:rPr>
          <w:color w:val="444444"/>
        </w:rPr>
        <w:t>Ideus</w:t>
      </w:r>
      <w:proofErr w:type="spellEnd"/>
      <w:r>
        <w:rPr>
          <w:color w:val="444444"/>
        </w:rPr>
        <w:t>, K.</w:t>
      </w:r>
      <w:r w:rsidRPr="00D03E41">
        <w:rPr>
          <w:color w:val="444444"/>
        </w:rPr>
        <w:t xml:space="preserve"> (2024, March 17-20). </w:t>
      </w:r>
      <w:r>
        <w:rPr>
          <w:rStyle w:val="Emphasis"/>
        </w:rPr>
        <w:t>Climate Change: Science Teachers’ and Scientists’ Use of Visual Representations</w:t>
      </w:r>
      <w:r w:rsidRPr="00D03E41">
        <w:rPr>
          <w:color w:val="444444"/>
        </w:rPr>
        <w:t xml:space="preserve">. </w:t>
      </w:r>
      <w:r>
        <w:rPr>
          <w:color w:val="444444"/>
        </w:rPr>
        <w:t xml:space="preserve">Paper presented at the </w:t>
      </w:r>
      <w:r w:rsidRPr="00D03E41">
        <w:rPr>
          <w:color w:val="444444"/>
        </w:rPr>
        <w:t>National Association for Research in Science Teaching (NARST) Annual International Conference, Denver, C</w:t>
      </w:r>
      <w:r>
        <w:rPr>
          <w:color w:val="444444"/>
        </w:rPr>
        <w:t>O.</w:t>
      </w:r>
    </w:p>
    <w:p w14:paraId="7904503A" w14:textId="181C0332" w:rsidR="00D03E41" w:rsidRPr="00D03E41" w:rsidRDefault="003A76EF" w:rsidP="003A76EF">
      <w:pPr>
        <w:pStyle w:val="CV-PublicationsList"/>
        <w:rPr>
          <w:color w:val="444444"/>
        </w:rPr>
      </w:pPr>
      <w:r>
        <w:rPr>
          <w:color w:val="444444"/>
        </w:rPr>
        <w:t xml:space="preserve">Ward, R. &amp; </w:t>
      </w:r>
      <w:r w:rsidR="00D03E41" w:rsidRPr="00D03E41">
        <w:rPr>
          <w:color w:val="444444"/>
        </w:rPr>
        <w:t>Jones, M.G.,</w:t>
      </w:r>
      <w:r w:rsidR="00D03E41">
        <w:rPr>
          <w:color w:val="444444"/>
        </w:rPr>
        <w:t xml:space="preserve"> </w:t>
      </w:r>
      <w:r w:rsidR="00D03E41" w:rsidRPr="00D03E41">
        <w:rPr>
          <w:color w:val="444444"/>
        </w:rPr>
        <w:t xml:space="preserve">(2024, March 17-20). </w:t>
      </w:r>
      <w:r w:rsidRPr="003A76EF">
        <w:rPr>
          <w:i/>
          <w:iCs/>
        </w:rPr>
        <w:t>Exploring the Role of Psychological Distance in Scientists’ Climate Change Outreach</w:t>
      </w:r>
      <w:r w:rsidR="00D03E41" w:rsidRPr="00D03E41">
        <w:rPr>
          <w:color w:val="444444"/>
        </w:rPr>
        <w:t xml:space="preserve">. </w:t>
      </w:r>
      <w:r w:rsidR="00D03E41">
        <w:rPr>
          <w:color w:val="444444"/>
        </w:rPr>
        <w:t xml:space="preserve">Paper presented at the </w:t>
      </w:r>
      <w:r w:rsidR="00D03E41" w:rsidRPr="00D03E41">
        <w:rPr>
          <w:color w:val="444444"/>
        </w:rPr>
        <w:t>National Association for Research in Science Teaching (NARST) Annual International Conference, Denver, CO.</w:t>
      </w:r>
    </w:p>
    <w:p w14:paraId="59FBC819" w14:textId="05B34473" w:rsidR="00C13997" w:rsidRDefault="00D03E41" w:rsidP="002A4CDC">
      <w:pPr>
        <w:pStyle w:val="CV-PublicationsList"/>
        <w:rPr>
          <w:color w:val="444444"/>
        </w:rPr>
      </w:pPr>
      <w:r w:rsidRPr="00D03E41">
        <w:rPr>
          <w:color w:val="444444"/>
        </w:rPr>
        <w:t xml:space="preserve">Jones, M.G., </w:t>
      </w:r>
      <w:proofErr w:type="spellStart"/>
      <w:r>
        <w:rPr>
          <w:color w:val="444444"/>
        </w:rPr>
        <w:t>Nieuwsma</w:t>
      </w:r>
      <w:proofErr w:type="spellEnd"/>
      <w:r>
        <w:rPr>
          <w:color w:val="444444"/>
        </w:rPr>
        <w:t xml:space="preserve">, J.,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Childers, G., McDonald, S., Marshall, A., Mayer, B., Classen, J., &amp; </w:t>
      </w:r>
      <w:proofErr w:type="spellStart"/>
      <w:r>
        <w:rPr>
          <w:color w:val="444444"/>
        </w:rPr>
        <w:t>Cuchiara</w:t>
      </w:r>
      <w:proofErr w:type="spellEnd"/>
      <w:r>
        <w:rPr>
          <w:color w:val="444444"/>
        </w:rPr>
        <w:t xml:space="preserve">, M. </w:t>
      </w:r>
      <w:r w:rsidRPr="00D03E41">
        <w:rPr>
          <w:color w:val="444444"/>
        </w:rPr>
        <w:t>(2024, March 17-20).</w:t>
      </w:r>
      <w:r w:rsidR="002A4CDC" w:rsidRPr="002A4CD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2A4CD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2A4CDC" w:rsidRPr="002A4CDC">
        <w:rPr>
          <w:i/>
          <w:iCs/>
          <w:color w:val="444444"/>
        </w:rPr>
        <w:t>Wicked Problems and Wicked Solutions: Graduate Students’ Experiences in A Convergent Research Environment</w:t>
      </w:r>
      <w:r w:rsidR="002A4CDC" w:rsidRPr="002A4CDC">
        <w:rPr>
          <w:color w:val="444444"/>
        </w:rPr>
        <w:t xml:space="preserve">. </w:t>
      </w:r>
      <w:r w:rsidRPr="00D03E41">
        <w:rPr>
          <w:color w:val="444444"/>
        </w:rPr>
        <w:t xml:space="preserve"> National Association for Research in Science Teaching (NARST) Annual International Conference, Denver, CO.</w:t>
      </w:r>
    </w:p>
    <w:p w14:paraId="7F5FBA32" w14:textId="5137CFE1" w:rsidR="00722D9B" w:rsidRDefault="00722D9B" w:rsidP="002A4CDC">
      <w:pPr>
        <w:pStyle w:val="CV-PublicationsList"/>
        <w:rPr>
          <w:color w:val="444444"/>
        </w:rPr>
      </w:pPr>
      <w:r>
        <w:t xml:space="preserve">Stallard, M., Jones, M.G., </w:t>
      </w:r>
      <w:proofErr w:type="spellStart"/>
      <w:r>
        <w:t>Nieuwsma</w:t>
      </w:r>
      <w:proofErr w:type="spellEnd"/>
      <w:r>
        <w:t xml:space="preserve">, J., &amp; </w:t>
      </w:r>
      <w:proofErr w:type="spellStart"/>
      <w:r>
        <w:t>Bordewieck</w:t>
      </w:r>
      <w:proofErr w:type="spellEnd"/>
      <w:r>
        <w:t xml:space="preserve">, K. (2024, March). </w:t>
      </w:r>
      <w:r>
        <w:rPr>
          <w:i/>
          <w:iCs/>
        </w:rPr>
        <w:t>An Exploratory Study of Students' Prior Experiences and Concepts of Viruses and Vaccines.</w:t>
      </w:r>
      <w:r>
        <w:t xml:space="preserve"> Paper presented at the National Association for Research in Science Teaching (NARST) Annual International Conference, Denver, CO.</w:t>
      </w:r>
    </w:p>
    <w:p w14:paraId="4425F3F1" w14:textId="76FD6380" w:rsidR="00BB091B" w:rsidRDefault="00BB091B" w:rsidP="00BB091B">
      <w:pPr>
        <w:pStyle w:val="CV-PublicationsList"/>
        <w:rPr>
          <w:color w:val="444444"/>
        </w:rPr>
      </w:pPr>
      <w:r>
        <w:rPr>
          <w:color w:val="444444"/>
        </w:rPr>
        <w:t xml:space="preserve">Jones, M. G., Taylor, A., Stallard, M., Meeks, A., Ferdous, T. (2024, March), </w:t>
      </w:r>
      <w:r w:rsidRPr="00BB091B">
        <w:rPr>
          <w:i/>
          <w:iCs/>
          <w:color w:val="444444"/>
        </w:rPr>
        <w:t>Solve the Environmental Mystery: The “Wicked” Problem of Phosphate in Clean Water, Food Systems, and Climate Change</w:t>
      </w:r>
      <w:r>
        <w:rPr>
          <w:color w:val="444444"/>
        </w:rPr>
        <w:t>. Workshop at the National Science Teaching Association, Denver, CO.</w:t>
      </w:r>
    </w:p>
    <w:p w14:paraId="1726AE0B" w14:textId="16615D1F" w:rsidR="00BB091B" w:rsidRDefault="00BB091B" w:rsidP="00BB091B">
      <w:pPr>
        <w:pStyle w:val="CV-PublicationsList"/>
        <w:rPr>
          <w:color w:val="444444"/>
        </w:rPr>
      </w:pPr>
      <w:r>
        <w:rPr>
          <w:color w:val="444444"/>
        </w:rPr>
        <w:t xml:space="preserve">Stallard, M., Jones, M. G., Taylor, A.,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M., Meeks, A., Ferdous, T. (2024, March). </w:t>
      </w:r>
      <w:r w:rsidRPr="00BB091B">
        <w:rPr>
          <w:i/>
          <w:iCs/>
          <w:color w:val="444444"/>
        </w:rPr>
        <w:t>Investigating Pollutants in the Ecosystem: What's the Point (and Non-Point)?</w:t>
      </w:r>
      <w:r>
        <w:rPr>
          <w:color w:val="444444"/>
        </w:rPr>
        <w:t xml:space="preserve"> National Science Teaching Association, Denver, CO.</w:t>
      </w:r>
    </w:p>
    <w:p w14:paraId="1EBBCA07" w14:textId="2053361A" w:rsidR="00F45713" w:rsidRDefault="00F45713" w:rsidP="00BB091B">
      <w:pPr>
        <w:pStyle w:val="CV-PublicationsList"/>
        <w:rPr>
          <w:color w:val="444444"/>
        </w:rPr>
      </w:pPr>
      <w:r>
        <w:rPr>
          <w:color w:val="444444"/>
        </w:rPr>
        <w:t xml:space="preserve">Jones, M.G., (2024, February). </w:t>
      </w:r>
      <w:r w:rsidRPr="00F45713">
        <w:rPr>
          <w:i/>
          <w:iCs/>
          <w:color w:val="444444"/>
        </w:rPr>
        <w:t>Presenting Research to Different Audiences</w:t>
      </w:r>
      <w:r>
        <w:rPr>
          <w:color w:val="444444"/>
        </w:rPr>
        <w:t>. Presentation to the STEPS Center, Raleigh, NC.</w:t>
      </w:r>
    </w:p>
    <w:p w14:paraId="4A5A5D3C" w14:textId="77777777" w:rsidR="00C13997" w:rsidRDefault="00C13997" w:rsidP="00C13997">
      <w:pPr>
        <w:pStyle w:val="CV-PublicationsList"/>
        <w:rPr>
          <w:color w:val="444444"/>
        </w:rPr>
      </w:pPr>
      <w:r w:rsidRPr="00146A0E">
        <w:rPr>
          <w:color w:val="444444"/>
        </w:rPr>
        <w:t>Jones, M. G.,</w:t>
      </w:r>
      <w:r>
        <w:rPr>
          <w:color w:val="444444"/>
        </w:rPr>
        <w:t xml:space="preserve"> Hartzog, J., Berry, S., Trinidad, S., </w:t>
      </w:r>
      <w:proofErr w:type="spellStart"/>
      <w:r>
        <w:rPr>
          <w:color w:val="444444"/>
        </w:rPr>
        <w:t>Nieuwsma</w:t>
      </w:r>
      <w:proofErr w:type="spellEnd"/>
      <w:r>
        <w:rPr>
          <w:color w:val="444444"/>
        </w:rPr>
        <w:t xml:space="preserve">, J.,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</w:t>
      </w:r>
      <w:proofErr w:type="spellStart"/>
      <w:r>
        <w:rPr>
          <w:color w:val="444444"/>
        </w:rPr>
        <w:t>Ideus</w:t>
      </w:r>
      <w:proofErr w:type="spellEnd"/>
      <w:r>
        <w:rPr>
          <w:color w:val="444444"/>
        </w:rPr>
        <w:t>, K., Kemp, D., Ferdous, T., Meeks, A., Stallard, M., Martin, A., Gonzalez, M., &amp; Acosta, J.</w:t>
      </w:r>
      <w:r w:rsidRPr="00146A0E">
        <w:rPr>
          <w:color w:val="444444"/>
        </w:rPr>
        <w:t xml:space="preserve"> (202</w:t>
      </w:r>
      <w:r>
        <w:rPr>
          <w:color w:val="444444"/>
        </w:rPr>
        <w:t>3</w:t>
      </w:r>
      <w:r w:rsidRPr="00146A0E">
        <w:rPr>
          <w:color w:val="444444"/>
        </w:rPr>
        <w:t>, November).</w:t>
      </w:r>
      <w:r w:rsidRPr="00146A0E">
        <w:rPr>
          <w:b/>
          <w:bCs/>
          <w:i/>
          <w:iCs/>
          <w:color w:val="444444"/>
        </w:rPr>
        <w:t xml:space="preserve">  </w:t>
      </w:r>
      <w:r w:rsidRPr="00146A0E">
        <w:rPr>
          <w:i/>
          <w:iCs/>
          <w:color w:val="444444"/>
        </w:rPr>
        <w:t>Invisibility Cloaks to Gecko Feet:  NC Science Teachers Share Lesson Plans on Innovations in Science</w:t>
      </w:r>
      <w:r w:rsidRPr="00146A0E">
        <w:rPr>
          <w:color w:val="444444"/>
        </w:rPr>
        <w:t>, Workshop presented at NCSTA, Winston-Salem, NC</w:t>
      </w:r>
      <w:r>
        <w:rPr>
          <w:color w:val="444444"/>
        </w:rPr>
        <w:t>.</w:t>
      </w:r>
    </w:p>
    <w:p w14:paraId="74F6D3FE" w14:textId="0DE502CD" w:rsidR="00C13997" w:rsidRDefault="00C13997" w:rsidP="00C13997">
      <w:pPr>
        <w:pStyle w:val="CV-PublicationsList"/>
        <w:rPr>
          <w:color w:val="444444"/>
        </w:rPr>
      </w:pPr>
      <w:r>
        <w:rPr>
          <w:color w:val="444444"/>
        </w:rPr>
        <w:t xml:space="preserve">Call, D., &amp; Jones, M. G. (2023). </w:t>
      </w:r>
      <w:r w:rsidRPr="002C6FE6">
        <w:rPr>
          <w:i/>
          <w:iCs/>
          <w:color w:val="444444"/>
        </w:rPr>
        <w:t xml:space="preserve">Using </w:t>
      </w:r>
      <w:r>
        <w:rPr>
          <w:i/>
          <w:iCs/>
          <w:color w:val="444444"/>
        </w:rPr>
        <w:t>W</w:t>
      </w:r>
      <w:r w:rsidRPr="002C6FE6">
        <w:rPr>
          <w:i/>
          <w:iCs/>
          <w:color w:val="444444"/>
        </w:rPr>
        <w:t xml:space="preserve">astewater </w:t>
      </w:r>
      <w:r>
        <w:rPr>
          <w:i/>
          <w:iCs/>
          <w:color w:val="444444"/>
        </w:rPr>
        <w:t>T</w:t>
      </w:r>
      <w:r w:rsidRPr="002C6FE6">
        <w:rPr>
          <w:i/>
          <w:iCs/>
          <w:color w:val="444444"/>
        </w:rPr>
        <w:t xml:space="preserve">reatment to </w:t>
      </w:r>
      <w:r>
        <w:rPr>
          <w:i/>
          <w:iCs/>
          <w:color w:val="444444"/>
        </w:rPr>
        <w:t>T</w:t>
      </w:r>
      <w:r w:rsidRPr="002C6FE6">
        <w:rPr>
          <w:i/>
          <w:iCs/>
          <w:color w:val="444444"/>
        </w:rPr>
        <w:t xml:space="preserve">each </w:t>
      </w:r>
      <w:r>
        <w:rPr>
          <w:i/>
          <w:iCs/>
          <w:color w:val="444444"/>
        </w:rPr>
        <w:t>P</w:t>
      </w:r>
      <w:r w:rsidRPr="002C6FE6">
        <w:rPr>
          <w:i/>
          <w:iCs/>
          <w:color w:val="444444"/>
        </w:rPr>
        <w:t xml:space="preserve">rinciples of </w:t>
      </w:r>
      <w:r>
        <w:rPr>
          <w:i/>
          <w:iCs/>
          <w:color w:val="444444"/>
        </w:rPr>
        <w:t>M</w:t>
      </w:r>
      <w:r w:rsidRPr="002C6FE6">
        <w:rPr>
          <w:i/>
          <w:iCs/>
          <w:color w:val="444444"/>
        </w:rPr>
        <w:t>icrobiology</w:t>
      </w:r>
      <w:r>
        <w:rPr>
          <w:color w:val="444444"/>
        </w:rPr>
        <w:t xml:space="preserve">. </w:t>
      </w:r>
      <w:r w:rsidRPr="00146A0E">
        <w:rPr>
          <w:color w:val="444444"/>
        </w:rPr>
        <w:t>Workshop presented at NCSTA, Winston-Salem, NC</w:t>
      </w:r>
      <w:r>
        <w:rPr>
          <w:color w:val="444444"/>
        </w:rPr>
        <w:t>.</w:t>
      </w:r>
    </w:p>
    <w:p w14:paraId="29B85237" w14:textId="655ED311" w:rsidR="0025341E" w:rsidRPr="008F21A7" w:rsidRDefault="0025341E" w:rsidP="0025341E">
      <w:pPr>
        <w:pStyle w:val="CV-PublicationsList"/>
        <w:rPr>
          <w:color w:val="444444"/>
        </w:rPr>
      </w:pPr>
      <w:r w:rsidRPr="0025341E">
        <w:rPr>
          <w:color w:val="444444"/>
        </w:rPr>
        <w:t>Jones, M. G.</w:t>
      </w:r>
      <w:r w:rsidRPr="0025341E">
        <w:rPr>
          <w:b/>
          <w:bCs/>
          <w:color w:val="444444"/>
        </w:rPr>
        <w:t xml:space="preserve"> </w:t>
      </w:r>
      <w:r w:rsidRPr="0025341E">
        <w:rPr>
          <w:color w:val="444444"/>
        </w:rPr>
        <w:t>(2023, September).</w:t>
      </w:r>
      <w:r w:rsidRPr="0025341E">
        <w:rPr>
          <w:b/>
          <w:bCs/>
          <w:i/>
          <w:iCs/>
          <w:color w:val="444444"/>
        </w:rPr>
        <w:t xml:space="preserve"> </w:t>
      </w:r>
      <w:r w:rsidRPr="0025341E">
        <w:rPr>
          <w:i/>
          <w:iCs/>
          <w:color w:val="444444"/>
        </w:rPr>
        <w:t>Beyond the Classroom: An Exploration of Rich and Relevant STEM Learning in Informal and Non-Formal Spaces</w:t>
      </w:r>
      <w:r w:rsidRPr="0025341E">
        <w:rPr>
          <w:color w:val="444444"/>
        </w:rPr>
        <w:t xml:space="preserve">. Invited Panelist for the Center for Innovative Research in Change, Leadership, and Education (CIRCLE) at Texas Tech University, </w:t>
      </w:r>
      <w:proofErr w:type="gramStart"/>
      <w:r w:rsidRPr="0025341E">
        <w:rPr>
          <w:color w:val="444444"/>
        </w:rPr>
        <w:t>Online</w:t>
      </w:r>
      <w:proofErr w:type="gramEnd"/>
      <w:r w:rsidRPr="0025341E">
        <w:rPr>
          <w:color w:val="444444"/>
        </w:rPr>
        <w:t>.</w:t>
      </w:r>
    </w:p>
    <w:p w14:paraId="2D9A5AEA" w14:textId="6723D615" w:rsidR="00D55898" w:rsidRDefault="00D55898" w:rsidP="00D55898">
      <w:pPr>
        <w:pStyle w:val="CV-PublicationsList"/>
        <w:rPr>
          <w:color w:val="444444"/>
        </w:rPr>
      </w:pPr>
      <w:r w:rsidRPr="00D55898">
        <w:rPr>
          <w:color w:val="444444"/>
        </w:rPr>
        <w:t>Jones, M. G., Stallard, M</w:t>
      </w:r>
      <w:r>
        <w:rPr>
          <w:color w:val="444444"/>
        </w:rPr>
        <w:t>.</w:t>
      </w:r>
      <w:r w:rsidRPr="00D55898">
        <w:rPr>
          <w:color w:val="444444"/>
        </w:rPr>
        <w:t xml:space="preserve">, </w:t>
      </w:r>
      <w:proofErr w:type="spellStart"/>
      <w:r w:rsidRPr="00D55898">
        <w:rPr>
          <w:color w:val="444444"/>
        </w:rPr>
        <w:t>Bordewieck</w:t>
      </w:r>
      <w:proofErr w:type="spellEnd"/>
      <w:r w:rsidRPr="00D55898">
        <w:rPr>
          <w:color w:val="444444"/>
        </w:rPr>
        <w:t>, K</w:t>
      </w:r>
      <w:r>
        <w:rPr>
          <w:color w:val="444444"/>
        </w:rPr>
        <w:t>.</w:t>
      </w:r>
      <w:r w:rsidRPr="00D55898">
        <w:rPr>
          <w:color w:val="444444"/>
        </w:rPr>
        <w:t>, Ferdous, T</w:t>
      </w:r>
      <w:r>
        <w:rPr>
          <w:color w:val="444444"/>
        </w:rPr>
        <w:t>.</w:t>
      </w:r>
      <w:r w:rsidRPr="00D55898">
        <w:rPr>
          <w:color w:val="444444"/>
        </w:rPr>
        <w:t>, &amp; Meeks, A</w:t>
      </w:r>
      <w:r>
        <w:rPr>
          <w:color w:val="444444"/>
        </w:rPr>
        <w:t>.</w:t>
      </w:r>
      <w:r w:rsidRPr="00D55898">
        <w:rPr>
          <w:color w:val="444444"/>
        </w:rPr>
        <w:t xml:space="preserve"> (2023, September). </w:t>
      </w:r>
      <w:r w:rsidRPr="00D55898">
        <w:rPr>
          <w:i/>
          <w:iCs/>
          <w:color w:val="444444"/>
        </w:rPr>
        <w:t>Educating the Next Generation about the Wicked Program of Phosphate in the Environment</w:t>
      </w:r>
      <w:r w:rsidRPr="00D55898">
        <w:rPr>
          <w:color w:val="444444"/>
        </w:rPr>
        <w:t xml:space="preserve">. </w:t>
      </w:r>
      <w:r>
        <w:rPr>
          <w:color w:val="444444"/>
        </w:rPr>
        <w:t>Workshop presented at the</w:t>
      </w:r>
      <w:r w:rsidRPr="00D55898">
        <w:rPr>
          <w:color w:val="444444"/>
        </w:rPr>
        <w:t xml:space="preserve"> Environmental Educators of North Carolina Conference</w:t>
      </w:r>
      <w:r>
        <w:rPr>
          <w:color w:val="444444"/>
        </w:rPr>
        <w:t xml:space="preserve">, </w:t>
      </w:r>
      <w:r w:rsidRPr="00D55898">
        <w:rPr>
          <w:color w:val="444444"/>
        </w:rPr>
        <w:t>Fayetteville, NC.</w:t>
      </w:r>
    </w:p>
    <w:p w14:paraId="3D2EBC84" w14:textId="5B0C84F4" w:rsidR="007B0559" w:rsidRPr="007B0559" w:rsidRDefault="007B0559" w:rsidP="00D55898">
      <w:pPr>
        <w:pStyle w:val="CV-PublicationsList"/>
        <w:rPr>
          <w:color w:val="444444"/>
        </w:rPr>
      </w:pPr>
      <w:r w:rsidRPr="007B0559">
        <w:rPr>
          <w:color w:val="444444"/>
        </w:rPr>
        <w:t xml:space="preserve">Jones, M. G., </w:t>
      </w:r>
      <w:proofErr w:type="spellStart"/>
      <w:r w:rsidRPr="007B0559">
        <w:rPr>
          <w:color w:val="444444"/>
        </w:rPr>
        <w:t>Ennes</w:t>
      </w:r>
      <w:proofErr w:type="spellEnd"/>
      <w:r w:rsidRPr="007B0559">
        <w:rPr>
          <w:color w:val="444444"/>
        </w:rPr>
        <w:t xml:space="preserve">, M., Chesnutt, K., Cayton, E., Macher, D., &amp; </w:t>
      </w:r>
      <w:proofErr w:type="spellStart"/>
      <w:r w:rsidRPr="007B0559">
        <w:rPr>
          <w:color w:val="444444"/>
        </w:rPr>
        <w:t>Paechter</w:t>
      </w:r>
      <w:proofErr w:type="spellEnd"/>
      <w:r w:rsidRPr="007B0559">
        <w:rPr>
          <w:color w:val="444444"/>
        </w:rPr>
        <w:t xml:space="preserve">, M. (2023, August). </w:t>
      </w:r>
      <w:r w:rsidRPr="007B0559">
        <w:rPr>
          <w:i/>
          <w:iCs/>
          <w:color w:val="444444"/>
        </w:rPr>
        <w:t>Building science career aspirations for youth through family museum programs: Applying expectancy-value theory factor</w:t>
      </w:r>
      <w:r w:rsidRPr="007B0559">
        <w:rPr>
          <w:color w:val="444444"/>
        </w:rPr>
        <w:t>. Paper presented at the American Psychological Association Annual Meeting, Washington</w:t>
      </w:r>
      <w:r w:rsidR="001E558E">
        <w:rPr>
          <w:color w:val="444444"/>
        </w:rPr>
        <w:t>,</w:t>
      </w:r>
      <w:r w:rsidRPr="007B0559">
        <w:rPr>
          <w:color w:val="444444"/>
        </w:rPr>
        <w:t xml:space="preserve"> DC. </w:t>
      </w:r>
    </w:p>
    <w:p w14:paraId="1E0463ED" w14:textId="54A77702" w:rsidR="007B0559" w:rsidRPr="007B0559" w:rsidRDefault="007B0559" w:rsidP="007B0559">
      <w:pPr>
        <w:pStyle w:val="CV-PublicationsList"/>
        <w:rPr>
          <w:color w:val="444444"/>
        </w:rPr>
      </w:pPr>
      <w:r w:rsidRPr="007B0559">
        <w:rPr>
          <w:color w:val="444444"/>
        </w:rPr>
        <w:lastRenderedPageBreak/>
        <w:t xml:space="preserve">Jones, M.G., Chesnutt, E., </w:t>
      </w:r>
      <w:proofErr w:type="spellStart"/>
      <w:r w:rsidRPr="007B0559">
        <w:rPr>
          <w:color w:val="444444"/>
        </w:rPr>
        <w:t>Ennes</w:t>
      </w:r>
      <w:proofErr w:type="spellEnd"/>
      <w:r w:rsidRPr="007B0559">
        <w:rPr>
          <w:color w:val="444444"/>
        </w:rPr>
        <w:t xml:space="preserve">, M., Macher, D., &amp; </w:t>
      </w:r>
      <w:proofErr w:type="spellStart"/>
      <w:r w:rsidRPr="007B0559">
        <w:rPr>
          <w:color w:val="444444"/>
        </w:rPr>
        <w:t>Paechter</w:t>
      </w:r>
      <w:proofErr w:type="spellEnd"/>
      <w:r w:rsidRPr="007B0559">
        <w:rPr>
          <w:color w:val="444444"/>
        </w:rPr>
        <w:t xml:space="preserve">, M. (2023, August). </w:t>
      </w:r>
      <w:r w:rsidRPr="007B0559">
        <w:rPr>
          <w:i/>
          <w:iCs/>
          <w:color w:val="444444"/>
        </w:rPr>
        <w:t>Measuring science-related beliefs and attitudes of parents: Building students’ future task value</w:t>
      </w:r>
      <w:r w:rsidRPr="007B0559">
        <w:rPr>
          <w:color w:val="444444"/>
        </w:rPr>
        <w:t>. Paper presented at the European Conference on Educational Research. Glasgow, Scotland.</w:t>
      </w:r>
    </w:p>
    <w:p w14:paraId="1DDA6D5C" w14:textId="17D83A21" w:rsidR="007B0559" w:rsidRDefault="007B0559" w:rsidP="007B0559">
      <w:pPr>
        <w:pStyle w:val="CV-PublicationsList"/>
        <w:rPr>
          <w:color w:val="444444"/>
        </w:rPr>
      </w:pPr>
      <w:r w:rsidRPr="00D55898">
        <w:rPr>
          <w:color w:val="444444"/>
          <w:lang w:val="nl-NL"/>
        </w:rPr>
        <w:t xml:space="preserve">Jones, M. G., </w:t>
      </w:r>
      <w:proofErr w:type="spellStart"/>
      <w:r w:rsidRPr="00D55898">
        <w:rPr>
          <w:color w:val="444444"/>
          <w:lang w:val="nl-NL"/>
        </w:rPr>
        <w:t>Childers</w:t>
      </w:r>
      <w:proofErr w:type="spellEnd"/>
      <w:r w:rsidRPr="00D55898">
        <w:rPr>
          <w:color w:val="444444"/>
          <w:lang w:val="nl-NL"/>
        </w:rPr>
        <w:t xml:space="preserve">, G., </w:t>
      </w:r>
      <w:proofErr w:type="spellStart"/>
      <w:r w:rsidRPr="00D55898">
        <w:rPr>
          <w:color w:val="444444"/>
          <w:lang w:val="nl-NL"/>
        </w:rPr>
        <w:t>Nieuwsma</w:t>
      </w:r>
      <w:proofErr w:type="spellEnd"/>
      <w:r w:rsidRPr="00D55898">
        <w:rPr>
          <w:color w:val="444444"/>
          <w:lang w:val="nl-NL"/>
        </w:rPr>
        <w:t xml:space="preserve">, J., </w:t>
      </w:r>
      <w:proofErr w:type="spellStart"/>
      <w:r w:rsidRPr="00D55898">
        <w:rPr>
          <w:color w:val="444444"/>
          <w:lang w:val="nl-NL"/>
        </w:rPr>
        <w:t>Bordewieck</w:t>
      </w:r>
      <w:proofErr w:type="spellEnd"/>
      <w:r w:rsidRPr="00D55898">
        <w:rPr>
          <w:color w:val="444444"/>
          <w:lang w:val="nl-NL"/>
        </w:rPr>
        <w:t xml:space="preserve">, K. (2023, August). </w:t>
      </w:r>
      <w:r w:rsidRPr="007B0559">
        <w:rPr>
          <w:i/>
          <w:iCs/>
          <w:color w:val="444444"/>
        </w:rPr>
        <w:t xml:space="preserve">STEM doctoral students’ imposter phenomenon: Prior experiences, socializers’ beliefs, and expectations for success. </w:t>
      </w:r>
      <w:r w:rsidRPr="007B0559">
        <w:rPr>
          <w:color w:val="444444"/>
        </w:rPr>
        <w:t>Paper presented at the European Conference on Educational Research. Glasgow, Scotland.</w:t>
      </w:r>
    </w:p>
    <w:p w14:paraId="6463E215" w14:textId="5BD1E210" w:rsidR="00146A0E" w:rsidRPr="00146A0E" w:rsidRDefault="00146A0E" w:rsidP="00146A0E">
      <w:pPr>
        <w:pStyle w:val="CV-PublicationsList"/>
        <w:rPr>
          <w:color w:val="444444"/>
        </w:rPr>
      </w:pPr>
      <w:proofErr w:type="spellStart"/>
      <w:r w:rsidRPr="00146A0E">
        <w:rPr>
          <w:color w:val="444444"/>
        </w:rPr>
        <w:t>Nieuwsma</w:t>
      </w:r>
      <w:proofErr w:type="spellEnd"/>
      <w:r w:rsidRPr="00146A0E">
        <w:rPr>
          <w:color w:val="444444"/>
        </w:rPr>
        <w:t xml:space="preserve">, J., Jones, M. G., Ward, R., </w:t>
      </w:r>
      <w:proofErr w:type="spellStart"/>
      <w:r w:rsidRPr="00146A0E">
        <w:rPr>
          <w:color w:val="444444"/>
        </w:rPr>
        <w:t>Bordewieck</w:t>
      </w:r>
      <w:proofErr w:type="spellEnd"/>
      <w:r w:rsidRPr="00146A0E">
        <w:rPr>
          <w:color w:val="444444"/>
        </w:rPr>
        <w:t xml:space="preserve">, K., &amp; </w:t>
      </w:r>
      <w:proofErr w:type="spellStart"/>
      <w:r w:rsidRPr="00146A0E">
        <w:rPr>
          <w:color w:val="444444"/>
        </w:rPr>
        <w:t>Refvem</w:t>
      </w:r>
      <w:proofErr w:type="spellEnd"/>
      <w:r w:rsidRPr="00146A0E">
        <w:rPr>
          <w:color w:val="444444"/>
        </w:rPr>
        <w:t xml:space="preserve">, E. (2023, April). </w:t>
      </w:r>
      <w:r w:rsidRPr="00146A0E">
        <w:rPr>
          <w:i/>
          <w:iCs/>
          <w:color w:val="444444"/>
        </w:rPr>
        <w:t>Association Between Imposter Phenomenon and Relatedness and Competence Among STEM Education Doctoral Students</w:t>
      </w:r>
      <w:r w:rsidRPr="00146A0E">
        <w:rPr>
          <w:color w:val="444444"/>
        </w:rPr>
        <w:t>. Presentation at AERA, Chicago, IL.</w:t>
      </w:r>
    </w:p>
    <w:p w14:paraId="6915E6F5" w14:textId="7D80895B" w:rsid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 G., Chesnutt, K., </w:t>
      </w:r>
      <w:proofErr w:type="spellStart"/>
      <w:r w:rsidRPr="00146A0E">
        <w:rPr>
          <w:color w:val="444444"/>
        </w:rPr>
        <w:t>Ennes</w:t>
      </w:r>
      <w:proofErr w:type="spellEnd"/>
      <w:r w:rsidRPr="00146A0E">
        <w:rPr>
          <w:color w:val="444444"/>
        </w:rPr>
        <w:t xml:space="preserve">, M., Macher, D., &amp; </w:t>
      </w:r>
      <w:proofErr w:type="spellStart"/>
      <w:r w:rsidRPr="00146A0E">
        <w:rPr>
          <w:color w:val="444444"/>
        </w:rPr>
        <w:t>Paechter</w:t>
      </w:r>
      <w:proofErr w:type="spellEnd"/>
      <w:r w:rsidRPr="00146A0E">
        <w:rPr>
          <w:color w:val="444444"/>
        </w:rPr>
        <w:t xml:space="preserve">, M. (2023, April). </w:t>
      </w:r>
      <w:r w:rsidRPr="00146A0E">
        <w:rPr>
          <w:i/>
          <w:iCs/>
          <w:color w:val="444444"/>
        </w:rPr>
        <w:t>Science-Related Beliefs and Attitudes of Parents: Building Students’ Interests and Career Aspirations</w:t>
      </w:r>
      <w:r w:rsidRPr="00146A0E">
        <w:rPr>
          <w:color w:val="444444"/>
        </w:rPr>
        <w:t>. Paper presented at AERA, Chicago, IL.</w:t>
      </w:r>
    </w:p>
    <w:p w14:paraId="262EA008" w14:textId="153B6C2A" w:rsidR="00146A0E" w:rsidRP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M.G., </w:t>
      </w:r>
      <w:proofErr w:type="spellStart"/>
      <w:r w:rsidRPr="00146A0E">
        <w:rPr>
          <w:color w:val="444444"/>
        </w:rPr>
        <w:t>Nieuwsma</w:t>
      </w:r>
      <w:proofErr w:type="spellEnd"/>
      <w:r w:rsidRPr="00146A0E">
        <w:rPr>
          <w:color w:val="444444"/>
        </w:rPr>
        <w:t>, J.,</w:t>
      </w:r>
      <w:r w:rsidRPr="00146A0E">
        <w:rPr>
          <w:i/>
          <w:iCs/>
          <w:color w:val="444444"/>
        </w:rPr>
        <w:t xml:space="preserve"> </w:t>
      </w:r>
      <w:r w:rsidRPr="00146A0E">
        <w:rPr>
          <w:color w:val="444444"/>
        </w:rPr>
        <w:t xml:space="preserve">(2023, April). </w:t>
      </w:r>
      <w:r w:rsidRPr="00146A0E">
        <w:rPr>
          <w:i/>
          <w:iCs/>
          <w:color w:val="444444"/>
        </w:rPr>
        <w:t xml:space="preserve">Learning and Leading: Doctoral Students’ Perceptions of </w:t>
      </w:r>
      <w:proofErr w:type="spellStart"/>
      <w:r w:rsidRPr="00146A0E">
        <w:rPr>
          <w:i/>
          <w:iCs/>
          <w:color w:val="444444"/>
        </w:rPr>
        <w:t>Imposterism</w:t>
      </w:r>
      <w:proofErr w:type="spellEnd"/>
      <w:r w:rsidRPr="00146A0E">
        <w:rPr>
          <w:i/>
          <w:iCs/>
          <w:color w:val="444444"/>
        </w:rPr>
        <w:t xml:space="preserve"> and Academic Challenges in an Interdisciplinary Program, </w:t>
      </w:r>
      <w:r w:rsidRPr="00146A0E">
        <w:rPr>
          <w:color w:val="444444"/>
        </w:rPr>
        <w:t>Paper presented at the NARST Annual International Conference, Chicago, IL.</w:t>
      </w:r>
    </w:p>
    <w:p w14:paraId="0B23643C" w14:textId="577DF6F3" w:rsidR="0088271B" w:rsidRDefault="00146A0E" w:rsidP="00E62B0C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 G., Chesnutt, K., </w:t>
      </w:r>
      <w:proofErr w:type="spellStart"/>
      <w:r w:rsidRPr="00146A0E">
        <w:rPr>
          <w:color w:val="444444"/>
        </w:rPr>
        <w:t>Ennes</w:t>
      </w:r>
      <w:proofErr w:type="spellEnd"/>
      <w:r w:rsidRPr="00146A0E">
        <w:rPr>
          <w:color w:val="444444"/>
        </w:rPr>
        <w:t xml:space="preserve">, M., Macher, D., &amp; </w:t>
      </w:r>
      <w:proofErr w:type="spellStart"/>
      <w:r w:rsidRPr="00146A0E">
        <w:rPr>
          <w:color w:val="444444"/>
        </w:rPr>
        <w:t>Paechter</w:t>
      </w:r>
      <w:proofErr w:type="spellEnd"/>
      <w:r w:rsidRPr="00146A0E">
        <w:rPr>
          <w:color w:val="444444"/>
        </w:rPr>
        <w:t>, M. (2023, April</w:t>
      </w:r>
      <w:r w:rsidRPr="00146A0E">
        <w:rPr>
          <w:i/>
          <w:iCs/>
          <w:color w:val="444444"/>
        </w:rPr>
        <w:t xml:space="preserve">). Parents’ Expectancy Value Factors: Measuring Future Science Task Value and Science Achievement Value, </w:t>
      </w:r>
      <w:r w:rsidRPr="00146A0E">
        <w:rPr>
          <w:color w:val="444444"/>
        </w:rPr>
        <w:t>Paper presented at the NARST Annual International Conference, Chicago, IL.</w:t>
      </w:r>
    </w:p>
    <w:p w14:paraId="2446D257" w14:textId="6BEE9E22" w:rsidR="0088271B" w:rsidRPr="00146A0E" w:rsidRDefault="0088271B" w:rsidP="0088271B">
      <w:pPr>
        <w:pStyle w:val="CV-PublicationsList"/>
        <w:rPr>
          <w:color w:val="444444"/>
        </w:rPr>
      </w:pPr>
      <w:proofErr w:type="spellStart"/>
      <w:r w:rsidRPr="0088271B">
        <w:rPr>
          <w:color w:val="444444"/>
        </w:rPr>
        <w:t>Ennes</w:t>
      </w:r>
      <w:proofErr w:type="spellEnd"/>
      <w:r w:rsidRPr="0088271B">
        <w:rPr>
          <w:color w:val="444444"/>
        </w:rPr>
        <w:t xml:space="preserve">, M., Jones, M. G., Chesnutt, K., Cayton, E., Macher, D., </w:t>
      </w:r>
      <w:proofErr w:type="spellStart"/>
      <w:r w:rsidRPr="0088271B">
        <w:rPr>
          <w:color w:val="444444"/>
        </w:rPr>
        <w:t>Paechter</w:t>
      </w:r>
      <w:proofErr w:type="spellEnd"/>
      <w:r w:rsidRPr="0088271B">
        <w:rPr>
          <w:color w:val="444444"/>
        </w:rPr>
        <w:t>, M. (</w:t>
      </w:r>
      <w:r w:rsidR="008B3DF1">
        <w:rPr>
          <w:color w:val="444444"/>
        </w:rPr>
        <w:t xml:space="preserve">2023, </w:t>
      </w:r>
      <w:r w:rsidRPr="0088271B">
        <w:rPr>
          <w:color w:val="444444"/>
        </w:rPr>
        <w:t>April). New methods for assessing factors that influence science career aspirations for youth and their parents. Presentation at the National Association for Research in Science Teaching, Chicago</w:t>
      </w:r>
      <w:r>
        <w:rPr>
          <w:color w:val="444444"/>
        </w:rPr>
        <w:t>, IL.</w:t>
      </w:r>
    </w:p>
    <w:p w14:paraId="2C346ACC" w14:textId="4FDF71A7" w:rsidR="00146A0E" w:rsidRPr="00146A0E" w:rsidRDefault="00146A0E" w:rsidP="00146A0E">
      <w:pPr>
        <w:pStyle w:val="CV-PublicationsList"/>
        <w:rPr>
          <w:color w:val="444444"/>
        </w:rPr>
      </w:pPr>
      <w:proofErr w:type="spellStart"/>
      <w:r w:rsidRPr="00146A0E">
        <w:rPr>
          <w:color w:val="444444"/>
        </w:rPr>
        <w:t>Bordewieck</w:t>
      </w:r>
      <w:proofErr w:type="spellEnd"/>
      <w:r w:rsidRPr="00146A0E">
        <w:rPr>
          <w:color w:val="444444"/>
        </w:rPr>
        <w:t>, K. &amp; Jones, M. G. (2023, April</w:t>
      </w:r>
      <w:r w:rsidRPr="00146A0E">
        <w:rPr>
          <w:i/>
          <w:iCs/>
          <w:color w:val="444444"/>
        </w:rPr>
        <w:t xml:space="preserve">). Interdisciplinary Science and Converging Identities: Minority Graduate Student Experiences in Convergence Settings, </w:t>
      </w:r>
      <w:r w:rsidRPr="00146A0E">
        <w:rPr>
          <w:color w:val="444444"/>
        </w:rPr>
        <w:t>Paper presented at the NARST Annual International Conference, Chicago, IL.</w:t>
      </w:r>
    </w:p>
    <w:p w14:paraId="71F1E3FB" w14:textId="2E8ACC3E" w:rsidR="00146A0E" w:rsidRDefault="00146A0E" w:rsidP="00146A0E">
      <w:pPr>
        <w:pStyle w:val="CV-PublicationsList"/>
        <w:rPr>
          <w:color w:val="444444"/>
        </w:rPr>
      </w:pPr>
      <w:proofErr w:type="spellStart"/>
      <w:r w:rsidRPr="00146A0E">
        <w:rPr>
          <w:color w:val="444444"/>
        </w:rPr>
        <w:t>Ideus</w:t>
      </w:r>
      <w:proofErr w:type="spellEnd"/>
      <w:r w:rsidRPr="00146A0E">
        <w:rPr>
          <w:color w:val="444444"/>
        </w:rPr>
        <w:t xml:space="preserve">, K., Jones, M. G., &amp; Jones, M. G., </w:t>
      </w:r>
      <w:proofErr w:type="spellStart"/>
      <w:r w:rsidRPr="00146A0E">
        <w:rPr>
          <w:color w:val="444444"/>
        </w:rPr>
        <w:t>Nieuwsma</w:t>
      </w:r>
      <w:proofErr w:type="spellEnd"/>
      <w:r w:rsidRPr="00146A0E">
        <w:rPr>
          <w:color w:val="444444"/>
        </w:rPr>
        <w:t xml:space="preserve">, J., </w:t>
      </w:r>
      <w:proofErr w:type="spellStart"/>
      <w:r w:rsidRPr="00146A0E">
        <w:rPr>
          <w:color w:val="444444"/>
        </w:rPr>
        <w:t>Refvem</w:t>
      </w:r>
      <w:proofErr w:type="spellEnd"/>
      <w:r w:rsidRPr="00146A0E">
        <w:rPr>
          <w:color w:val="444444"/>
        </w:rPr>
        <w:t xml:space="preserve">, E., </w:t>
      </w:r>
      <w:proofErr w:type="spellStart"/>
      <w:r w:rsidRPr="00146A0E">
        <w:rPr>
          <w:color w:val="444444"/>
        </w:rPr>
        <w:t>Bordewieck</w:t>
      </w:r>
      <w:proofErr w:type="spellEnd"/>
      <w:r w:rsidRPr="00146A0E">
        <w:rPr>
          <w:color w:val="444444"/>
        </w:rPr>
        <w:t xml:space="preserve">, K., &amp; Park, S. (2023, April). </w:t>
      </w:r>
      <w:r w:rsidRPr="00146A0E">
        <w:rPr>
          <w:i/>
          <w:iCs/>
          <w:color w:val="444444"/>
        </w:rPr>
        <w:t>Building Lessons that Bridge Instructional Practices and Science Innovations</w:t>
      </w:r>
      <w:r w:rsidRPr="00146A0E">
        <w:rPr>
          <w:color w:val="444444"/>
        </w:rPr>
        <w:t>, Paper presented at the NARST Annual International Conference, Chicago, IL.</w:t>
      </w:r>
    </w:p>
    <w:p w14:paraId="05E1129E" w14:textId="5505B9A6" w:rsidR="00432AFE" w:rsidRDefault="00432AFE" w:rsidP="00432AFE">
      <w:pPr>
        <w:pStyle w:val="CV-PublicationsList"/>
        <w:rPr>
          <w:color w:val="444444"/>
        </w:rPr>
      </w:pPr>
      <w:proofErr w:type="spellStart"/>
      <w:r w:rsidRPr="00432AFE">
        <w:rPr>
          <w:color w:val="444444"/>
        </w:rPr>
        <w:t>Bordewieck</w:t>
      </w:r>
      <w:proofErr w:type="spellEnd"/>
      <w:r w:rsidRPr="00432AFE">
        <w:rPr>
          <w:color w:val="444444"/>
        </w:rPr>
        <w:t xml:space="preserve">, K., &amp; Jones, M. G. (2023, April). </w:t>
      </w:r>
      <w:r w:rsidRPr="00432AFE">
        <w:rPr>
          <w:i/>
          <w:iCs/>
          <w:color w:val="444444"/>
        </w:rPr>
        <w:t>Minority Graduate Student Experiences in Convergence Research</w:t>
      </w:r>
      <w:r w:rsidRPr="00432AFE">
        <w:rPr>
          <w:color w:val="444444"/>
        </w:rPr>
        <w:t>. Annual X-DBER Conference. Virtual Conference.</w:t>
      </w:r>
    </w:p>
    <w:p w14:paraId="1DCA22FE" w14:textId="73437230" w:rsidR="00146A0E" w:rsidRP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Childers, G., Hite, R., Jones, G., &amp; </w:t>
      </w:r>
      <w:proofErr w:type="spellStart"/>
      <w:r w:rsidRPr="00146A0E">
        <w:rPr>
          <w:color w:val="444444"/>
        </w:rPr>
        <w:t>Ennes</w:t>
      </w:r>
      <w:proofErr w:type="spellEnd"/>
      <w:r w:rsidRPr="00146A0E">
        <w:rPr>
          <w:color w:val="444444"/>
        </w:rPr>
        <w:t xml:space="preserve">, M. (2023, March). </w:t>
      </w:r>
      <w:r w:rsidRPr="00146A0E">
        <w:rPr>
          <w:i/>
          <w:iCs/>
          <w:color w:val="444444"/>
        </w:rPr>
        <w:t>Discovery Engineering in Biology: Case Studies for Grades 6-12</w:t>
      </w:r>
      <w:r w:rsidRPr="00146A0E">
        <w:rPr>
          <w:color w:val="444444"/>
        </w:rPr>
        <w:t xml:space="preserve"> [Workshop Session]. National Science Teaching Association (NSTA) National Conference, Atlanta, GA.</w:t>
      </w:r>
    </w:p>
    <w:p w14:paraId="21AD3231" w14:textId="2B849D9C" w:rsid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M.G. (2023, February). </w:t>
      </w:r>
      <w:r w:rsidRPr="00146A0E">
        <w:rPr>
          <w:i/>
          <w:iCs/>
          <w:color w:val="444444"/>
        </w:rPr>
        <w:t>Publishing Research in Science Education Journals</w:t>
      </w:r>
      <w:r w:rsidRPr="00146A0E">
        <w:rPr>
          <w:b/>
          <w:bCs/>
          <w:color w:val="444444"/>
        </w:rPr>
        <w:t xml:space="preserve">. </w:t>
      </w:r>
      <w:r w:rsidRPr="00146A0E">
        <w:rPr>
          <w:color w:val="444444"/>
        </w:rPr>
        <w:t>NARST invited presentation. Webinar.</w:t>
      </w:r>
    </w:p>
    <w:p w14:paraId="63B380CD" w14:textId="084A33AD" w:rsid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 G., Jones, J., (2023, February). </w:t>
      </w:r>
      <w:r w:rsidRPr="00146A0E">
        <w:rPr>
          <w:i/>
          <w:iCs/>
          <w:color w:val="444444"/>
        </w:rPr>
        <w:t>Developing NSF Centers</w:t>
      </w:r>
      <w:r w:rsidRPr="00146A0E">
        <w:rPr>
          <w:color w:val="444444"/>
        </w:rPr>
        <w:t>. Panel presentation, NC State University, Raleigh, NC.</w:t>
      </w:r>
    </w:p>
    <w:p w14:paraId="56F62E14" w14:textId="127334EA" w:rsidR="00146A0E" w:rsidRP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>Jones, M. G., (2022, November).</w:t>
      </w:r>
      <w:r w:rsidRPr="00146A0E">
        <w:rPr>
          <w:b/>
          <w:bCs/>
          <w:i/>
          <w:iCs/>
          <w:color w:val="444444"/>
        </w:rPr>
        <w:t xml:space="preserve">  </w:t>
      </w:r>
      <w:r w:rsidRPr="00146A0E">
        <w:rPr>
          <w:i/>
          <w:iCs/>
          <w:color w:val="444444"/>
        </w:rPr>
        <w:t>Invisibility Cloaks to Gecko Feet:  NC Science Teachers Share Lesson Plans on Innovations in Science</w:t>
      </w:r>
      <w:r w:rsidRPr="00146A0E">
        <w:rPr>
          <w:color w:val="444444"/>
        </w:rPr>
        <w:t>, Workshop presented at NCSTA, Winston-Salem, NC</w:t>
      </w:r>
    </w:p>
    <w:p w14:paraId="3D5298F5" w14:textId="77777777" w:rsidR="00146A0E" w:rsidRP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 G., (2022, November). </w:t>
      </w:r>
      <w:r w:rsidRPr="00146A0E">
        <w:rPr>
          <w:i/>
          <w:iCs/>
          <w:color w:val="444444"/>
        </w:rPr>
        <w:t>Solve the Mystery and Promote Environmental Sustainability</w:t>
      </w:r>
      <w:r w:rsidRPr="00146A0E">
        <w:rPr>
          <w:color w:val="444444"/>
        </w:rPr>
        <w:t>. Workshop presented at NCSTA, Winston-Salem, NC</w:t>
      </w:r>
    </w:p>
    <w:p w14:paraId="3F9DE903" w14:textId="4EDF2EB1" w:rsid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lastRenderedPageBreak/>
        <w:t xml:space="preserve">Jones, M. G. (2022, November). </w:t>
      </w:r>
      <w:r w:rsidRPr="00146A0E">
        <w:rPr>
          <w:i/>
          <w:iCs/>
          <w:color w:val="444444"/>
        </w:rPr>
        <w:t>Promoting STEM interests and Careers Through Families and Museums Exploring</w:t>
      </w:r>
      <w:r w:rsidRPr="00146A0E">
        <w:rPr>
          <w:color w:val="444444"/>
        </w:rPr>
        <w:t>. NSF ITEST PI Virtual Meeting.</w:t>
      </w:r>
    </w:p>
    <w:p w14:paraId="3BE19511" w14:textId="39A07A06" w:rsidR="00146A0E" w:rsidRDefault="00146A0E" w:rsidP="00146A0E">
      <w:pPr>
        <w:pStyle w:val="CV-PublicationsList"/>
        <w:rPr>
          <w:color w:val="444444"/>
        </w:rPr>
      </w:pPr>
      <w:r w:rsidRPr="00146A0E">
        <w:rPr>
          <w:color w:val="444444"/>
        </w:rPr>
        <w:t xml:space="preserve">Jones, M.G. (2023, September). </w:t>
      </w:r>
      <w:r w:rsidRPr="00146A0E">
        <w:rPr>
          <w:i/>
          <w:iCs/>
          <w:color w:val="444444"/>
        </w:rPr>
        <w:t xml:space="preserve">The </w:t>
      </w:r>
      <w:r>
        <w:rPr>
          <w:i/>
          <w:iCs/>
          <w:color w:val="444444"/>
        </w:rPr>
        <w:t>W</w:t>
      </w:r>
      <w:r w:rsidRPr="00146A0E">
        <w:rPr>
          <w:i/>
          <w:iCs/>
          <w:color w:val="444444"/>
        </w:rPr>
        <w:t xml:space="preserve">icked </w:t>
      </w:r>
      <w:r>
        <w:rPr>
          <w:i/>
          <w:iCs/>
          <w:color w:val="444444"/>
        </w:rPr>
        <w:t>P</w:t>
      </w:r>
      <w:r w:rsidRPr="00146A0E">
        <w:rPr>
          <w:i/>
          <w:iCs/>
          <w:color w:val="444444"/>
        </w:rPr>
        <w:t xml:space="preserve">roblem of </w:t>
      </w:r>
      <w:r>
        <w:rPr>
          <w:i/>
          <w:iCs/>
          <w:color w:val="444444"/>
        </w:rPr>
        <w:t>P</w:t>
      </w:r>
      <w:r w:rsidRPr="00146A0E">
        <w:rPr>
          <w:i/>
          <w:iCs/>
          <w:color w:val="444444"/>
        </w:rPr>
        <w:t>hosphorus</w:t>
      </w:r>
      <w:r w:rsidRPr="00146A0E">
        <w:rPr>
          <w:color w:val="444444"/>
        </w:rPr>
        <w:t xml:space="preserve">. Presentation at the </w:t>
      </w:r>
      <w:proofErr w:type="spellStart"/>
      <w:r w:rsidRPr="00146A0E">
        <w:rPr>
          <w:color w:val="444444"/>
        </w:rPr>
        <w:t>SciREN</w:t>
      </w:r>
      <w:proofErr w:type="spellEnd"/>
      <w:r w:rsidRPr="00146A0E">
        <w:rPr>
          <w:color w:val="444444"/>
        </w:rPr>
        <w:t xml:space="preserve"> Conference, NC Museum of Natural Science, Raleigh, NC.</w:t>
      </w:r>
    </w:p>
    <w:p w14:paraId="754EDC81" w14:textId="59EACB9B" w:rsidR="00232CB1" w:rsidRPr="00146A0E" w:rsidRDefault="00232CB1" w:rsidP="00232CB1">
      <w:pPr>
        <w:pStyle w:val="CV-PublicationsList"/>
        <w:rPr>
          <w:color w:val="444444"/>
        </w:rPr>
      </w:pPr>
      <w:r w:rsidRPr="00232CB1">
        <w:rPr>
          <w:color w:val="444444"/>
          <w:lang w:val="nl-NL"/>
        </w:rPr>
        <w:t xml:space="preserve">Jones, M.G., &amp; </w:t>
      </w:r>
      <w:proofErr w:type="spellStart"/>
      <w:r w:rsidRPr="00232CB1">
        <w:rPr>
          <w:color w:val="444444"/>
          <w:lang w:val="nl-NL"/>
        </w:rPr>
        <w:t>Nieuwsma</w:t>
      </w:r>
      <w:proofErr w:type="spellEnd"/>
      <w:r w:rsidRPr="00232CB1">
        <w:rPr>
          <w:color w:val="444444"/>
          <w:lang w:val="nl-NL"/>
        </w:rPr>
        <w:t xml:space="preserve">, J. (2022, </w:t>
      </w:r>
      <w:proofErr w:type="spellStart"/>
      <w:r w:rsidRPr="00232CB1">
        <w:rPr>
          <w:color w:val="444444"/>
          <w:lang w:val="nl-NL"/>
        </w:rPr>
        <w:t>October</w:t>
      </w:r>
      <w:proofErr w:type="spellEnd"/>
      <w:r w:rsidRPr="00232CB1">
        <w:rPr>
          <w:color w:val="444444"/>
          <w:lang w:val="nl-NL"/>
        </w:rPr>
        <w:t xml:space="preserve">). </w:t>
      </w:r>
      <w:r w:rsidRPr="00232CB1">
        <w:rPr>
          <w:i/>
          <w:iCs/>
          <w:color w:val="444444"/>
        </w:rPr>
        <w:t>The wicked problem of phosphorus: Education for healthy marine environments</w:t>
      </w:r>
      <w:r w:rsidRPr="00232CB1">
        <w:rPr>
          <w:color w:val="444444"/>
        </w:rPr>
        <w:t>. Mid-Atlantic Marine Education Association. Bogue Banks, NC.</w:t>
      </w:r>
    </w:p>
    <w:p w14:paraId="0600D6B1" w14:textId="44C0ABBD" w:rsidR="00146A0E" w:rsidRDefault="00146A0E" w:rsidP="00232CB1">
      <w:pPr>
        <w:pStyle w:val="CV-PublicationsList"/>
        <w:rPr>
          <w:color w:val="444444"/>
        </w:rPr>
      </w:pPr>
      <w:r w:rsidRPr="00523A6A">
        <w:rPr>
          <w:color w:val="444444"/>
        </w:rPr>
        <w:t xml:space="preserve">Jones, M. G., </w:t>
      </w:r>
      <w:proofErr w:type="spellStart"/>
      <w:r w:rsidRPr="00523A6A">
        <w:rPr>
          <w:color w:val="444444"/>
        </w:rPr>
        <w:t>Ennes</w:t>
      </w:r>
      <w:proofErr w:type="spellEnd"/>
      <w:r w:rsidRPr="00523A6A">
        <w:rPr>
          <w:color w:val="444444"/>
        </w:rPr>
        <w:t xml:space="preserve">, M., &amp; Hite, R. (2022, September). </w:t>
      </w:r>
      <w:r w:rsidRPr="00146A0E">
        <w:rPr>
          <w:i/>
          <w:iCs/>
          <w:color w:val="444444"/>
        </w:rPr>
        <w:t>Uniting Scientific Discovery with Engineering Design: Discovery Engineering in Biology: Case Studies for Grades 6-12</w:t>
      </w:r>
      <w:r w:rsidRPr="00146A0E">
        <w:rPr>
          <w:color w:val="444444"/>
        </w:rPr>
        <w:t>. NSTA invited Webinar.</w:t>
      </w:r>
    </w:p>
    <w:p w14:paraId="0ACFAF29" w14:textId="2368C957" w:rsidR="00CD0848" w:rsidRDefault="00CD0848" w:rsidP="005A3BFE">
      <w:pPr>
        <w:pStyle w:val="CV-PublicationsList"/>
        <w:rPr>
          <w:color w:val="444444"/>
        </w:rPr>
      </w:pPr>
      <w:r>
        <w:rPr>
          <w:color w:val="444444"/>
        </w:rPr>
        <w:t xml:space="preserve">Jones, M.G. (2022, July). Mapping Science Career Aspirations: Intersectionality Factors. Keynote address, </w:t>
      </w:r>
      <w:r w:rsidRPr="00CD0848">
        <w:rPr>
          <w:color w:val="444444"/>
        </w:rPr>
        <w:t>Network Gender &amp; STEM Conference 2022</w:t>
      </w:r>
      <w:r w:rsidR="005A3BFE">
        <w:rPr>
          <w:color w:val="444444"/>
        </w:rPr>
        <w:t>, Munich, Germany</w:t>
      </w:r>
    </w:p>
    <w:p w14:paraId="37CD935D" w14:textId="1C51D7C7" w:rsidR="00A76AA1" w:rsidRPr="00A76AA1" w:rsidRDefault="00A76AA1" w:rsidP="002D2EB3">
      <w:pPr>
        <w:pStyle w:val="CV-PublicationsList"/>
        <w:rPr>
          <w:color w:val="444444"/>
        </w:rPr>
      </w:pPr>
      <w:r w:rsidRPr="00A76AA1">
        <w:rPr>
          <w:color w:val="444444"/>
        </w:rPr>
        <w:t xml:space="preserve">Jones, M.G. (2022, June). </w:t>
      </w:r>
      <w:r w:rsidR="002D2EB3" w:rsidRPr="00D46685">
        <w:rPr>
          <w:bCs/>
          <w:i/>
          <w:iCs/>
          <w:color w:val="444444"/>
        </w:rPr>
        <w:t>Being a Science Teacher</w:t>
      </w:r>
      <w:r w:rsidR="002D2EB3" w:rsidRPr="00D46685">
        <w:rPr>
          <w:i/>
          <w:iCs/>
          <w:color w:val="444444"/>
        </w:rPr>
        <w:t>: Addressing Wicked Problems in a Time of Global Change</w:t>
      </w:r>
      <w:r w:rsidRPr="00A76AA1">
        <w:rPr>
          <w:color w:val="444444"/>
        </w:rPr>
        <w:t xml:space="preserve">. </w:t>
      </w:r>
      <w:r w:rsidR="00D46685">
        <w:rPr>
          <w:color w:val="444444"/>
        </w:rPr>
        <w:t>Invited Speaker, P</w:t>
      </w:r>
      <w:r w:rsidRPr="00A76AA1">
        <w:rPr>
          <w:color w:val="444444"/>
        </w:rPr>
        <w:t>resentation at the S</w:t>
      </w:r>
      <w:r w:rsidR="00D46685">
        <w:rPr>
          <w:color w:val="444444"/>
        </w:rPr>
        <w:t>ixth International Symposium on Science Education</w:t>
      </w:r>
      <w:r w:rsidRPr="00A76AA1">
        <w:rPr>
          <w:color w:val="444444"/>
        </w:rPr>
        <w:t>, Spain.</w:t>
      </w:r>
    </w:p>
    <w:p w14:paraId="35D0C0F7" w14:textId="1E6ED2EB" w:rsidR="009374AC" w:rsidRPr="00976580" w:rsidRDefault="009D7793" w:rsidP="002E6780">
      <w:pPr>
        <w:pStyle w:val="CV-PublicationsList"/>
        <w:rPr>
          <w:color w:val="444444"/>
        </w:rPr>
      </w:pPr>
      <w:r w:rsidRPr="002E6780">
        <w:rPr>
          <w:color w:val="444444"/>
        </w:rPr>
        <w:t xml:space="preserve">Jones, M. G. (2022, April). </w:t>
      </w:r>
      <w:r w:rsidR="002E6780" w:rsidRPr="002D2EB3">
        <w:rPr>
          <w:i/>
          <w:iCs/>
          <w:color w:val="444444"/>
        </w:rPr>
        <w:t>Research in Informal Learning Environments</w:t>
      </w:r>
      <w:r w:rsidR="002E6780">
        <w:rPr>
          <w:color w:val="444444"/>
        </w:rPr>
        <w:t>. Presentation at the American Educational Research Association Conference</w:t>
      </w:r>
      <w:r w:rsidR="005A3BFE">
        <w:rPr>
          <w:color w:val="444444"/>
        </w:rPr>
        <w:t>,</w:t>
      </w:r>
      <w:r w:rsidR="005A3BFE" w:rsidRPr="005A3BFE">
        <w:rPr>
          <w:color w:val="444444"/>
        </w:rPr>
        <w:t xml:space="preserve"> </w:t>
      </w:r>
      <w:r w:rsidR="005A3BFE">
        <w:rPr>
          <w:color w:val="444444"/>
        </w:rPr>
        <w:t>San Diego, CA</w:t>
      </w:r>
      <w:r w:rsidR="002E6780">
        <w:rPr>
          <w:color w:val="444444"/>
        </w:rPr>
        <w:t>.</w:t>
      </w:r>
    </w:p>
    <w:p w14:paraId="00EE64A3" w14:textId="20A1182D" w:rsidR="009374AC" w:rsidRPr="009374AC" w:rsidRDefault="009374AC" w:rsidP="002E6780">
      <w:pPr>
        <w:pStyle w:val="CV-PublicationsList"/>
        <w:rPr>
          <w:color w:val="444444"/>
        </w:rPr>
      </w:pPr>
      <w:r w:rsidRPr="009374AC">
        <w:rPr>
          <w:color w:val="444444"/>
        </w:rPr>
        <w:t xml:space="preserve">Jones, M. G. (2022, April). </w:t>
      </w:r>
      <w:r w:rsidRPr="009374AC">
        <w:rPr>
          <w:i/>
          <w:iCs/>
          <w:color w:val="444444"/>
        </w:rPr>
        <w:t>Invited Journal Talks. International Journal of Science Education</w:t>
      </w:r>
      <w:r>
        <w:rPr>
          <w:color w:val="444444"/>
        </w:rPr>
        <w:t>. Presentation at the American Educational Research Association Conference</w:t>
      </w:r>
      <w:r w:rsidR="005A3BFE">
        <w:rPr>
          <w:color w:val="444444"/>
        </w:rPr>
        <w:t>,</w:t>
      </w:r>
      <w:r w:rsidR="005A3BFE" w:rsidRPr="005A3BFE">
        <w:rPr>
          <w:color w:val="444444"/>
        </w:rPr>
        <w:t xml:space="preserve"> </w:t>
      </w:r>
      <w:r w:rsidR="005A3BFE">
        <w:rPr>
          <w:color w:val="444444"/>
        </w:rPr>
        <w:t>San Diego, CA.</w:t>
      </w:r>
    </w:p>
    <w:p w14:paraId="53B1C176" w14:textId="1316E52D" w:rsidR="009374AC" w:rsidRPr="009374AC" w:rsidRDefault="002E6780" w:rsidP="00E35FEB">
      <w:pPr>
        <w:pStyle w:val="CV-PublicationsList"/>
        <w:rPr>
          <w:color w:val="444444"/>
        </w:rPr>
      </w:pPr>
      <w:r w:rsidRPr="009374AC">
        <w:rPr>
          <w:color w:val="444444"/>
        </w:rPr>
        <w:t xml:space="preserve">Jones, M. G. (2022, April). </w:t>
      </w:r>
      <w:r>
        <w:rPr>
          <w:i/>
          <w:iCs/>
          <w:color w:val="444444"/>
        </w:rPr>
        <w:t xml:space="preserve">The </w:t>
      </w:r>
      <w:r w:rsidR="00C41984">
        <w:rPr>
          <w:i/>
          <w:iCs/>
          <w:color w:val="444444"/>
        </w:rPr>
        <w:t>Privilege</w:t>
      </w:r>
      <w:r>
        <w:rPr>
          <w:i/>
          <w:iCs/>
          <w:color w:val="444444"/>
        </w:rPr>
        <w:t xml:space="preserve"> of Low Pay: Informal Educators’ Perspectives on Workforce Equity and Diversity</w:t>
      </w:r>
      <w:r>
        <w:rPr>
          <w:color w:val="444444"/>
        </w:rPr>
        <w:t>. Presentation at the American Educational Research Association Conference</w:t>
      </w:r>
      <w:r w:rsidR="005A3BFE">
        <w:rPr>
          <w:color w:val="444444"/>
        </w:rPr>
        <w:t>, San Diego, CA</w:t>
      </w:r>
      <w:r>
        <w:rPr>
          <w:color w:val="444444"/>
        </w:rPr>
        <w:t>.</w:t>
      </w:r>
    </w:p>
    <w:p w14:paraId="5559C8E8" w14:textId="259EE72F" w:rsidR="008F2F5C" w:rsidRDefault="008F2F5C" w:rsidP="006C0CA6">
      <w:pPr>
        <w:pStyle w:val="CV-PublicationsList"/>
        <w:rPr>
          <w:color w:val="444444"/>
        </w:rPr>
      </w:pPr>
      <w:proofErr w:type="spellStart"/>
      <w:r w:rsidRPr="001A0516">
        <w:rPr>
          <w:color w:val="444444"/>
          <w:lang w:val="nb-NO"/>
        </w:rPr>
        <w:t>Hendren</w:t>
      </w:r>
      <w:proofErr w:type="spellEnd"/>
      <w:r w:rsidRPr="001A0516">
        <w:rPr>
          <w:color w:val="444444"/>
          <w:lang w:val="nb-NO"/>
        </w:rPr>
        <w:t xml:space="preserve">, C., Jones, M. G., &amp; </w:t>
      </w:r>
      <w:r w:rsidR="00843BC5" w:rsidRPr="001A0516">
        <w:rPr>
          <w:color w:val="444444"/>
          <w:lang w:val="nb-NO"/>
        </w:rPr>
        <w:t xml:space="preserve">Marshall, A. (2022, April). </w:t>
      </w:r>
      <w:r w:rsidR="00843BC5" w:rsidRPr="00984D5F">
        <w:rPr>
          <w:i/>
          <w:iCs/>
          <w:color w:val="444444"/>
        </w:rPr>
        <w:t>Taking STEPS Toward Convergence Research Success: Sharing a Plan and Inviting Community Wisdom</w:t>
      </w:r>
      <w:r w:rsidR="00843BC5">
        <w:rPr>
          <w:color w:val="444444"/>
        </w:rPr>
        <w:t xml:space="preserve">. </w:t>
      </w:r>
      <w:r w:rsidR="00843BC5" w:rsidRPr="00843BC5">
        <w:rPr>
          <w:color w:val="444444"/>
        </w:rPr>
        <w:t xml:space="preserve">Paper presented at the </w:t>
      </w:r>
      <w:r w:rsidR="00843BC5">
        <w:rPr>
          <w:color w:val="444444"/>
        </w:rPr>
        <w:t>INTEREACH Conference.</w:t>
      </w:r>
    </w:p>
    <w:p w14:paraId="470CCB79" w14:textId="19C3D4CF" w:rsidR="00984D5F" w:rsidRPr="00C611F6" w:rsidRDefault="00984D5F" w:rsidP="006C0CA6">
      <w:pPr>
        <w:pStyle w:val="CV-PublicationsList"/>
        <w:rPr>
          <w:color w:val="444444"/>
          <w:sz w:val="21"/>
          <w:szCs w:val="21"/>
        </w:rPr>
      </w:pPr>
      <w:r w:rsidRPr="00984D5F">
        <w:rPr>
          <w:color w:val="444444"/>
        </w:rPr>
        <w:t xml:space="preserve">Luft, J., Jones, M. G., Carrier, S., Jackson, D., Madden, L., Park, S., </w:t>
      </w:r>
      <w:proofErr w:type="spellStart"/>
      <w:r w:rsidRPr="00984D5F">
        <w:rPr>
          <w:color w:val="444444"/>
        </w:rPr>
        <w:t>Mamlock</w:t>
      </w:r>
      <w:proofErr w:type="spellEnd"/>
      <w:r w:rsidRPr="00984D5F">
        <w:rPr>
          <w:color w:val="444444"/>
        </w:rPr>
        <w:t>-Na</w:t>
      </w:r>
      <w:r>
        <w:rPr>
          <w:color w:val="444444"/>
        </w:rPr>
        <w:t xml:space="preserve">aman, R., &amp; </w:t>
      </w:r>
      <w:proofErr w:type="spellStart"/>
      <w:r>
        <w:rPr>
          <w:color w:val="444444"/>
        </w:rPr>
        <w:t>Pavez</w:t>
      </w:r>
      <w:proofErr w:type="spellEnd"/>
      <w:r>
        <w:rPr>
          <w:color w:val="444444"/>
        </w:rPr>
        <w:t xml:space="preserve">, J. (2022, March). </w:t>
      </w:r>
      <w:r w:rsidRPr="00984D5F">
        <w:rPr>
          <w:i/>
          <w:iCs/>
          <w:color w:val="444444"/>
        </w:rPr>
        <w:t>Symposium- The Handbook of Research in Science Teacher Education: Current and Future Directions for Research</w:t>
      </w:r>
      <w:r>
        <w:rPr>
          <w:color w:val="444444"/>
        </w:rPr>
        <w:t>. Symposium presented at the National Association of Research in Science Teaching Conference</w:t>
      </w:r>
      <w:r w:rsidR="005A3BFE">
        <w:rPr>
          <w:color w:val="444444"/>
        </w:rPr>
        <w:t>, Vancouver, Canada</w:t>
      </w:r>
      <w:r>
        <w:rPr>
          <w:color w:val="444444"/>
        </w:rPr>
        <w:t>.</w:t>
      </w:r>
    </w:p>
    <w:p w14:paraId="07822199" w14:textId="5885F40E" w:rsidR="00C611F6" w:rsidRPr="00C611F6" w:rsidRDefault="00C611F6" w:rsidP="00C611F6">
      <w:pPr>
        <w:pStyle w:val="CV-PublicationsList"/>
        <w:rPr>
          <w:color w:val="444444"/>
          <w:sz w:val="21"/>
          <w:szCs w:val="21"/>
        </w:rPr>
      </w:pPr>
      <w:r w:rsidRPr="00C611F6">
        <w:rPr>
          <w:color w:val="444444"/>
        </w:rPr>
        <w:t xml:space="preserve">Rende, K., Jones, M. G., &amp; </w:t>
      </w:r>
      <w:proofErr w:type="spellStart"/>
      <w:r w:rsidRPr="00C611F6">
        <w:rPr>
          <w:color w:val="444444"/>
        </w:rPr>
        <w:t>Ennes</w:t>
      </w:r>
      <w:proofErr w:type="spellEnd"/>
      <w:r w:rsidRPr="00C611F6">
        <w:rPr>
          <w:color w:val="444444"/>
        </w:rPr>
        <w:t xml:space="preserve">, K. (2022, March). </w:t>
      </w:r>
      <w:r w:rsidRPr="00C611F6">
        <w:rPr>
          <w:i/>
          <w:iCs/>
        </w:rPr>
        <w:t>Perpetuation of Privilege: Impacts of Low Pay on Workforce Equity and Diversity in Informal Education</w:t>
      </w:r>
      <w:r>
        <w:rPr>
          <w:i/>
          <w:iCs/>
        </w:rPr>
        <w:t xml:space="preserve">.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</w:t>
      </w:r>
      <w:r>
        <w:rPr>
          <w:color w:val="444444"/>
        </w:rPr>
        <w:t>.</w:t>
      </w:r>
    </w:p>
    <w:p w14:paraId="3CC5B842" w14:textId="0ECE67A3" w:rsidR="00C611F6" w:rsidRDefault="00C611F6" w:rsidP="00C611F6">
      <w:pPr>
        <w:pStyle w:val="CV-PublicationsList"/>
        <w:rPr>
          <w:color w:val="444444"/>
        </w:rPr>
      </w:pPr>
      <w:r w:rsidRPr="00C611F6">
        <w:rPr>
          <w:color w:val="444444"/>
        </w:rPr>
        <w:t xml:space="preserve">Jones, M. G., Chesnutt, K., </w:t>
      </w:r>
      <w:proofErr w:type="spellStart"/>
      <w:r w:rsidRPr="00C611F6">
        <w:rPr>
          <w:color w:val="444444"/>
        </w:rPr>
        <w:t>Ennes</w:t>
      </w:r>
      <w:proofErr w:type="spellEnd"/>
      <w:r w:rsidRPr="00C611F6">
        <w:rPr>
          <w:color w:val="444444"/>
        </w:rPr>
        <w:t xml:space="preserve">, M., Macher, D., </w:t>
      </w:r>
      <w:r>
        <w:rPr>
          <w:color w:val="444444"/>
        </w:rPr>
        <w:t xml:space="preserve">&amp; </w:t>
      </w:r>
      <w:proofErr w:type="spellStart"/>
      <w:r>
        <w:rPr>
          <w:color w:val="444444"/>
        </w:rPr>
        <w:t>Paechter</w:t>
      </w:r>
      <w:proofErr w:type="spellEnd"/>
      <w:r>
        <w:rPr>
          <w:color w:val="444444"/>
        </w:rPr>
        <w:t xml:space="preserve">, M. (2022, March). </w:t>
      </w:r>
      <w:r w:rsidRPr="00C611F6">
        <w:rPr>
          <w:i/>
          <w:iCs/>
          <w:color w:val="444444"/>
        </w:rPr>
        <w:t>Assessing Elementary Students’ Science Interests and Career Aspirations</w:t>
      </w:r>
      <w:r>
        <w:rPr>
          <w:color w:val="444444"/>
        </w:rPr>
        <w:t xml:space="preserve">.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Canada.</w:t>
      </w:r>
    </w:p>
    <w:p w14:paraId="75E6D2DE" w14:textId="75AB4683" w:rsidR="00C611F6" w:rsidRDefault="00C611F6" w:rsidP="00C611F6">
      <w:pPr>
        <w:pStyle w:val="CV-PublicationsList"/>
        <w:rPr>
          <w:color w:val="444444"/>
        </w:rPr>
      </w:pPr>
      <w:r w:rsidRPr="00C611F6">
        <w:rPr>
          <w:color w:val="444444"/>
        </w:rPr>
        <w:t>Huff, P. &amp; Jones, M. G., (2022, March</w:t>
      </w:r>
      <w:r>
        <w:rPr>
          <w:color w:val="444444"/>
        </w:rPr>
        <w:t xml:space="preserve">). </w:t>
      </w:r>
      <w:r w:rsidRPr="00C611F6">
        <w:rPr>
          <w:i/>
          <w:iCs/>
          <w:color w:val="444444"/>
        </w:rPr>
        <w:t>The Challenges of Teaching in Charter Schools and How They were Overcome During the COVID-19 Pandemic</w:t>
      </w:r>
      <w:r>
        <w:rPr>
          <w:i/>
          <w:iCs/>
          <w:color w:val="444444"/>
        </w:rPr>
        <w:t xml:space="preserve">.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</w:t>
      </w:r>
      <w:r>
        <w:rPr>
          <w:color w:val="444444"/>
        </w:rPr>
        <w:t>.</w:t>
      </w:r>
    </w:p>
    <w:p w14:paraId="7EC13C53" w14:textId="46BD16FC" w:rsidR="00C611F6" w:rsidRDefault="00C611F6" w:rsidP="00C611F6">
      <w:pPr>
        <w:pStyle w:val="CV-PublicationsList"/>
        <w:rPr>
          <w:color w:val="444444"/>
        </w:rPr>
      </w:pPr>
      <w:r w:rsidRPr="00976580">
        <w:rPr>
          <w:color w:val="444444"/>
          <w:lang w:val="nl-NL"/>
        </w:rPr>
        <w:t xml:space="preserve">Jones, M. G. &amp; van Driel, J. (2022, </w:t>
      </w:r>
      <w:proofErr w:type="spellStart"/>
      <w:r w:rsidRPr="00976580">
        <w:rPr>
          <w:color w:val="444444"/>
          <w:lang w:val="nl-NL"/>
        </w:rPr>
        <w:t>March</w:t>
      </w:r>
      <w:proofErr w:type="spellEnd"/>
      <w:r w:rsidRPr="00976580">
        <w:rPr>
          <w:color w:val="444444"/>
          <w:lang w:val="nl-NL"/>
        </w:rPr>
        <w:t xml:space="preserve">). </w:t>
      </w:r>
      <w:r w:rsidRPr="00C611F6">
        <w:rPr>
          <w:i/>
          <w:iCs/>
          <w:color w:val="444444"/>
        </w:rPr>
        <w:t>How to Get Your Research Published in Science Education Journals</w:t>
      </w:r>
      <w:r>
        <w:rPr>
          <w:color w:val="444444"/>
        </w:rPr>
        <w:t xml:space="preserve">.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Canada.</w:t>
      </w:r>
    </w:p>
    <w:p w14:paraId="7E9479F8" w14:textId="5F27A413" w:rsidR="00C611F6" w:rsidRDefault="00C611F6" w:rsidP="00C611F6">
      <w:pPr>
        <w:pStyle w:val="CV-PublicationsList"/>
        <w:rPr>
          <w:color w:val="444444"/>
        </w:rPr>
      </w:pPr>
      <w:proofErr w:type="spellStart"/>
      <w:r w:rsidRPr="00C611F6">
        <w:rPr>
          <w:color w:val="444444"/>
        </w:rPr>
        <w:lastRenderedPageBreak/>
        <w:t>Refvem</w:t>
      </w:r>
      <w:proofErr w:type="spellEnd"/>
      <w:r w:rsidRPr="00C611F6">
        <w:rPr>
          <w:color w:val="444444"/>
        </w:rPr>
        <w:t xml:space="preserve">, E., Jones, M.G., Carrier, S., Rende, K., </w:t>
      </w:r>
      <w:proofErr w:type="spellStart"/>
      <w:r w:rsidRPr="00C611F6">
        <w:rPr>
          <w:color w:val="444444"/>
        </w:rPr>
        <w:t>Nieuwsma</w:t>
      </w:r>
      <w:proofErr w:type="spellEnd"/>
      <w:r w:rsidRPr="00C611F6">
        <w:rPr>
          <w:color w:val="444444"/>
        </w:rPr>
        <w:t xml:space="preserve">, J., Lee, T., &amp; Taylor, A. (2022, March). </w:t>
      </w:r>
      <w:r w:rsidRPr="00C611F6">
        <w:rPr>
          <w:i/>
          <w:iCs/>
          <w:color w:val="444444"/>
        </w:rPr>
        <w:t>An Expanded Understanding of the Influence of Antecedent Socialization on the Choice to Become a Science Teacher</w:t>
      </w:r>
      <w:r>
        <w:rPr>
          <w:i/>
          <w:iCs/>
          <w:color w:val="444444"/>
        </w:rPr>
        <w:t xml:space="preserve">.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Canada.</w:t>
      </w:r>
    </w:p>
    <w:p w14:paraId="7A2C50A1" w14:textId="13219C39" w:rsidR="00C611F6" w:rsidRPr="00C611F6" w:rsidRDefault="00C611F6" w:rsidP="00C611F6">
      <w:pPr>
        <w:pStyle w:val="CV-PublicationsList"/>
        <w:rPr>
          <w:color w:val="444444"/>
        </w:rPr>
      </w:pPr>
      <w:r>
        <w:rPr>
          <w:color w:val="444444"/>
        </w:rPr>
        <w:t xml:space="preserve">Jones, M. G. (2022, March). </w:t>
      </w:r>
      <w:r w:rsidRPr="00C611F6">
        <w:rPr>
          <w:i/>
          <w:iCs/>
          <w:color w:val="444444"/>
        </w:rPr>
        <w:t>The Future of Science Education</w:t>
      </w:r>
      <w:r>
        <w:rPr>
          <w:color w:val="444444"/>
        </w:rPr>
        <w:t xml:space="preserve">. Invited Session- </w:t>
      </w:r>
      <w:r w:rsidRPr="00C611F6">
        <w:t>Paper presented at the</w:t>
      </w:r>
      <w:r>
        <w:rPr>
          <w:i/>
          <w:iCs/>
        </w:rPr>
        <w:t xml:space="preserve"> </w:t>
      </w:r>
      <w:r>
        <w:rPr>
          <w:color w:val="444444"/>
        </w:rPr>
        <w:t>National Association of Research in Science Teaching Conference</w:t>
      </w:r>
      <w:r w:rsidR="005A3BFE">
        <w:rPr>
          <w:color w:val="444444"/>
        </w:rPr>
        <w:t>, Vancouver, Canada</w:t>
      </w:r>
      <w:r>
        <w:rPr>
          <w:color w:val="444444"/>
        </w:rPr>
        <w:t>.</w:t>
      </w:r>
    </w:p>
    <w:p w14:paraId="5673ECEF" w14:textId="758E232F" w:rsidR="006C0CA6" w:rsidRDefault="000538AC" w:rsidP="006C0CA6">
      <w:pPr>
        <w:pStyle w:val="CV-PublicationsList"/>
        <w:rPr>
          <w:color w:val="444444"/>
        </w:rPr>
      </w:pPr>
      <w:r w:rsidRPr="00C611F6">
        <w:rPr>
          <w:color w:val="444444"/>
        </w:rPr>
        <w:t xml:space="preserve">Jones, M.G., Chesnutt, K., </w:t>
      </w:r>
      <w:proofErr w:type="spellStart"/>
      <w:r w:rsidRPr="00C611F6">
        <w:rPr>
          <w:color w:val="444444"/>
        </w:rPr>
        <w:t>Ennes</w:t>
      </w:r>
      <w:proofErr w:type="spellEnd"/>
      <w:r w:rsidRPr="00C611F6">
        <w:rPr>
          <w:color w:val="444444"/>
        </w:rPr>
        <w:t xml:space="preserve">, M., Macher, D., &amp; </w:t>
      </w:r>
      <w:proofErr w:type="spellStart"/>
      <w:r w:rsidRPr="00C611F6">
        <w:rPr>
          <w:color w:val="444444"/>
        </w:rPr>
        <w:t>Paechter</w:t>
      </w:r>
      <w:proofErr w:type="spellEnd"/>
      <w:r w:rsidRPr="00C611F6">
        <w:rPr>
          <w:color w:val="444444"/>
        </w:rPr>
        <w:t xml:space="preserve">, M. (2022, February). </w:t>
      </w:r>
      <w:r w:rsidRPr="006C0CA6">
        <w:rPr>
          <w:i/>
          <w:iCs/>
          <w:color w:val="444444"/>
        </w:rPr>
        <w:t>Building on the Family to Support STEM Interests and Career Aspirations</w:t>
      </w:r>
      <w:r>
        <w:rPr>
          <w:color w:val="444444"/>
        </w:rPr>
        <w:t>. Paper presented at the Eastern Educational Research Association Conference, Clearwater, FL.</w:t>
      </w:r>
    </w:p>
    <w:p w14:paraId="68E8C8DE" w14:textId="3FF456F8" w:rsidR="00E81B8C" w:rsidRDefault="00E81B8C" w:rsidP="006C0CA6">
      <w:pPr>
        <w:pStyle w:val="CV-PublicationsList"/>
        <w:rPr>
          <w:color w:val="444444"/>
        </w:rPr>
      </w:pPr>
      <w:proofErr w:type="spellStart"/>
      <w:r w:rsidRPr="00E81B8C">
        <w:rPr>
          <w:color w:val="444444"/>
        </w:rPr>
        <w:t>Refvem</w:t>
      </w:r>
      <w:proofErr w:type="spellEnd"/>
      <w:r w:rsidRPr="00E81B8C">
        <w:rPr>
          <w:color w:val="444444"/>
        </w:rPr>
        <w:t xml:space="preserve">, E., Jones, M.G., Carrier, S., Lee, T., Taylor, A., </w:t>
      </w:r>
      <w:proofErr w:type="spellStart"/>
      <w:r w:rsidRPr="00E81B8C">
        <w:rPr>
          <w:color w:val="444444"/>
        </w:rPr>
        <w:t>Nieuwsma</w:t>
      </w:r>
      <w:proofErr w:type="spellEnd"/>
      <w:r w:rsidRPr="00E81B8C">
        <w:rPr>
          <w:color w:val="444444"/>
        </w:rPr>
        <w:t xml:space="preserve">, J., Rende, K. (2022, January 5-8). </w:t>
      </w:r>
      <w:r w:rsidRPr="00E81B8C">
        <w:rPr>
          <w:i/>
          <w:iCs/>
          <w:color w:val="444444"/>
        </w:rPr>
        <w:t xml:space="preserve">The </w:t>
      </w:r>
      <w:r w:rsidR="00146A0E">
        <w:rPr>
          <w:i/>
          <w:iCs/>
          <w:color w:val="444444"/>
        </w:rPr>
        <w:t>In</w:t>
      </w:r>
      <w:r w:rsidRPr="00E81B8C">
        <w:rPr>
          <w:i/>
          <w:iCs/>
          <w:color w:val="444444"/>
        </w:rPr>
        <w:t xml:space="preserve">fluence of </w:t>
      </w:r>
      <w:r w:rsidR="00146A0E">
        <w:rPr>
          <w:i/>
          <w:iCs/>
          <w:color w:val="444444"/>
        </w:rPr>
        <w:t>R</w:t>
      </w:r>
      <w:r w:rsidRPr="00E81B8C">
        <w:rPr>
          <w:i/>
          <w:iCs/>
          <w:color w:val="444444"/>
        </w:rPr>
        <w:t>ole-</w:t>
      </w:r>
      <w:r w:rsidR="00146A0E">
        <w:rPr>
          <w:i/>
          <w:iCs/>
          <w:color w:val="444444"/>
        </w:rPr>
        <w:t>T</w:t>
      </w:r>
      <w:r w:rsidRPr="00E81B8C">
        <w:rPr>
          <w:i/>
          <w:iCs/>
          <w:color w:val="444444"/>
        </w:rPr>
        <w:t xml:space="preserve">aking </w:t>
      </w:r>
      <w:r w:rsidR="00146A0E">
        <w:rPr>
          <w:i/>
          <w:iCs/>
          <w:color w:val="444444"/>
        </w:rPr>
        <w:t>E</w:t>
      </w:r>
      <w:r w:rsidRPr="00E81B8C">
        <w:rPr>
          <w:i/>
          <w:iCs/>
          <w:color w:val="444444"/>
        </w:rPr>
        <w:t xml:space="preserve">xperiences and </w:t>
      </w:r>
      <w:r w:rsidR="00146A0E">
        <w:rPr>
          <w:i/>
          <w:iCs/>
          <w:color w:val="444444"/>
        </w:rPr>
        <w:t>I</w:t>
      </w:r>
      <w:r w:rsidRPr="00E81B8C">
        <w:rPr>
          <w:i/>
          <w:iCs/>
          <w:color w:val="444444"/>
        </w:rPr>
        <w:t xml:space="preserve">ndividuals on </w:t>
      </w:r>
      <w:r w:rsidR="00146A0E">
        <w:rPr>
          <w:i/>
          <w:iCs/>
          <w:color w:val="444444"/>
        </w:rPr>
        <w:t>S</w:t>
      </w:r>
      <w:r w:rsidRPr="00E81B8C">
        <w:rPr>
          <w:i/>
          <w:iCs/>
          <w:color w:val="444444"/>
        </w:rPr>
        <w:t xml:space="preserve">cience </w:t>
      </w:r>
      <w:r w:rsidR="00146A0E">
        <w:rPr>
          <w:i/>
          <w:iCs/>
          <w:color w:val="444444"/>
        </w:rPr>
        <w:t>T</w:t>
      </w:r>
      <w:r w:rsidRPr="00E81B8C">
        <w:rPr>
          <w:i/>
          <w:iCs/>
          <w:color w:val="444444"/>
        </w:rPr>
        <w:t xml:space="preserve">eaching </w:t>
      </w:r>
      <w:r w:rsidR="00146A0E">
        <w:rPr>
          <w:i/>
          <w:iCs/>
          <w:color w:val="444444"/>
        </w:rPr>
        <w:t>C</w:t>
      </w:r>
      <w:r w:rsidRPr="00E81B8C">
        <w:rPr>
          <w:i/>
          <w:iCs/>
          <w:color w:val="444444"/>
        </w:rPr>
        <w:t xml:space="preserve">areer </w:t>
      </w:r>
      <w:r w:rsidR="00146A0E">
        <w:rPr>
          <w:i/>
          <w:iCs/>
          <w:color w:val="444444"/>
        </w:rPr>
        <w:t>C</w:t>
      </w:r>
      <w:r w:rsidRPr="00E81B8C">
        <w:rPr>
          <w:i/>
          <w:iCs/>
          <w:color w:val="444444"/>
        </w:rPr>
        <w:t>hoice</w:t>
      </w:r>
      <w:r w:rsidRPr="00E81B8C">
        <w:rPr>
          <w:color w:val="444444"/>
        </w:rPr>
        <w:t xml:space="preserve"> [Paper presentation]. Association of Science Teacher Education (ASTE) Conference, Greenville, SC, United States.</w:t>
      </w:r>
    </w:p>
    <w:p w14:paraId="42F0CFA8" w14:textId="6933B371" w:rsidR="006C0CA6" w:rsidRDefault="006C0CA6" w:rsidP="006C0CA6">
      <w:pPr>
        <w:pStyle w:val="CV-PublicationsList"/>
        <w:rPr>
          <w:color w:val="444444"/>
        </w:rPr>
      </w:pPr>
      <w:r w:rsidRPr="006C0CA6">
        <w:rPr>
          <w:color w:val="444444"/>
        </w:rPr>
        <w:t xml:space="preserve">Jones, M. G. (2022, February). </w:t>
      </w:r>
      <w:r w:rsidRPr="006C0CA6">
        <w:rPr>
          <w:i/>
          <w:iCs/>
          <w:color w:val="444444"/>
        </w:rPr>
        <w:t>Sticking with STEM: Who Comes, Who Stays, Who Goes, and Why?</w:t>
      </w:r>
      <w:r w:rsidRPr="006C0CA6">
        <w:rPr>
          <w:color w:val="444444"/>
        </w:rPr>
        <w:t xml:space="preserve"> Keynote address given at the North Carolina PKAL Regional Network Winter Meeting, Virtual Conference.</w:t>
      </w:r>
    </w:p>
    <w:p w14:paraId="1BEB6E5A" w14:textId="17C33964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Rende, K., Fromson, K., &amp; Jones, M. G. (2021, July). </w:t>
      </w:r>
      <w:r w:rsidRPr="00CA32B5">
        <w:rPr>
          <w:i/>
          <w:color w:val="444444"/>
        </w:rPr>
        <w:t>Unpacking Privilege: Museum Educators’ Perspectives on Workforce Equity and Diversity</w:t>
      </w:r>
      <w:r w:rsidRPr="00CA32B5">
        <w:rPr>
          <w:color w:val="444444"/>
        </w:rPr>
        <w:t>. Paper presented at the Visitor Studies Association virtual conference.</w:t>
      </w:r>
    </w:p>
    <w:p w14:paraId="24AC58D2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Lawson, D., Stevenson, K., Peterson, M. N., Jones, M. G. (2021, August). </w:t>
      </w:r>
      <w:r w:rsidRPr="00CA32B5">
        <w:rPr>
          <w:i/>
          <w:color w:val="444444"/>
        </w:rPr>
        <w:t>It’s Time: Why Teachers Do Not Attend Climate Change Professional Development Opportunities</w:t>
      </w:r>
      <w:r w:rsidRPr="00CA32B5">
        <w:rPr>
          <w:color w:val="444444"/>
        </w:rPr>
        <w:t xml:space="preserve">. Paper at the European Science Education Research Association virtual conference. </w:t>
      </w:r>
    </w:p>
    <w:p w14:paraId="3E5E88A3" w14:textId="63685DE5" w:rsidR="008C5263" w:rsidRPr="00CA32B5" w:rsidRDefault="00D9674F" w:rsidP="003F6A1B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Rende, K., Jones, M.G.,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J., Carrier, S., Delgado, C., </w:t>
      </w:r>
      <w:proofErr w:type="spellStart"/>
      <w:r w:rsidRPr="00CA32B5">
        <w:rPr>
          <w:color w:val="444444"/>
        </w:rPr>
        <w:t>Grifenhagen</w:t>
      </w:r>
      <w:proofErr w:type="spellEnd"/>
      <w:r w:rsidRPr="00CA32B5">
        <w:rPr>
          <w:color w:val="444444"/>
        </w:rPr>
        <w:t xml:space="preserve">, J., Gordon, K.,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>, E., &amp; Huff, P. (2021, August).</w:t>
      </w:r>
      <w:r w:rsidRPr="00CA32B5">
        <w:rPr>
          <w:i/>
          <w:color w:val="444444"/>
        </w:rPr>
        <w:t xml:space="preserve"> Evoking Awe: Incorporating Epistemic Emotions in Science Instruction.</w:t>
      </w:r>
      <w:r w:rsidRPr="00CA32B5">
        <w:rPr>
          <w:color w:val="444444"/>
        </w:rPr>
        <w:t xml:space="preserve"> [Paper presentation]. European Science Education Research Association. Braga, Portugal.</w:t>
      </w:r>
    </w:p>
    <w:p w14:paraId="37A85896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Jones, M.G., Carrier, S., Lee, T., Taylor, A.,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J., Rende, K. (2021, August 30-September 3). </w:t>
      </w:r>
      <w:r w:rsidRPr="00CA32B5">
        <w:rPr>
          <w:i/>
          <w:color w:val="444444"/>
        </w:rPr>
        <w:t>Formative Experiences That Influence Science Teacher Career Aspirations</w:t>
      </w:r>
      <w:r w:rsidRPr="00CA32B5">
        <w:rPr>
          <w:color w:val="444444"/>
        </w:rPr>
        <w:t> [Paper presentation]. European Science Education Research Association (ESERA) Conference, Braga, Portugal.</w:t>
      </w:r>
    </w:p>
    <w:p w14:paraId="56B7CB24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>Childers, G., Corin, E., Cayton, E. (2021, April). (</w:t>
      </w:r>
      <w:r w:rsidRPr="00CA32B5">
        <w:rPr>
          <w:i/>
          <w:color w:val="444444"/>
        </w:rPr>
        <w:t>Re)discover Your Passion for Science and Engineering: Physical and Life Science Case Studies</w:t>
      </w:r>
      <w:r w:rsidRPr="00CA32B5">
        <w:rPr>
          <w:color w:val="444444"/>
        </w:rPr>
        <w:t>. Presentation at the National Science Teaching Association virtual conference.</w:t>
      </w:r>
    </w:p>
    <w:p w14:paraId="62882E29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Jones, M.G., Rende, K.,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J., Carrier, S.,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(2021, April 9-12). </w:t>
      </w:r>
      <w:r w:rsidRPr="00CA32B5">
        <w:rPr>
          <w:i/>
          <w:color w:val="444444"/>
        </w:rPr>
        <w:t>Nurturing Science Teaching Career Aspirations in a Museum Volunteer Program</w:t>
      </w:r>
      <w:r w:rsidRPr="00CA32B5">
        <w:rPr>
          <w:color w:val="444444"/>
        </w:rPr>
        <w:t>. Paper presented at the American Educational Research Association (AERA) Annual Meeting, Orlando, FL.</w:t>
      </w:r>
    </w:p>
    <w:p w14:paraId="000C2F47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Carrier, S.J., Jones, M.G.,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J, Rende, K.,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 (2021, January). </w:t>
      </w:r>
      <w:r w:rsidRPr="00CA32B5">
        <w:rPr>
          <w:i/>
          <w:color w:val="444444"/>
        </w:rPr>
        <w:t>Teachers’ Feelings of Awe: An Examination of the Role of Awe in Science Instruction and Student Learning</w:t>
      </w:r>
      <w:r w:rsidRPr="00CA32B5">
        <w:rPr>
          <w:color w:val="444444"/>
        </w:rPr>
        <w:t>. Association of Science Teacher Education (ASTE) virtual conference.</w:t>
      </w:r>
    </w:p>
    <w:p w14:paraId="020D72C3" w14:textId="77777777" w:rsidR="008C5263" w:rsidRPr="00CA32B5" w:rsidRDefault="00D9674F" w:rsidP="0059693E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Hite, R., Childers, G., &amp; Jones, M. G. (2021, January). </w:t>
      </w:r>
      <w:r w:rsidRPr="00CA32B5">
        <w:rPr>
          <w:i/>
          <w:color w:val="444444"/>
        </w:rPr>
        <w:t xml:space="preserve">Describing the Affordances of Emerging Technologies for Diverse Learners. </w:t>
      </w:r>
      <w:r w:rsidRPr="00CA32B5">
        <w:rPr>
          <w:color w:val="444444"/>
        </w:rPr>
        <w:t>Association of Science Teacher Education (ASTE) virtual conference.</w:t>
      </w:r>
    </w:p>
    <w:p w14:paraId="4A1FB295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Luft, J. &amp; Jones, M. G. (2021, January). </w:t>
      </w:r>
      <w:r w:rsidRPr="00CA32B5">
        <w:rPr>
          <w:i/>
          <w:color w:val="444444"/>
        </w:rPr>
        <w:t>Handbook of Research on Science Teacher Education</w:t>
      </w:r>
      <w:r w:rsidRPr="00CA32B5">
        <w:rPr>
          <w:color w:val="444444"/>
        </w:rPr>
        <w:t>. Association of Science Teacher Education (ASTE) virtual conference.</w:t>
      </w:r>
    </w:p>
    <w:p w14:paraId="17DCEC4B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Childers, G., Chesnutt, K., &amp; Cayton E. (2021, April). </w:t>
      </w:r>
      <w:r w:rsidRPr="00CA32B5">
        <w:rPr>
          <w:i/>
          <w:color w:val="444444"/>
        </w:rPr>
        <w:t>Who Has a Ruler? Parent and Youth Perceptions of Family Science Capital</w:t>
      </w:r>
      <w:r w:rsidRPr="00CA32B5">
        <w:rPr>
          <w:color w:val="444444"/>
        </w:rPr>
        <w:t xml:space="preserve">. National Association for Research in Science Teaching virtual conference. </w:t>
      </w:r>
    </w:p>
    <w:p w14:paraId="6CD293DE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Jones, M. G., Cayton, E., Childers, G., Chesnutt, K. (2021, April). </w:t>
      </w:r>
      <w:r w:rsidRPr="00CA32B5">
        <w:rPr>
          <w:i/>
          <w:color w:val="444444"/>
        </w:rPr>
        <w:t>Building Science Capital and Science Habitus with Family Programming</w:t>
      </w:r>
      <w:r w:rsidRPr="00CA32B5">
        <w:rPr>
          <w:color w:val="444444"/>
        </w:rPr>
        <w:t xml:space="preserve">. American Educational Research Association virtual conference. </w:t>
      </w:r>
    </w:p>
    <w:p w14:paraId="20F287B1" w14:textId="77777777" w:rsidR="00DC64A9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Rende, K., Jones, M.G.,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Carrier, S.,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J. (2021, April). </w:t>
      </w:r>
      <w:r w:rsidRPr="00CA32B5">
        <w:rPr>
          <w:i/>
          <w:color w:val="444444"/>
        </w:rPr>
        <w:t>Selecting for Success: A Review of Application-based Informal Science Programs for High Schoolers</w:t>
      </w:r>
      <w:r w:rsidRPr="00CA32B5">
        <w:rPr>
          <w:color w:val="444444"/>
        </w:rPr>
        <w:t>. American Educational Research Association Conference. Orlando, FL.</w:t>
      </w:r>
    </w:p>
    <w:p w14:paraId="69533105" w14:textId="5E73F10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Rende, K., Jones, M.G.,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Carrier, S.,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 (2021, April). "</w:t>
      </w:r>
      <w:r w:rsidRPr="00CA32B5">
        <w:rPr>
          <w:i/>
          <w:color w:val="444444"/>
        </w:rPr>
        <w:t>A Leg Up": Accelerating High School Students' Career Trajectories Through Informal STEM Programs</w:t>
      </w:r>
      <w:r w:rsidRPr="00CA32B5">
        <w:rPr>
          <w:color w:val="444444"/>
        </w:rPr>
        <w:t>. National Association for Research in Science Teaching Conference. Orlando, FL.</w:t>
      </w:r>
    </w:p>
    <w:p w14:paraId="21172386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Hite, R.,</w:t>
      </w:r>
      <w:r w:rsidRPr="00CA32B5">
        <w:rPr>
          <w:b/>
          <w:color w:val="444444"/>
        </w:rPr>
        <w:t> </w:t>
      </w:r>
      <w:r w:rsidRPr="00CA32B5">
        <w:rPr>
          <w:color w:val="444444"/>
        </w:rPr>
        <w:t xml:space="preserve">Childers, G., &amp; Jones M. G. (2021, April). </w:t>
      </w:r>
      <w:r w:rsidRPr="00CA32B5">
        <w:rPr>
          <w:i/>
          <w:color w:val="444444"/>
        </w:rPr>
        <w:t xml:space="preserve">Describing Perceptions of Presence Among Students </w:t>
      </w:r>
      <w:proofErr w:type="gramStart"/>
      <w:r w:rsidRPr="00CA32B5">
        <w:rPr>
          <w:i/>
          <w:color w:val="444444"/>
        </w:rPr>
        <w:t>With</w:t>
      </w:r>
      <w:proofErr w:type="gramEnd"/>
      <w:r w:rsidRPr="00CA32B5">
        <w:rPr>
          <w:i/>
          <w:color w:val="444444"/>
        </w:rPr>
        <w:t xml:space="preserve"> ADHD in Using Emerging Technologies for Science Learning.</w:t>
      </w:r>
      <w:r w:rsidRPr="00CA32B5">
        <w:rPr>
          <w:color w:val="444444"/>
        </w:rPr>
        <w:t xml:space="preserve"> National Association for Research in Science Teaching Conference. Orlando, FL.</w:t>
      </w:r>
    </w:p>
    <w:p w14:paraId="02C0BB48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 &amp; Jones M. G., Rende, K.,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Carrier, S., </w:t>
      </w:r>
      <w:proofErr w:type="spellStart"/>
      <w:r w:rsidRPr="00CA32B5">
        <w:rPr>
          <w:color w:val="444444"/>
        </w:rPr>
        <w:t>Grifenhagen</w:t>
      </w:r>
      <w:proofErr w:type="spellEnd"/>
      <w:r w:rsidRPr="00CA32B5">
        <w:rPr>
          <w:color w:val="444444"/>
        </w:rPr>
        <w:t xml:space="preserve">, J., Delgado, C., Huff, P. (2021, April). </w:t>
      </w:r>
      <w:r w:rsidRPr="00CA32B5">
        <w:rPr>
          <w:i/>
          <w:color w:val="444444"/>
        </w:rPr>
        <w:t>Evoking Meaning and Connection: Using Awe to Teach Science.</w:t>
      </w:r>
      <w:r w:rsidRPr="00CA32B5">
        <w:rPr>
          <w:color w:val="444444"/>
        </w:rPr>
        <w:t xml:space="preserve"> National Association for Research in Science Teaching Conference. Orlando, FL.</w:t>
      </w:r>
    </w:p>
    <w:p w14:paraId="000002D7" w14:textId="0FBA8D05" w:rsidR="002C1AD2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Luft, J., Jones, M.G., Feldman, A., Manz, E., </w:t>
      </w:r>
      <w:proofErr w:type="spellStart"/>
      <w:r w:rsidRPr="00CA32B5">
        <w:rPr>
          <w:color w:val="444444"/>
        </w:rPr>
        <w:t>Stroupe</w:t>
      </w:r>
      <w:proofErr w:type="spellEnd"/>
      <w:r w:rsidRPr="00CA32B5">
        <w:rPr>
          <w:color w:val="444444"/>
        </w:rPr>
        <w:t xml:space="preserve">, D., &amp; </w:t>
      </w:r>
      <w:proofErr w:type="spellStart"/>
      <w:r w:rsidRPr="00CA32B5">
        <w:rPr>
          <w:color w:val="444444"/>
        </w:rPr>
        <w:t>Koomen</w:t>
      </w:r>
      <w:proofErr w:type="spellEnd"/>
      <w:r w:rsidRPr="00CA32B5">
        <w:rPr>
          <w:color w:val="444444"/>
        </w:rPr>
        <w:t xml:space="preserve">, M., (2021, April). </w:t>
      </w:r>
      <w:r w:rsidRPr="00CA32B5">
        <w:rPr>
          <w:i/>
          <w:color w:val="444444"/>
        </w:rPr>
        <w:t>Handbook of Research on Science Teacher Education</w:t>
      </w:r>
      <w:r w:rsidRPr="00CA32B5">
        <w:rPr>
          <w:color w:val="444444"/>
        </w:rPr>
        <w:t>. National Association for Research in Science Teaching Conference. Orlando, FL.</w:t>
      </w:r>
    </w:p>
    <w:p w14:paraId="000002D8" w14:textId="77777777" w:rsidR="002C1AD2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Chesnutt, K., Cayton, E., &amp; Childers, G. (2021, April). </w:t>
      </w:r>
      <w:r w:rsidRPr="00CA32B5">
        <w:rPr>
          <w:i/>
          <w:color w:val="444444"/>
        </w:rPr>
        <w:t>Factors Contributing to Career Aspirations: Access to Science Resources and People</w:t>
      </w:r>
      <w:r w:rsidRPr="00CA32B5">
        <w:rPr>
          <w:color w:val="444444"/>
        </w:rPr>
        <w:t>. National Association for Research in Science Teaching Conference. Orlando, FL.</w:t>
      </w:r>
    </w:p>
    <w:p w14:paraId="000002D9" w14:textId="77777777" w:rsidR="002C1AD2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Hite, R.,</w:t>
      </w:r>
      <w:r w:rsidRPr="00CA32B5">
        <w:rPr>
          <w:b/>
          <w:color w:val="444444"/>
        </w:rPr>
        <w:t> </w:t>
      </w:r>
      <w:r w:rsidRPr="00CA32B5">
        <w:rPr>
          <w:color w:val="444444"/>
        </w:rPr>
        <w:t xml:space="preserve">Childers, G., &amp; Jones M. G. (2020, October). </w:t>
      </w:r>
      <w:r w:rsidRPr="00CA32B5">
        <w:rPr>
          <w:i/>
          <w:color w:val="444444"/>
        </w:rPr>
        <w:t>Affordances of 3D VR Technologies in Teaching Science to Neurodivergent Learners: A Case Study of Five Middle Grade Students With ADD/ADHD.</w:t>
      </w:r>
      <w:r w:rsidRPr="00CA32B5">
        <w:rPr>
          <w:color w:val="444444"/>
        </w:rPr>
        <w:t xml:space="preserve"> A research paper presentation for the 1</w:t>
      </w:r>
      <w:r w:rsidRPr="00CA32B5">
        <w:rPr>
          <w:color w:val="444444"/>
          <w:vertAlign w:val="superscript"/>
        </w:rPr>
        <w:t>st</w:t>
      </w:r>
      <w:r w:rsidRPr="00CA32B5">
        <w:rPr>
          <w:color w:val="444444"/>
        </w:rPr>
        <w:t xml:space="preserve"> International conference on Science and Technology Education. Porto, Portugal &amp; virtual. </w:t>
      </w:r>
    </w:p>
    <w:p w14:paraId="000002DA" w14:textId="77777777" w:rsidR="002C1AD2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Childers, G., &amp; Jones M. G. (accepted, 2020). </w:t>
      </w:r>
      <w:r w:rsidRPr="00CA32B5">
        <w:rPr>
          <w:i/>
          <w:color w:val="444444"/>
        </w:rPr>
        <w:t>3D VR Technologies Affordances to Support Science Learning for Neurodivergent Learners</w:t>
      </w:r>
      <w:r w:rsidRPr="00CA32B5">
        <w:rPr>
          <w:color w:val="444444"/>
        </w:rPr>
        <w:t>. Paper Presentation for the Southeastern Association for Science Teacher Education (SASTE) Conference. Virtual.</w:t>
      </w:r>
    </w:p>
    <w:p w14:paraId="6846ECE5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Hite, R., Childers, G., &amp; Jones M. G. (Submitted, 2020). </w:t>
      </w:r>
      <w:r w:rsidRPr="00CB291B">
        <w:rPr>
          <w:i/>
          <w:iCs/>
          <w:color w:val="444444"/>
        </w:rPr>
        <w:t>Describing the Affordances of Emerging Technologies for Diverse Learners: An Embedded Case Study of Science Learning With 3D, Haptic, VR Among Students with ADHD</w:t>
      </w:r>
      <w:r w:rsidRPr="00CA32B5">
        <w:rPr>
          <w:color w:val="444444"/>
        </w:rPr>
        <w:t>. Research paper presentation for the Association for Science Teacher Education (ASTE) International Conference. Salt Lake, UT.</w:t>
      </w:r>
    </w:p>
    <w:p w14:paraId="4CEDDF06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Chesnutt, K., Cayton, E., Childers, G. (2020, April accepted). </w:t>
      </w:r>
      <w:r w:rsidRPr="00CB291B">
        <w:rPr>
          <w:i/>
          <w:iCs/>
          <w:color w:val="444444"/>
        </w:rPr>
        <w:t>Identifying Hidden Capital: Parent and Youth Perceptions of Family Science Capital</w:t>
      </w:r>
      <w:r w:rsidRPr="00CA32B5">
        <w:rPr>
          <w:color w:val="444444"/>
        </w:rPr>
        <w:t>. American Educational Research Association. San Francisco, CA. (Presentation cancelled due to COVID-19)</w:t>
      </w:r>
    </w:p>
    <w:p w14:paraId="605218B5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Cayton, E., Chesnutt, K., Huff, P. (2020, March accepted). </w:t>
      </w:r>
      <w:r w:rsidRPr="00CB291B">
        <w:rPr>
          <w:i/>
          <w:iCs/>
          <w:color w:val="444444"/>
        </w:rPr>
        <w:t>Building the Cultural Wealth of Parents to Support Science Career Aspirations of Youth</w:t>
      </w:r>
      <w:r w:rsidRPr="00CA32B5">
        <w:rPr>
          <w:color w:val="444444"/>
        </w:rPr>
        <w:t xml:space="preserve">. Presentation at the </w:t>
      </w:r>
      <w:r w:rsidRPr="00CA32B5">
        <w:rPr>
          <w:color w:val="444444"/>
        </w:rPr>
        <w:lastRenderedPageBreak/>
        <w:t>National Association for Research in Science Teaching. Portland, OR. (Virtual presentation posting due to COVID-19)</w:t>
      </w:r>
    </w:p>
    <w:p w14:paraId="10DF2B70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Rende, K., Jones, M.G.,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Huff, P. (2020, April). </w:t>
      </w:r>
      <w:r w:rsidRPr="00CB291B">
        <w:rPr>
          <w:i/>
          <w:iCs/>
          <w:color w:val="444444"/>
        </w:rPr>
        <w:t>The Next Generation of Science Educators: A Backdoor Approach to Nurturing Career Aspirations</w:t>
      </w:r>
      <w:r w:rsidRPr="00CA32B5">
        <w:rPr>
          <w:color w:val="444444"/>
        </w:rPr>
        <w:t>. Paper presented at American Educational Research Association. San Francisco, CA. (Presentation cancelled due to COVID-19)</w:t>
      </w:r>
    </w:p>
    <w:p w14:paraId="6EA70F37" w14:textId="53A665F3" w:rsidR="008C5263" w:rsidRPr="00CA32B5" w:rsidRDefault="00D9674F" w:rsidP="00DC64A9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Jones, M. (2020, Apr 17 - 21) </w:t>
      </w:r>
      <w:r w:rsidR="00CB291B" w:rsidRPr="00CB291B">
        <w:rPr>
          <w:i/>
          <w:iCs/>
          <w:color w:val="444444"/>
        </w:rPr>
        <w:t xml:space="preserve">Publishing in the </w:t>
      </w:r>
      <w:r w:rsidRPr="00CB291B">
        <w:rPr>
          <w:i/>
          <w:iCs/>
          <w:color w:val="444444"/>
        </w:rPr>
        <w:t>International Journal of Science Education</w:t>
      </w:r>
      <w:r w:rsidRPr="00CA32B5">
        <w:rPr>
          <w:color w:val="444444"/>
        </w:rPr>
        <w:t xml:space="preserve"> [Invited Roundtable]. AERA Annual Meeting San Francisco, CA. (Conference Canceled due to COVID-19)</w:t>
      </w:r>
    </w:p>
    <w:p w14:paraId="020C2083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r w:rsidRPr="008642BE">
        <w:rPr>
          <w:color w:val="444444"/>
          <w:lang w:val="da-DK"/>
        </w:rPr>
        <w:t xml:space="preserve">Rende, K., Jones, M.G., </w:t>
      </w:r>
      <w:proofErr w:type="spellStart"/>
      <w:r w:rsidRPr="008642BE">
        <w:rPr>
          <w:color w:val="444444"/>
          <w:lang w:val="da-DK"/>
        </w:rPr>
        <w:t>Refvem</w:t>
      </w:r>
      <w:proofErr w:type="spellEnd"/>
      <w:r w:rsidRPr="008642BE">
        <w:rPr>
          <w:color w:val="444444"/>
          <w:lang w:val="da-DK"/>
        </w:rPr>
        <w:t xml:space="preserve">, E., Ennes, M., </w:t>
      </w:r>
      <w:proofErr w:type="spellStart"/>
      <w:r w:rsidRPr="008642BE">
        <w:rPr>
          <w:color w:val="444444"/>
          <w:lang w:val="da-DK"/>
        </w:rPr>
        <w:t>Huff</w:t>
      </w:r>
      <w:proofErr w:type="spellEnd"/>
      <w:r w:rsidRPr="008642BE">
        <w:rPr>
          <w:color w:val="444444"/>
          <w:lang w:val="da-DK"/>
        </w:rPr>
        <w:t xml:space="preserve">, P. (2020, March </w:t>
      </w:r>
      <w:proofErr w:type="spellStart"/>
      <w:r w:rsidRPr="008642BE">
        <w:rPr>
          <w:color w:val="444444"/>
          <w:lang w:val="da-DK"/>
        </w:rPr>
        <w:t>accepted</w:t>
      </w:r>
      <w:proofErr w:type="spellEnd"/>
      <w:r w:rsidRPr="008642BE">
        <w:rPr>
          <w:color w:val="444444"/>
          <w:lang w:val="da-DK"/>
        </w:rPr>
        <w:t xml:space="preserve">). </w:t>
      </w:r>
      <w:r w:rsidRPr="00CB291B">
        <w:rPr>
          <w:i/>
          <w:iCs/>
          <w:color w:val="444444"/>
        </w:rPr>
        <w:t>A New Generation of Science Educators and Communicators: Unexpected Career Aspirations in Museum Program Participants</w:t>
      </w:r>
      <w:r w:rsidRPr="00CA32B5">
        <w:rPr>
          <w:color w:val="444444"/>
        </w:rPr>
        <w:t>. Paper presented at the National Association for Research in Science Teaching. Portland, OR. (Virtual meeting due to COVID-19)</w:t>
      </w:r>
    </w:p>
    <w:p w14:paraId="34126203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Hite, R.,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., Jones, M. G. (2020, April) </w:t>
      </w:r>
      <w:r w:rsidRPr="00CB291B">
        <w:rPr>
          <w:i/>
          <w:iCs/>
          <w:color w:val="444444"/>
        </w:rPr>
        <w:t>NSTA Press Session: Discovery Engineering in Biology: Case Studies for Grades 6–12</w:t>
      </w:r>
      <w:r w:rsidRPr="00CA32B5">
        <w:rPr>
          <w:color w:val="444444"/>
        </w:rPr>
        <w:t>. National Science Teaching Association. Boston, MA. (Canceled meeting due to COVID-19)</w:t>
      </w:r>
    </w:p>
    <w:p w14:paraId="78F9A271" w14:textId="77777777" w:rsidR="008C5263" w:rsidRPr="00CA32B5" w:rsidRDefault="00D9674F" w:rsidP="008F46E8">
      <w:pPr>
        <w:pStyle w:val="CV-PublicationsList"/>
        <w:ind w:right="-630"/>
        <w:rPr>
          <w:color w:val="444444"/>
        </w:rPr>
      </w:pPr>
      <w:r w:rsidRPr="00CA32B5">
        <w:rPr>
          <w:color w:val="444444"/>
        </w:rPr>
        <w:t xml:space="preserve">Stanley, R. &amp; Jones, M. G. (2019, October). </w:t>
      </w:r>
      <w:r w:rsidRPr="00CB291B">
        <w:rPr>
          <w:i/>
          <w:iCs/>
          <w:color w:val="444444"/>
        </w:rPr>
        <w:t>Comparing Science Programs in STEM and Non-STEM Schools</w:t>
      </w:r>
      <w:r w:rsidRPr="00CA32B5">
        <w:rPr>
          <w:color w:val="444444"/>
        </w:rPr>
        <w:t>. Paper presented at the National STEM Education Research Summit. Raleigh, NC.</w:t>
      </w:r>
    </w:p>
    <w:p w14:paraId="0E18C835" w14:textId="77777777" w:rsidR="008C5263" w:rsidRPr="00CA32B5" w:rsidRDefault="00D9674F" w:rsidP="00DC64A9">
      <w:pPr>
        <w:pStyle w:val="CV-PublicationsList"/>
        <w:ind w:right="-180"/>
        <w:rPr>
          <w:color w:val="444444"/>
        </w:rPr>
      </w:pPr>
      <w:proofErr w:type="spellStart"/>
      <w:r w:rsidRPr="008642BE">
        <w:rPr>
          <w:color w:val="444444"/>
          <w:lang w:val="nb-NO"/>
        </w:rPr>
        <w:t>Ennes</w:t>
      </w:r>
      <w:proofErr w:type="spellEnd"/>
      <w:r w:rsidRPr="008642BE">
        <w:rPr>
          <w:color w:val="444444"/>
          <w:lang w:val="nb-NO"/>
        </w:rPr>
        <w:t xml:space="preserve">, M., Jones, M. G., Baird, E. (2019, September). </w:t>
      </w:r>
      <w:r w:rsidRPr="00CB291B">
        <w:rPr>
          <w:i/>
          <w:iCs/>
          <w:color w:val="444444"/>
        </w:rPr>
        <w:t>More Than the Child: The Impacts of Museum STEM Programs on the Family</w:t>
      </w:r>
      <w:r w:rsidRPr="00CA32B5">
        <w:rPr>
          <w:color w:val="444444"/>
        </w:rPr>
        <w:t>. Association of Science-Technology Centers. Toronto, Canada.</w:t>
      </w:r>
    </w:p>
    <w:p w14:paraId="1787CED3" w14:textId="0ACCAD5B" w:rsidR="008C5263" w:rsidRPr="00781188" w:rsidRDefault="00D9674F" w:rsidP="00066296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Jones, M. G. (2019, September). </w:t>
      </w:r>
      <w:r w:rsidRPr="00CB291B">
        <w:rPr>
          <w:i/>
          <w:iCs/>
          <w:color w:val="444444"/>
        </w:rPr>
        <w:t>STEM Outcomes and Implications for Computing and Technology</w:t>
      </w:r>
      <w:r w:rsidRPr="00CA32B5">
        <w:rPr>
          <w:color w:val="444444"/>
        </w:rPr>
        <w:t>.</w:t>
      </w:r>
      <w:r w:rsidR="00066296">
        <w:rPr>
          <w:color w:val="444444"/>
        </w:rPr>
        <w:t xml:space="preserve"> </w:t>
      </w:r>
      <w:r w:rsidRPr="00781188">
        <w:rPr>
          <w:color w:val="444444"/>
        </w:rPr>
        <w:t xml:space="preserve">Invited presentation at </w:t>
      </w:r>
      <w:r w:rsidR="004B05EB" w:rsidRPr="00781188">
        <w:rPr>
          <w:color w:val="444444"/>
        </w:rPr>
        <w:t>t</w:t>
      </w:r>
      <w:r w:rsidRPr="00781188">
        <w:rPr>
          <w:color w:val="444444"/>
        </w:rPr>
        <w:t>he National Academies Board on Science Education Committee on the Role of Authentic STEM Learning Experiences in Developing Interest and Competencies for Technology and Computing. Washington, DC.</w:t>
      </w:r>
    </w:p>
    <w:p w14:paraId="7D226AC0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Cayton, E., Chesnutt, K., Huff, P., &amp; Baird, E. (2019, August). </w:t>
      </w:r>
      <w:r w:rsidRPr="00CA32B5">
        <w:rPr>
          <w:i/>
          <w:color w:val="444444"/>
        </w:rPr>
        <w:t>Building Science Capital and Habitus of Youth Through Family STEM Programming</w:t>
      </w:r>
      <w:r w:rsidRPr="00CA32B5">
        <w:rPr>
          <w:color w:val="444444"/>
        </w:rPr>
        <w:t>. Paper presented at the European Science Education Research Association. Bologna, Italy.</w:t>
      </w:r>
    </w:p>
    <w:p w14:paraId="69912C0C" w14:textId="5B2AF5CE" w:rsidR="008C5263" w:rsidRPr="00CA32B5" w:rsidRDefault="00D9674F" w:rsidP="00DC64A9">
      <w:pPr>
        <w:pStyle w:val="CV-PublicationsList"/>
        <w:rPr>
          <w:color w:val="444444"/>
        </w:rPr>
      </w:pPr>
      <w:r w:rsidRPr="008642BE">
        <w:rPr>
          <w:color w:val="444444"/>
          <w:lang w:val="nl-NL"/>
        </w:rPr>
        <w:t xml:space="preserve">Van Driel, J., &amp; Jones, M. G. (2019, August). </w:t>
      </w:r>
      <w:r w:rsidRPr="00CA32B5">
        <w:rPr>
          <w:i/>
          <w:color w:val="444444"/>
        </w:rPr>
        <w:t>Getting Published in Research Journals: IJSE. (2019, August)</w:t>
      </w:r>
      <w:r w:rsidRPr="00CA32B5">
        <w:rPr>
          <w:color w:val="444444"/>
        </w:rPr>
        <w:t>. Invited presentation at the European Science Education Research Association. Bologna, Italy.</w:t>
      </w:r>
    </w:p>
    <w:p w14:paraId="059E355C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Lee, T., Jones, M.G., Chesnutt, K., Carrier, S., Madden, L., Cayton, E., &amp;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(2019, August). </w:t>
      </w:r>
      <w:r w:rsidRPr="00CA32B5">
        <w:rPr>
          <w:i/>
          <w:color w:val="444444"/>
        </w:rPr>
        <w:t>What You Wear Can Make a Difference in Elementary Students’ Perceptions of STEM Careers</w:t>
      </w:r>
      <w:r w:rsidRPr="00CA32B5">
        <w:rPr>
          <w:color w:val="444444"/>
        </w:rPr>
        <w:t>. Paper presented at the European Science Education Research Association. Bologna, Italy.</w:t>
      </w:r>
    </w:p>
    <w:p w14:paraId="2432D65B" w14:textId="77777777" w:rsidR="008C5263" w:rsidRPr="00CA32B5" w:rsidRDefault="00D9674F" w:rsidP="0059693E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Cayton, E. &amp; Jones, M. G. (2019, August). </w:t>
      </w:r>
      <w:r w:rsidRPr="00CA32B5">
        <w:rPr>
          <w:i/>
          <w:color w:val="444444"/>
        </w:rPr>
        <w:t>Funding for Instructional Materials in Secondary Science Classrooms</w:t>
      </w:r>
      <w:r w:rsidRPr="00CA32B5">
        <w:rPr>
          <w:color w:val="444444"/>
        </w:rPr>
        <w:t>. Paper presented at the European Science Education Research Association. Bologna, Italy.</w:t>
      </w:r>
    </w:p>
    <w:p w14:paraId="7AA50A45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Chesnutt, K., Cayton, E., </w:t>
      </w:r>
      <w:proofErr w:type="spellStart"/>
      <w:r w:rsidRPr="00CA32B5">
        <w:rPr>
          <w:color w:val="444444"/>
        </w:rPr>
        <w:t>Weedfall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Rende, K., &amp; Huff, P. (2019, August). </w:t>
      </w:r>
      <w:r w:rsidRPr="00CA32B5">
        <w:rPr>
          <w:i/>
          <w:color w:val="444444"/>
        </w:rPr>
        <w:t>Putting Science Capital to the Test: Validation of an Assessment of Career Aspiration Factors</w:t>
      </w:r>
      <w:r w:rsidRPr="00CA32B5">
        <w:rPr>
          <w:color w:val="444444"/>
        </w:rPr>
        <w:t>. Paper presented at the European Science Education Research Association. Bologna, Italy.</w:t>
      </w:r>
    </w:p>
    <w:p w14:paraId="02A0C755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 (2019, April). </w:t>
      </w:r>
      <w:r w:rsidRPr="00CA32B5">
        <w:rPr>
          <w:i/>
          <w:color w:val="444444"/>
        </w:rPr>
        <w:t xml:space="preserve">Integrate Engineering into the Science Classroom Using Case Studies. </w:t>
      </w:r>
      <w:r w:rsidRPr="00CA32B5">
        <w:rPr>
          <w:color w:val="444444"/>
        </w:rPr>
        <w:t xml:space="preserve">Workshop presented at the National Science Teachers Association. St. Louis, MO. </w:t>
      </w:r>
    </w:p>
    <w:p w14:paraId="773BF6ED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 (2019, April). </w:t>
      </w:r>
      <w:r w:rsidRPr="00CA32B5">
        <w:rPr>
          <w:i/>
          <w:color w:val="444444"/>
        </w:rPr>
        <w:t>“I Want to Help My Daughter in Science:” Families and Science Aspirations</w:t>
      </w:r>
      <w:r w:rsidRPr="00CA32B5">
        <w:rPr>
          <w:color w:val="444444"/>
        </w:rPr>
        <w:t xml:space="preserve">. Workshop presented at the National Science Teachers Association. St. Louis, MO. </w:t>
      </w:r>
    </w:p>
    <w:p w14:paraId="1BBD78D3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Chesnutt, K., Childers, G., Cayton, E. (2019, April). </w:t>
      </w:r>
      <w:r w:rsidRPr="00CA32B5">
        <w:rPr>
          <w:i/>
          <w:color w:val="444444"/>
        </w:rPr>
        <w:t>National Assessment of the Science Self-Efficacy, Career Aspirations, Science Capital, and Family Habitus of Youth</w:t>
      </w:r>
      <w:r w:rsidRPr="00CA32B5">
        <w:rPr>
          <w:color w:val="444444"/>
        </w:rPr>
        <w:t>. Paper at North American Research of Science Teaching. Baltimore, MD.</w:t>
      </w:r>
    </w:p>
    <w:p w14:paraId="43FFB421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Stanley, R. &amp; Jones, M. G. (2019, April). </w:t>
      </w:r>
      <w:r w:rsidRPr="00CA32B5">
        <w:rPr>
          <w:i/>
          <w:color w:val="444444"/>
        </w:rPr>
        <w:t>Comparing Science Instruction and STEM Integration in STEM and Non-STEM High Schools</w:t>
      </w:r>
      <w:r w:rsidRPr="00CA32B5">
        <w:rPr>
          <w:color w:val="444444"/>
        </w:rPr>
        <w:t>. Paper at North American Research of Science Teaching. Baltimore, MD.</w:t>
      </w:r>
    </w:p>
    <w:p w14:paraId="0B8A93E8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Gray, R., Abd El-</w:t>
      </w:r>
      <w:proofErr w:type="spellStart"/>
      <w:r w:rsidRPr="00CA32B5">
        <w:rPr>
          <w:color w:val="444444"/>
        </w:rPr>
        <w:t>Khalick</w:t>
      </w:r>
      <w:proofErr w:type="spellEnd"/>
      <w:r w:rsidRPr="00CA32B5">
        <w:rPr>
          <w:color w:val="444444"/>
        </w:rPr>
        <w:t xml:space="preserve">, F., Zeidler, D., Southerland, S., Settlage, J., Jones, M.G., </w:t>
      </w:r>
      <w:proofErr w:type="spellStart"/>
      <w:r w:rsidRPr="00CA32B5">
        <w:rPr>
          <w:color w:val="444444"/>
        </w:rPr>
        <w:t>Gouvea</w:t>
      </w:r>
      <w:proofErr w:type="spellEnd"/>
      <w:r w:rsidRPr="00CA32B5">
        <w:rPr>
          <w:color w:val="444444"/>
        </w:rPr>
        <w:t xml:space="preserve">, J., Milne, C., </w:t>
      </w:r>
      <w:proofErr w:type="spellStart"/>
      <w:r w:rsidRPr="00CA32B5">
        <w:rPr>
          <w:color w:val="444444"/>
        </w:rPr>
        <w:t>Siry</w:t>
      </w:r>
      <w:proofErr w:type="spellEnd"/>
      <w:r w:rsidRPr="00CA32B5">
        <w:rPr>
          <w:color w:val="444444"/>
        </w:rPr>
        <w:t xml:space="preserve">, C., Yoon, S., Crippen, K., Campbell, T., Verma, V., Kelly, G., King, D., Johnson, C., </w:t>
      </w:r>
      <w:proofErr w:type="spellStart"/>
      <w:r w:rsidRPr="00CA32B5">
        <w:rPr>
          <w:color w:val="444444"/>
        </w:rPr>
        <w:t>Avraamidou</w:t>
      </w:r>
      <w:proofErr w:type="spellEnd"/>
      <w:r w:rsidRPr="00CA32B5">
        <w:rPr>
          <w:color w:val="444444"/>
        </w:rPr>
        <w:t xml:space="preserve">, L., McComas, W., </w:t>
      </w:r>
      <w:proofErr w:type="spellStart"/>
      <w:r w:rsidRPr="00CA32B5">
        <w:rPr>
          <w:color w:val="444444"/>
        </w:rPr>
        <w:t>Nehm</w:t>
      </w:r>
      <w:proofErr w:type="spellEnd"/>
      <w:r w:rsidRPr="00CA32B5">
        <w:rPr>
          <w:color w:val="444444"/>
        </w:rPr>
        <w:t xml:space="preserve">, R. &amp; Richmond, G. (2019, April). </w:t>
      </w:r>
      <w:r w:rsidRPr="00CA32B5">
        <w:rPr>
          <w:i/>
          <w:color w:val="444444"/>
        </w:rPr>
        <w:t>How to Get Your Research Published in Science Education Journals</w:t>
      </w:r>
      <w:r w:rsidRPr="00CA32B5">
        <w:rPr>
          <w:color w:val="444444"/>
        </w:rPr>
        <w:t>. Paper at National Association of Research in Science Teaching. Baltimore, MD.</w:t>
      </w:r>
    </w:p>
    <w:p w14:paraId="15210ABA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Cayton, E. &amp; Jones, M. G. (2019, April). </w:t>
      </w:r>
      <w:r w:rsidRPr="00CA32B5">
        <w:rPr>
          <w:i/>
          <w:color w:val="444444"/>
        </w:rPr>
        <w:t>Instructional Funding for Science Instruction: A Social Justice Issue</w:t>
      </w:r>
      <w:r w:rsidRPr="00CA32B5">
        <w:rPr>
          <w:color w:val="444444"/>
        </w:rPr>
        <w:t xml:space="preserve">. Paper presented at the American Educational Research Association. Toronto, Canada. </w:t>
      </w:r>
    </w:p>
    <w:p w14:paraId="6F4746A9" w14:textId="77777777" w:rsidR="008C5263" w:rsidRPr="00CA32B5" w:rsidRDefault="00D9674F" w:rsidP="00DC64A9">
      <w:pPr>
        <w:pStyle w:val="CV-PublicationsList"/>
        <w:rPr>
          <w:color w:val="444444"/>
        </w:rPr>
      </w:pPr>
      <w:proofErr w:type="spellStart"/>
      <w:r w:rsidRPr="000E1699">
        <w:rPr>
          <w:color w:val="444444"/>
          <w:lang w:val="nb-NO"/>
        </w:rPr>
        <w:t>Ennes</w:t>
      </w:r>
      <w:proofErr w:type="spellEnd"/>
      <w:r w:rsidRPr="000E1699">
        <w:rPr>
          <w:color w:val="444444"/>
          <w:lang w:val="nb-NO"/>
        </w:rPr>
        <w:t xml:space="preserve">, M., Jones, M. G. (2019, April). </w:t>
      </w:r>
      <w:r w:rsidRPr="00CA32B5">
        <w:rPr>
          <w:i/>
          <w:color w:val="444444"/>
        </w:rPr>
        <w:t>Beyond the Child: The Impacts of Family STEM Programs on Siblings and Parents.</w:t>
      </w:r>
      <w:r w:rsidRPr="00CA32B5">
        <w:rPr>
          <w:color w:val="444444"/>
        </w:rPr>
        <w:t xml:space="preserve"> In Evidence-Based Narratives </w:t>
      </w:r>
      <w:proofErr w:type="gramStart"/>
      <w:r w:rsidRPr="00CA32B5">
        <w:rPr>
          <w:color w:val="444444"/>
        </w:rPr>
        <w:t>From</w:t>
      </w:r>
      <w:proofErr w:type="gramEnd"/>
      <w:r w:rsidRPr="00CA32B5">
        <w:rPr>
          <w:color w:val="444444"/>
        </w:rPr>
        <w:t xml:space="preserve"> Emerging Scholars: Connecting STEM Learning Across Spaces and Agents to Promote Equity. Paper presented at the American Educational Research Association. Toronto, Canada. </w:t>
      </w:r>
    </w:p>
    <w:p w14:paraId="5C262905" w14:textId="77777777" w:rsidR="008C5263" w:rsidRPr="00CA32B5" w:rsidRDefault="00D9674F" w:rsidP="0059693E">
      <w:pPr>
        <w:pStyle w:val="CV-PublicationsList"/>
        <w:ind w:right="-90"/>
        <w:rPr>
          <w:color w:val="444444"/>
        </w:rPr>
      </w:pPr>
      <w:r w:rsidRPr="00CA32B5">
        <w:rPr>
          <w:color w:val="444444"/>
        </w:rPr>
        <w:t xml:space="preserve">Cayton, E., 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 (2018, January). </w:t>
      </w:r>
      <w:r w:rsidRPr="00CA32B5">
        <w:rPr>
          <w:i/>
          <w:color w:val="444444"/>
        </w:rPr>
        <w:t>The Effects of Inadequate Funding on Science Instruction.</w:t>
      </w:r>
      <w:r w:rsidRPr="00CA32B5">
        <w:rPr>
          <w:color w:val="444444"/>
        </w:rPr>
        <w:t xml:space="preserve"> Paper presented at the Association of Science Teacher Education. Savannah, GA. </w:t>
      </w:r>
    </w:p>
    <w:p w14:paraId="1366496B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Jones, G., Cayton, E., Phillips, L., Huff, P., Chesnutt, K., Lee, T.,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Carrier, S., &amp; Ward, R. (2019, January).  </w:t>
      </w:r>
      <w:r w:rsidRPr="00CA32B5">
        <w:rPr>
          <w:i/>
          <w:color w:val="444444"/>
        </w:rPr>
        <w:t>Changing Stereotypes: Lab Coats and Science Self-Concept</w:t>
      </w:r>
      <w:r w:rsidRPr="00CA32B5">
        <w:rPr>
          <w:color w:val="444444"/>
        </w:rPr>
        <w:t>. Paper presented at the Association for Science Teacher Education. Savannah, GA.</w:t>
      </w:r>
    </w:p>
    <w:p w14:paraId="70810FAA" w14:textId="77777777" w:rsidR="008C5263" w:rsidRPr="00CA32B5" w:rsidRDefault="00D9674F" w:rsidP="00C2517B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Lee, T., Carrier, S., Madden, L., Cayton, E., Chesnutt, K., Huff, P., Phillips, L., (2019, April). </w:t>
      </w:r>
      <w:r w:rsidRPr="00CA32B5">
        <w:rPr>
          <w:i/>
          <w:color w:val="444444"/>
        </w:rPr>
        <w:t>The Effect of White Lab Coats on Elementary Students’ Science Self-Concept.</w:t>
      </w:r>
      <w:r w:rsidRPr="00CA32B5">
        <w:rPr>
          <w:color w:val="444444"/>
        </w:rPr>
        <w:t xml:space="preserve"> Paper presented at the American Educational Research Association. Toronto, CA. </w:t>
      </w:r>
    </w:p>
    <w:p w14:paraId="784DBBF1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Jones, G., Cayton, E., Phillips, L., Huff, P., Chesnutt, K., Lee, T.,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Carrier, S., &amp; Ward, R. (2018, November). </w:t>
      </w:r>
      <w:r w:rsidRPr="00CA32B5">
        <w:rPr>
          <w:i/>
          <w:color w:val="444444"/>
        </w:rPr>
        <w:t>Feeling Like a Real Scientist: Creating Tomorrow’s Scientists</w:t>
      </w:r>
      <w:r w:rsidRPr="00CA32B5">
        <w:rPr>
          <w:color w:val="444444"/>
        </w:rPr>
        <w:t>. Paper presented at the National Science Teachers Association. Charlotte, NC.</w:t>
      </w:r>
    </w:p>
    <w:p w14:paraId="2288C3E5" w14:textId="5B5017EC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Englehardt, H., 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Henderson,</w:t>
      </w:r>
      <w:r w:rsidR="00586E42">
        <w:rPr>
          <w:color w:val="444444"/>
        </w:rPr>
        <w:t xml:space="preserve"> M.</w:t>
      </w:r>
      <w:r w:rsidRPr="00CA32B5">
        <w:rPr>
          <w:color w:val="444444"/>
        </w:rPr>
        <w:t xml:space="preserve"> T., Weems, J., Thomson, H., Pratt, M., Kathleen, C., (2018, October) </w:t>
      </w:r>
      <w:r w:rsidRPr="00CA32B5">
        <w:rPr>
          <w:i/>
          <w:color w:val="444444"/>
        </w:rPr>
        <w:t>Building Science Capital and Engaging New Audiences in STEM Experience</w:t>
      </w:r>
      <w:r w:rsidRPr="00CA32B5">
        <w:rPr>
          <w:color w:val="444444"/>
        </w:rPr>
        <w:t>. Paper presented at the Association of Science-Technology Centers. Hartfo</w:t>
      </w:r>
      <w:r w:rsidR="00586E42">
        <w:rPr>
          <w:color w:val="444444"/>
        </w:rPr>
        <w:t>r</w:t>
      </w:r>
      <w:r w:rsidRPr="00CA32B5">
        <w:rPr>
          <w:color w:val="444444"/>
        </w:rPr>
        <w:t>d, CT.</w:t>
      </w:r>
    </w:p>
    <w:p w14:paraId="0BBFF78B" w14:textId="77777777" w:rsidR="008C5263" w:rsidRPr="00DF30E8" w:rsidRDefault="00D9674F" w:rsidP="00C2517B">
      <w:pPr>
        <w:pStyle w:val="CV-PublicationsList"/>
        <w:rPr>
          <w:color w:val="444444"/>
          <w:lang w:val="sv-SE"/>
        </w:rPr>
      </w:pPr>
      <w:r w:rsidRPr="00CA32B5">
        <w:rPr>
          <w:color w:val="444444"/>
        </w:rPr>
        <w:t xml:space="preserve">Jones, M. G. (2018, May). </w:t>
      </w:r>
      <w:r w:rsidRPr="00CA32B5">
        <w:rPr>
          <w:i/>
          <w:color w:val="444444"/>
        </w:rPr>
        <w:t>Promoting STEM Interests and Careers.</w:t>
      </w:r>
      <w:r w:rsidRPr="00CA32B5">
        <w:rPr>
          <w:color w:val="444444"/>
        </w:rPr>
        <w:t xml:space="preserve"> Presentation at the ITEST NSF PI meeting. </w:t>
      </w:r>
      <w:r w:rsidRPr="00DF30E8">
        <w:rPr>
          <w:color w:val="444444"/>
          <w:lang w:val="sv-SE"/>
        </w:rPr>
        <w:t xml:space="preserve">Alexandria, VA.  </w:t>
      </w:r>
    </w:p>
    <w:p w14:paraId="2AE5EE7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DF30E8">
        <w:rPr>
          <w:color w:val="444444"/>
          <w:lang w:val="sv-SE"/>
        </w:rPr>
        <w:t xml:space="preserve">Lee, T., Jones, M. G., Glass, B. (2018, April). </w:t>
      </w:r>
      <w:r w:rsidRPr="00CA32B5">
        <w:rPr>
          <w:i/>
          <w:color w:val="444444"/>
        </w:rPr>
        <w:t>Elementary Teachers’ Selection and Use of Visual Models</w:t>
      </w:r>
      <w:r w:rsidRPr="00CA32B5">
        <w:rPr>
          <w:color w:val="444444"/>
        </w:rPr>
        <w:t xml:space="preserve">. Paper presented at AERA. New York, NY.  </w:t>
      </w:r>
    </w:p>
    <w:p w14:paraId="2E0F95A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Treagust</w:t>
      </w:r>
      <w:proofErr w:type="spellEnd"/>
      <w:r w:rsidRPr="00CA32B5">
        <w:rPr>
          <w:color w:val="444444"/>
        </w:rPr>
        <w:t xml:space="preserve">, D. (2018, April). </w:t>
      </w:r>
      <w:r w:rsidRPr="00CA32B5">
        <w:rPr>
          <w:i/>
          <w:color w:val="444444"/>
        </w:rPr>
        <w:t>IJSE: Journal Talks by Editors</w:t>
      </w:r>
      <w:r w:rsidRPr="00CA32B5">
        <w:rPr>
          <w:color w:val="444444"/>
        </w:rPr>
        <w:t>. Session presented at AERA. New York, NY.</w:t>
      </w:r>
    </w:p>
    <w:p w14:paraId="0835B4D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 (2018, March).  </w:t>
      </w:r>
      <w:r w:rsidRPr="00CA32B5">
        <w:rPr>
          <w:i/>
          <w:color w:val="444444"/>
        </w:rPr>
        <w:t>Integrating Technology in Science: Testing Assumptions About Teaching and Learning</w:t>
      </w:r>
      <w:r w:rsidRPr="00CA32B5">
        <w:rPr>
          <w:color w:val="444444"/>
        </w:rPr>
        <w:t>. Invited Keynote Presentation, Technology in STEM Conference. Weizmann Institute, Israel.</w:t>
      </w:r>
    </w:p>
    <w:p w14:paraId="629697C0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Chesnutt, K., Cayton, E., Huff, P., Phillips, L., (2018, March) </w:t>
      </w:r>
      <w:r w:rsidRPr="00CA32B5">
        <w:rPr>
          <w:i/>
          <w:color w:val="444444"/>
        </w:rPr>
        <w:t>Science Capital and Identity: Factors Influencing STEM Interests</w:t>
      </w:r>
      <w:r w:rsidRPr="00CA32B5">
        <w:rPr>
          <w:color w:val="444444"/>
        </w:rPr>
        <w:t xml:space="preserve">. Paper presented at the National Association of Research in Science Teaching. Atlanta, GA. </w:t>
      </w:r>
    </w:p>
    <w:p w14:paraId="66F274B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Lee, T., Cayton, E., Madden, L., Carrier, S.,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Huff, P., Phillips, L., Bellino, M. (2018, March). </w:t>
      </w:r>
      <w:r w:rsidRPr="00CA32B5">
        <w:rPr>
          <w:i/>
          <w:color w:val="444444"/>
        </w:rPr>
        <w:t>Science Identity, Enclothed Cognition and Self Efficacy: Kids in White Lab Coats</w:t>
      </w:r>
      <w:r w:rsidRPr="00CA32B5">
        <w:rPr>
          <w:color w:val="444444"/>
        </w:rPr>
        <w:t xml:space="preserve">. Paper presented at the National Association of Research in Science Teaching. Atlanta, GA. </w:t>
      </w:r>
    </w:p>
    <w:p w14:paraId="0630D14A" w14:textId="7A2C518E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Lee, T., Chesnutt, K., Carrier, S., Madden, L.,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Bellino, M., Cayton, E., Phillips, L., Huff, P., (2018, March). </w:t>
      </w:r>
      <w:r w:rsidRPr="00CA32B5">
        <w:rPr>
          <w:i/>
          <w:color w:val="444444"/>
        </w:rPr>
        <w:t>Enclothed Cognition: The Effects of Lab Coats on Students' Science Identities and Career Aspirations</w:t>
      </w:r>
      <w:r w:rsidRPr="00CA32B5">
        <w:rPr>
          <w:color w:val="444444"/>
        </w:rPr>
        <w:t xml:space="preserve">. Paper presented at the National Association of Research in Science Teaching. Atlanta, GA. </w:t>
      </w:r>
    </w:p>
    <w:p w14:paraId="52DFF92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Lee, T.,</w:t>
      </w:r>
      <w:r w:rsidRPr="00CA32B5">
        <w:rPr>
          <w:b/>
          <w:color w:val="444444"/>
        </w:rPr>
        <w:t xml:space="preserve"> </w:t>
      </w:r>
      <w:r w:rsidRPr="00CA32B5">
        <w:rPr>
          <w:color w:val="444444"/>
        </w:rPr>
        <w:t xml:space="preserve">Jones, M.G., &amp; Glass, B. (2018).  </w:t>
      </w:r>
      <w:r w:rsidRPr="00CA32B5">
        <w:rPr>
          <w:i/>
          <w:color w:val="444444"/>
        </w:rPr>
        <w:t>The Selection and Use of Visual Models for Teaching Systems Science</w:t>
      </w:r>
      <w:r w:rsidRPr="00CA32B5">
        <w:rPr>
          <w:color w:val="444444"/>
        </w:rPr>
        <w:t xml:space="preserve">. Paper accepted at the National Association of Research of Science Teaching. Atlanta, GA.  </w:t>
      </w:r>
    </w:p>
    <w:p w14:paraId="4247DDD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 (2018, March). </w:t>
      </w:r>
      <w:r w:rsidRPr="00CA32B5">
        <w:rPr>
          <w:i/>
          <w:color w:val="444444"/>
        </w:rPr>
        <w:t>Cracking the Case II: Integrating Biology and Engineering in (More) Case Studies</w:t>
      </w:r>
      <w:r w:rsidRPr="00CA32B5">
        <w:rPr>
          <w:color w:val="444444"/>
        </w:rPr>
        <w:t xml:space="preserve">. Workshop presented at the National Science Teachers Association. Atlanta, GA. </w:t>
      </w:r>
    </w:p>
    <w:p w14:paraId="00000326" w14:textId="7565179D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(2017, October). </w:t>
      </w:r>
      <w:r w:rsidRPr="00CA32B5">
        <w:rPr>
          <w:i/>
          <w:color w:val="444444"/>
        </w:rPr>
        <w:t>Visualizing Without Vision: Teaching Science to Students with Visual Impairment</w:t>
      </w:r>
      <w:r w:rsidRPr="00CA32B5">
        <w:rPr>
          <w:color w:val="444444"/>
        </w:rPr>
        <w:t>. Invited presentation, Visualization and Students with Special Needs Conference. Norrkoping, Sweden.</w:t>
      </w:r>
    </w:p>
    <w:p w14:paraId="00000327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Cayton. E, Jones, M. G.,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Huff, P., (2017, August). </w:t>
      </w:r>
      <w:r w:rsidRPr="00CA32B5">
        <w:rPr>
          <w:i/>
          <w:color w:val="444444"/>
        </w:rPr>
        <w:t>Students' Interest in Engineering Careers</w:t>
      </w:r>
      <w:r w:rsidRPr="00CA32B5">
        <w:rPr>
          <w:color w:val="444444"/>
        </w:rPr>
        <w:t>. Paper presented at the European Science Education Research Association. Dublin, Ireland.</w:t>
      </w:r>
    </w:p>
    <w:p w14:paraId="00000328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Chesnutt, K., Jones, M. G., Cayton, E.,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Hite, R., Huff, P., </w:t>
      </w:r>
      <w:proofErr w:type="spellStart"/>
      <w:r w:rsidRPr="00CA32B5">
        <w:rPr>
          <w:color w:val="444444"/>
        </w:rPr>
        <w:t>Pereya</w:t>
      </w:r>
      <w:proofErr w:type="spellEnd"/>
      <w:r w:rsidRPr="00CA32B5">
        <w:rPr>
          <w:color w:val="444444"/>
        </w:rPr>
        <w:t xml:space="preserve"> Perez, M., (2017, August). </w:t>
      </w:r>
      <w:r w:rsidRPr="00CA32B5">
        <w:rPr>
          <w:i/>
          <w:color w:val="444444"/>
        </w:rPr>
        <w:t>Scientific Measurement Tools: Understanding Access and Implications for Learning About Size and Scale</w:t>
      </w:r>
      <w:r w:rsidRPr="00CA32B5">
        <w:rPr>
          <w:color w:val="444444"/>
        </w:rPr>
        <w:t>. European Science Education Research Association. Dublin, Ireland.</w:t>
      </w:r>
    </w:p>
    <w:p w14:paraId="00000329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Cayton, E., Chesnutt, K., Huff, P., (2017, August). </w:t>
      </w:r>
      <w:r w:rsidRPr="00CA32B5">
        <w:rPr>
          <w:i/>
          <w:color w:val="444444"/>
        </w:rPr>
        <w:t>Education in Informal Science Centers: Educators’ Perceived Levels of Self-Efficacy</w:t>
      </w:r>
      <w:r w:rsidRPr="00CA32B5">
        <w:rPr>
          <w:color w:val="444444"/>
        </w:rPr>
        <w:t>. Paper presented at the European Science Education Research Association. Dublin, Ireland.</w:t>
      </w:r>
    </w:p>
    <w:p w14:paraId="0000032A" w14:textId="77777777" w:rsidR="002C1AD2" w:rsidRPr="00CA32B5" w:rsidRDefault="00D9674F" w:rsidP="0059693E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Chesnutt, K., Pereyra Perez, M., Cayton, E., (2017, August). </w:t>
      </w:r>
      <w:r w:rsidRPr="00CA32B5">
        <w:rPr>
          <w:i/>
          <w:color w:val="444444"/>
        </w:rPr>
        <w:t>Cognitive Development and Adolescents' Perceptions of Presence in 3D, Haptic, Virtual Reality</w:t>
      </w:r>
      <w:r w:rsidRPr="00CA32B5">
        <w:rPr>
          <w:color w:val="444444"/>
        </w:rPr>
        <w:t>. Paper presented at the European Science Education Research Association. Dublin, Ireland.</w:t>
      </w:r>
    </w:p>
    <w:p w14:paraId="0000032B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Jones, M. G., Childers, G., Chesnutt, K., Corin, E., Andre, T., Cayton, E., (2017, August). </w:t>
      </w:r>
      <w:r w:rsidRPr="00CA32B5">
        <w:rPr>
          <w:i/>
          <w:color w:val="444444"/>
        </w:rPr>
        <w:t>Choosing a Science Career: Free Choice Science Learning, Self-Efficacy, Identity, and Motivation</w:t>
      </w:r>
      <w:r w:rsidRPr="00CA32B5">
        <w:rPr>
          <w:color w:val="444444"/>
        </w:rPr>
        <w:t>. Paper presented at the European Science Education Research Association. Dublin, Ireland.</w:t>
      </w:r>
    </w:p>
    <w:p w14:paraId="0000032C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Cayton, E., &amp; Jones, M. G. (2017, June). </w:t>
      </w:r>
      <w:r w:rsidRPr="00CA32B5">
        <w:rPr>
          <w:i/>
          <w:color w:val="444444"/>
        </w:rPr>
        <w:t>Social Cognitive Career Factors and Students’ Interest in Electronics and Engineering.</w:t>
      </w:r>
      <w:r w:rsidRPr="00CA32B5">
        <w:rPr>
          <w:color w:val="444444"/>
        </w:rPr>
        <w:t xml:space="preserve"> Paper presented at the American Society Engineering Education Annual Meeting. Columbus, OH.</w:t>
      </w:r>
    </w:p>
    <w:p w14:paraId="0000032D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lastRenderedPageBreak/>
        <w:t>Dayerizadeh</w:t>
      </w:r>
      <w:proofErr w:type="spellEnd"/>
      <w:r w:rsidRPr="00CA32B5">
        <w:rPr>
          <w:color w:val="444444"/>
        </w:rPr>
        <w:t>, A., Carpenter, P. P., Walsh, S., Jones, M.G., Cayton, E.</w:t>
      </w:r>
      <w:r w:rsidRPr="00CA32B5">
        <w:rPr>
          <w:b/>
          <w:color w:val="444444"/>
        </w:rPr>
        <w:t>,</w:t>
      </w:r>
      <w:r w:rsidRPr="00CA32B5">
        <w:rPr>
          <w:color w:val="444444"/>
        </w:rPr>
        <w:t xml:space="preserve"> &amp; Huff, P.  (2017, June). </w:t>
      </w:r>
      <w:r w:rsidRPr="00CA32B5">
        <w:rPr>
          <w:i/>
          <w:color w:val="444444"/>
        </w:rPr>
        <w:t>Wide Band Gap Academy—Education and Workforce Development for the 21st Century Power Electronics and Power Systems Industries</w:t>
      </w:r>
      <w:r w:rsidRPr="00CA32B5">
        <w:rPr>
          <w:color w:val="444444"/>
        </w:rPr>
        <w:t xml:space="preserve">. Paper presented at 2017 ASEE Annual Conference &amp; Exposition. Columbus, OH. </w:t>
      </w:r>
    </w:p>
    <w:p w14:paraId="0000032E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&amp; Baird, E. (2017, June). </w:t>
      </w:r>
      <w:r w:rsidRPr="00CA32B5">
        <w:rPr>
          <w:i/>
          <w:color w:val="444444"/>
        </w:rPr>
        <w:t>Promoting STEM Interests and Careers Through Families and Museums Exploring</w:t>
      </w:r>
      <w:r w:rsidRPr="00CA32B5">
        <w:rPr>
          <w:color w:val="444444"/>
        </w:rPr>
        <w:t xml:space="preserve">. Stelar </w:t>
      </w:r>
      <w:proofErr w:type="spellStart"/>
      <w:r w:rsidRPr="00CA32B5">
        <w:rPr>
          <w:color w:val="444444"/>
        </w:rPr>
        <w:t>Itest</w:t>
      </w:r>
      <w:proofErr w:type="spellEnd"/>
      <w:r w:rsidRPr="00CA32B5">
        <w:rPr>
          <w:color w:val="444444"/>
        </w:rPr>
        <w:t xml:space="preserve"> PI and evaluator Summit: Building the Foundational Skills of the Future Science and Engineering Workforce. Washington, DC.</w:t>
      </w:r>
    </w:p>
    <w:p w14:paraId="0000032F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 E., Jones, M. G., Andre, T., &amp; Childers, G. (2017, April). </w:t>
      </w:r>
      <w:r w:rsidRPr="00CA32B5">
        <w:rPr>
          <w:i/>
          <w:color w:val="444444"/>
        </w:rPr>
        <w:t>Free-Choice STEM Learning: American Adults’ Influences, Choices, and Motivations Compared by Age and Gender</w:t>
      </w:r>
      <w:r w:rsidRPr="00CA32B5">
        <w:rPr>
          <w:color w:val="444444"/>
        </w:rPr>
        <w:t>. American Educational Research Association. San Antonio, TX.</w:t>
      </w:r>
    </w:p>
    <w:p w14:paraId="00000330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Chesnutt, K., &amp; Englehardt, H. (2017, April,). </w:t>
      </w:r>
      <w:r w:rsidRPr="00CA32B5">
        <w:rPr>
          <w:i/>
          <w:color w:val="444444"/>
        </w:rPr>
        <w:t>Educator Self-Efficacy in Informal Science Centers</w:t>
      </w:r>
      <w:r w:rsidRPr="00CA32B5">
        <w:rPr>
          <w:color w:val="444444"/>
        </w:rPr>
        <w:t>. American Educational Research Association. San Antonio, TX.</w:t>
      </w:r>
    </w:p>
    <w:p w14:paraId="00000331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G., Jones, M. G., Chesnutt, K., Corin, E. &amp; Andre, T. (2017, April,). </w:t>
      </w:r>
      <w:r w:rsidRPr="00CA32B5">
        <w:rPr>
          <w:i/>
          <w:color w:val="444444"/>
        </w:rPr>
        <w:t>STEM Career Choices and Science Leisure-Learning Interests</w:t>
      </w:r>
      <w:r w:rsidRPr="00CA32B5">
        <w:rPr>
          <w:color w:val="444444"/>
        </w:rPr>
        <w:t>. National Association of Research in Science Teaching. San Antonio, TX.</w:t>
      </w:r>
    </w:p>
    <w:p w14:paraId="00000332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Andre, T., &amp; Childers, G. (2017, April,). </w:t>
      </w:r>
      <w:r w:rsidRPr="00CA32B5">
        <w:rPr>
          <w:i/>
          <w:color w:val="444444"/>
        </w:rPr>
        <w:t>Gender and Age Cohort Differences in Motivations, Participation Choices in Free Choice STEM-Learning Activities</w:t>
      </w:r>
      <w:r w:rsidRPr="00CA32B5">
        <w:rPr>
          <w:color w:val="444444"/>
        </w:rPr>
        <w:t>. National Association of Research in Science Teaching. San Antonio, TX.</w:t>
      </w:r>
    </w:p>
    <w:p w14:paraId="00000333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8642BE">
        <w:rPr>
          <w:color w:val="444444"/>
          <w:lang w:val="nb-NO"/>
        </w:rPr>
        <w:t>Ennes</w:t>
      </w:r>
      <w:proofErr w:type="spellEnd"/>
      <w:r w:rsidRPr="008642BE">
        <w:rPr>
          <w:color w:val="444444"/>
          <w:lang w:val="nb-NO"/>
        </w:rPr>
        <w:t xml:space="preserve">, M., Jones, M. G., </w:t>
      </w:r>
      <w:proofErr w:type="spellStart"/>
      <w:r w:rsidRPr="008642BE">
        <w:rPr>
          <w:color w:val="444444"/>
          <w:lang w:val="nb-NO"/>
        </w:rPr>
        <w:t>Chesnutt</w:t>
      </w:r>
      <w:proofErr w:type="spellEnd"/>
      <w:r w:rsidRPr="008642BE">
        <w:rPr>
          <w:color w:val="444444"/>
          <w:lang w:val="nb-NO"/>
        </w:rPr>
        <w:t xml:space="preserve">, K., &amp; </w:t>
      </w:r>
      <w:proofErr w:type="spellStart"/>
      <w:r w:rsidRPr="008642BE">
        <w:rPr>
          <w:color w:val="444444"/>
          <w:lang w:val="nb-NO"/>
        </w:rPr>
        <w:t>Englehardt</w:t>
      </w:r>
      <w:proofErr w:type="spellEnd"/>
      <w:r w:rsidRPr="008642BE">
        <w:rPr>
          <w:color w:val="444444"/>
          <w:lang w:val="nb-NO"/>
        </w:rPr>
        <w:t xml:space="preserve">, H. (2017, April). </w:t>
      </w:r>
      <w:r w:rsidRPr="00CA32B5">
        <w:rPr>
          <w:i/>
          <w:color w:val="444444"/>
        </w:rPr>
        <w:t>Perceived Levels of Self-Efficacy in Informal Science Educators</w:t>
      </w:r>
      <w:r w:rsidRPr="00CA32B5">
        <w:rPr>
          <w:color w:val="444444"/>
        </w:rPr>
        <w:t>. National Association of Research in Science Teaching. San Antonio, TX.</w:t>
      </w:r>
    </w:p>
    <w:p w14:paraId="00000334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Chesnutt, K., Pereyra, M., &amp; Cayton, E. (2017, April). </w:t>
      </w:r>
      <w:r w:rsidRPr="00CA32B5">
        <w:rPr>
          <w:i/>
          <w:color w:val="444444"/>
        </w:rPr>
        <w:t>Relating Cognitive Development to Perceptions of Virtual Presence in 3-D, Haptic-Enabled, Virtual Reality Science Instruction</w:t>
      </w:r>
      <w:r w:rsidRPr="00CA32B5">
        <w:rPr>
          <w:color w:val="444444"/>
        </w:rPr>
        <w:t>. Paper presentation for the National Association for Research in Science Teaching (NARST) Conference. San Antonio, TX. </w:t>
      </w:r>
    </w:p>
    <w:p w14:paraId="00000335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 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Chesnutt, K., Pereyra, M., &amp; Cayton, E. (2017, April). </w:t>
      </w:r>
      <w:r w:rsidRPr="00CA32B5">
        <w:rPr>
          <w:i/>
          <w:color w:val="444444"/>
        </w:rPr>
        <w:t>Classifying Learning Activities in 3-D, Haptic-Enabled, Virtual Reality Science Instruction Through Students’ Questioning</w:t>
      </w:r>
      <w:r w:rsidRPr="00CA32B5">
        <w:rPr>
          <w:color w:val="444444"/>
        </w:rPr>
        <w:t>. Poster presentation for the American Educational Research Association (AERA) Conference. San Antonio, TX. </w:t>
      </w:r>
    </w:p>
    <w:p w14:paraId="00000336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 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Chesnutt, K., Pereyra, M., &amp; Cayton, E. (2017, April). </w:t>
      </w:r>
      <w:r w:rsidRPr="00CA32B5">
        <w:rPr>
          <w:i/>
          <w:color w:val="444444"/>
        </w:rPr>
        <w:t>Cognitive Development and Virtual Presence in 3-D, Haptic-Enabled, Virtual Reality Science Instruction</w:t>
      </w:r>
      <w:r w:rsidRPr="00CA32B5">
        <w:rPr>
          <w:color w:val="444444"/>
        </w:rPr>
        <w:t>. Paper presentation for the American Educational Research Association (AERA) Conference. San Antonio, TX.  </w:t>
      </w:r>
    </w:p>
    <w:p w14:paraId="00000337" w14:textId="77777777" w:rsidR="002C1AD2" w:rsidRPr="00CA32B5" w:rsidRDefault="00D9674F" w:rsidP="0059693E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Jones, M. G., Cayton, E.,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&amp; Hite, R. (2017, April). </w:t>
      </w:r>
      <w:r w:rsidRPr="00CA32B5">
        <w:rPr>
          <w:i/>
          <w:color w:val="444444"/>
        </w:rPr>
        <w:t>Electrifying Ideas for Teaching Energy</w:t>
      </w:r>
      <w:r w:rsidRPr="00CA32B5">
        <w:rPr>
          <w:color w:val="444444"/>
        </w:rPr>
        <w:t>. Workshop presented at the National Science Teachers Conference. Los Angeles, CA.</w:t>
      </w:r>
    </w:p>
    <w:p w14:paraId="00000338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Chesnutt, K., Cayton, E., &amp; Childers, G. (2017, April).  </w:t>
      </w:r>
      <w:r w:rsidRPr="00CA32B5">
        <w:rPr>
          <w:i/>
          <w:color w:val="444444"/>
        </w:rPr>
        <w:t>Cracking the Case: Integrating Biology and Engineering in Case Studies</w:t>
      </w:r>
      <w:r w:rsidRPr="00CA32B5">
        <w:rPr>
          <w:color w:val="444444"/>
        </w:rPr>
        <w:t>. Workshop presented at the National Science Teachers Conference. Los Angeles, CA.</w:t>
      </w:r>
    </w:p>
    <w:p w14:paraId="00000339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Chesnutt, K., Jones, M. G., Cayton E.,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&amp; Hite, R. (2017, April). </w:t>
      </w:r>
      <w:r w:rsidRPr="00CA32B5">
        <w:rPr>
          <w:i/>
          <w:color w:val="444444"/>
        </w:rPr>
        <w:t>Packing Your Scale Backpack: Research-Based Science Resources for Learning About Size and Scale</w:t>
      </w:r>
      <w:r w:rsidRPr="00CA32B5">
        <w:rPr>
          <w:color w:val="444444"/>
        </w:rPr>
        <w:t xml:space="preserve">. Workshop presented at the National Science Teachers Conference. Los Angeles, CA.  </w:t>
      </w:r>
    </w:p>
    <w:p w14:paraId="0000033A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8642BE">
        <w:rPr>
          <w:color w:val="444444"/>
          <w:lang w:val="nb-NO"/>
        </w:rPr>
        <w:lastRenderedPageBreak/>
        <w:t xml:space="preserve">Lee, T., Jones, M.G., &amp; Glass, B. (2017). </w:t>
      </w:r>
      <w:r w:rsidRPr="00CA32B5">
        <w:rPr>
          <w:i/>
          <w:color w:val="444444"/>
        </w:rPr>
        <w:t>Science Teachers’ Selection and Use of Visual Models</w:t>
      </w:r>
      <w:r w:rsidRPr="00CA32B5">
        <w:rPr>
          <w:color w:val="444444"/>
        </w:rPr>
        <w:t xml:space="preserve">. Paper presented at the Hawaii International Conference of Education. Honolulu, HI. </w:t>
      </w:r>
    </w:p>
    <w:p w14:paraId="0000033B" w14:textId="50160A7B" w:rsidR="002C1AD2" w:rsidRPr="00CA32B5" w:rsidRDefault="00D9674F" w:rsidP="00C2517B">
      <w:pPr>
        <w:pStyle w:val="CV-PublicationsList"/>
        <w:rPr>
          <w:color w:val="444444"/>
        </w:rPr>
      </w:pPr>
      <w:r w:rsidRPr="008642BE">
        <w:rPr>
          <w:color w:val="444444"/>
          <w:lang w:val="nb-NO"/>
        </w:rPr>
        <w:t>Lee, T.,</w:t>
      </w:r>
      <w:r w:rsidRPr="008642BE">
        <w:rPr>
          <w:b/>
          <w:color w:val="444444"/>
          <w:lang w:val="nb-NO"/>
        </w:rPr>
        <w:t xml:space="preserve"> </w:t>
      </w:r>
      <w:r w:rsidRPr="008642BE">
        <w:rPr>
          <w:color w:val="444444"/>
          <w:lang w:val="nb-NO"/>
        </w:rPr>
        <w:t xml:space="preserve">Jones, M.G., </w:t>
      </w:r>
      <w:proofErr w:type="spellStart"/>
      <w:r w:rsidRPr="008642BE">
        <w:rPr>
          <w:color w:val="444444"/>
          <w:lang w:val="nb-NO"/>
        </w:rPr>
        <w:t>Chesnutt</w:t>
      </w:r>
      <w:proofErr w:type="spellEnd"/>
      <w:r w:rsidRPr="008642BE">
        <w:rPr>
          <w:color w:val="444444"/>
          <w:lang w:val="nb-NO"/>
        </w:rPr>
        <w:t xml:space="preserve">, K., &amp; Glass, B. (2017).  </w:t>
      </w:r>
      <w:r w:rsidRPr="00CA32B5">
        <w:rPr>
          <w:i/>
          <w:color w:val="444444"/>
        </w:rPr>
        <w:t>Teachers' Selection of Visual Models for Teaching Systems Thinking</w:t>
      </w:r>
      <w:r w:rsidRPr="00CA32B5">
        <w:rPr>
          <w:color w:val="444444"/>
        </w:rPr>
        <w:t xml:space="preserve">. Paper </w:t>
      </w:r>
      <w:r w:rsidR="00197C72">
        <w:rPr>
          <w:color w:val="444444"/>
        </w:rPr>
        <w:t>presented</w:t>
      </w:r>
      <w:r w:rsidRPr="00CA32B5">
        <w:rPr>
          <w:color w:val="444444"/>
        </w:rPr>
        <w:t xml:space="preserve"> at the Association for Science Teacher Education. Des Moines, IA.  </w:t>
      </w:r>
    </w:p>
    <w:p w14:paraId="0000033C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Childers,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>, M., Chesnutt, K., Pereyra, M., Cayton, E., &amp; Stanley, R. (2017, January). </w:t>
      </w:r>
      <w:r w:rsidRPr="00CA32B5">
        <w:rPr>
          <w:i/>
          <w:color w:val="444444"/>
        </w:rPr>
        <w:t>The Utility of 3-D, Haptic-Enabled, Virtual Reality for Learning Complex Biological Systems: Students’ Understanding of the Human Heart.</w:t>
      </w:r>
      <w:r w:rsidRPr="00CA32B5">
        <w:rPr>
          <w:color w:val="444444"/>
        </w:rPr>
        <w:t xml:space="preserve"> Research paper presented for the Association for Science Teacher Education (ASTE) National Conference. Des Moines, IA.  </w:t>
      </w:r>
    </w:p>
    <w:p w14:paraId="0000033D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Sounder, A. (2017, January). </w:t>
      </w:r>
      <w:r w:rsidRPr="00CA32B5">
        <w:rPr>
          <w:i/>
          <w:color w:val="444444"/>
        </w:rPr>
        <w:t>Virtual Reality STEAM Changes Student Outcomes</w:t>
      </w:r>
      <w:r w:rsidRPr="00CA32B5">
        <w:rPr>
          <w:color w:val="444444"/>
        </w:rPr>
        <w:t>. Paper presented at the Future of Education Technology Conference. Orlando, FL.</w:t>
      </w:r>
    </w:p>
    <w:p w14:paraId="0000033E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Girard, R., Lytle, E., Hollard, J., &amp; Jones, M. G. (2017, February). </w:t>
      </w:r>
      <w:r w:rsidRPr="00CA32B5">
        <w:rPr>
          <w:i/>
          <w:color w:val="444444"/>
        </w:rPr>
        <w:t>Immerse Students in STEAM Using Virtual Reality</w:t>
      </w:r>
      <w:r w:rsidRPr="00CA32B5">
        <w:rPr>
          <w:color w:val="444444"/>
        </w:rPr>
        <w:t>. Paper presented at the TCEA Convention. Austin, TX.</w:t>
      </w:r>
    </w:p>
    <w:p w14:paraId="0000033F" w14:textId="1A9AD13B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 Jones, M. G., &amp; Childers, G., (2016, October).  </w:t>
      </w:r>
      <w:r w:rsidRPr="00CA32B5">
        <w:rPr>
          <w:i/>
          <w:color w:val="444444"/>
        </w:rPr>
        <w:t>A Proposed Research Agenda for 3-D, Haptic-Enabled, Virtual Reality Technology in 6-12 Science Instruction.</w:t>
      </w:r>
      <w:r w:rsidRPr="00CA32B5">
        <w:rPr>
          <w:color w:val="444444"/>
        </w:rPr>
        <w:t xml:space="preserve"> Paper presentation for the </w:t>
      </w:r>
      <w:r w:rsidR="004F1A78" w:rsidRPr="00CA32B5">
        <w:rPr>
          <w:color w:val="444444"/>
        </w:rPr>
        <w:t>Southwest</w:t>
      </w:r>
      <w:r w:rsidRPr="00CA32B5">
        <w:rPr>
          <w:color w:val="444444"/>
        </w:rPr>
        <w:t xml:space="preserve"> Chapter of the Association for Science Teacher Education (ASTE) Regional Conference. Tyler, TX. </w:t>
      </w:r>
    </w:p>
    <w:p w14:paraId="00000340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Burns, K., Covel, J., Johnson, D., </w:t>
      </w:r>
      <w:proofErr w:type="spellStart"/>
      <w:r w:rsidRPr="00CA32B5">
        <w:rPr>
          <w:color w:val="444444"/>
        </w:rPr>
        <w:t>Lannoye</w:t>
      </w:r>
      <w:proofErr w:type="spellEnd"/>
      <w:r w:rsidRPr="00CA32B5">
        <w:rPr>
          <w:color w:val="444444"/>
        </w:rPr>
        <w:t xml:space="preserve">-Hall, C. (2016, September). </w:t>
      </w:r>
      <w:r w:rsidRPr="00CA32B5">
        <w:rPr>
          <w:i/>
          <w:color w:val="444444"/>
        </w:rPr>
        <w:t>Improving Educator Self-Efficacy in Teaching Science Concepts</w:t>
      </w:r>
      <w:r w:rsidRPr="00CA32B5">
        <w:rPr>
          <w:color w:val="444444"/>
        </w:rPr>
        <w:t>. Paper presented at Association of Zoos and Aquariums Annual Conference. San Diego, CA. </w:t>
      </w:r>
    </w:p>
    <w:p w14:paraId="00000341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Pereyra, M., &amp; Jones M. (2016, September). Presentation at the Latin American and Caribbean Open Science Forum, CILAC 2016. Montevideo, Uruguay. </w:t>
      </w:r>
    </w:p>
    <w:p w14:paraId="00000342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E., Jones, M. G., &amp; Ramos, M. (2016, July). </w:t>
      </w:r>
      <w:r w:rsidRPr="00CA32B5">
        <w:rPr>
          <w:i/>
          <w:color w:val="444444"/>
        </w:rPr>
        <w:t>Cognition at the Extremes: Undergraduate Biology Students’ Concepts of Extreme Spatial Scales</w:t>
      </w:r>
      <w:r w:rsidRPr="00CA32B5">
        <w:rPr>
          <w:color w:val="444444"/>
        </w:rPr>
        <w:t>. Paper presented at the annual meeting of the Society for the Advancement of Biology Education Research (SABER). Minneapolis, MN.</w:t>
      </w:r>
    </w:p>
    <w:p w14:paraId="00000343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&amp; Childers, G. (2016, April). </w:t>
      </w:r>
      <w:r w:rsidRPr="00CA32B5">
        <w:rPr>
          <w:i/>
          <w:color w:val="444444"/>
        </w:rPr>
        <w:t>Students’ and Teachers’ Perceptions of Presence and Preferences for 3-Dimensional, Haptic-Enabled, Virtual Reality Science Instruction</w:t>
      </w:r>
      <w:r w:rsidRPr="00CA32B5">
        <w:rPr>
          <w:color w:val="444444"/>
        </w:rPr>
        <w:t>. Paper presented at the National Association of Research in Science Teaching. Baltimore, MD.</w:t>
      </w:r>
    </w:p>
    <w:p w14:paraId="00000344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Andre, T., Childers, G., &amp; Corin, E. (2016, April). </w:t>
      </w:r>
      <w:r w:rsidRPr="00CA32B5">
        <w:rPr>
          <w:i/>
          <w:color w:val="444444"/>
        </w:rPr>
        <w:t>An Exploration of Racial and Ethnic Participation in Science-Based Hobbies</w:t>
      </w:r>
      <w:r w:rsidRPr="00CA32B5">
        <w:rPr>
          <w:color w:val="444444"/>
        </w:rPr>
        <w:t>. Paper presented at the National Association of Research in Science Teaching. Baltimore, MD.</w:t>
      </w:r>
    </w:p>
    <w:p w14:paraId="00000345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Andre, T., Corin, E., &amp; Hite, R. (2016, April). </w:t>
      </w:r>
      <w:r w:rsidRPr="00CA32B5">
        <w:rPr>
          <w:i/>
          <w:color w:val="444444"/>
        </w:rPr>
        <w:t>Citizen Scientists’ and Science Hobbyists’ Science Capital: Factors Influencing Development and Engagement for Lifelong Learning</w:t>
      </w:r>
      <w:r w:rsidRPr="00CA32B5">
        <w:rPr>
          <w:color w:val="444444"/>
        </w:rPr>
        <w:t>. Paper presented at the National Association of Research in Science Teaching. Baltimore, MD.</w:t>
      </w:r>
    </w:p>
    <w:p w14:paraId="00000346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5633FA">
        <w:rPr>
          <w:color w:val="444444"/>
          <w:lang w:val="nb-NO"/>
        </w:rPr>
        <w:t xml:space="preserve">Lee, T., Jones, M. G., Glass, B., </w:t>
      </w:r>
      <w:proofErr w:type="spellStart"/>
      <w:r w:rsidRPr="005633FA">
        <w:rPr>
          <w:color w:val="444444"/>
          <w:lang w:val="nb-NO"/>
        </w:rPr>
        <w:t>Chesnutt</w:t>
      </w:r>
      <w:proofErr w:type="spellEnd"/>
      <w:r w:rsidRPr="005633FA">
        <w:rPr>
          <w:color w:val="444444"/>
          <w:lang w:val="nb-NO"/>
        </w:rPr>
        <w:t xml:space="preserve">, K. (2016, April). </w:t>
      </w:r>
      <w:r w:rsidRPr="00CA32B5">
        <w:rPr>
          <w:i/>
          <w:color w:val="444444"/>
        </w:rPr>
        <w:t xml:space="preserve">Teaching Water Cycle </w:t>
      </w:r>
      <w:proofErr w:type="gramStart"/>
      <w:r w:rsidRPr="00CA32B5">
        <w:rPr>
          <w:i/>
          <w:color w:val="444444"/>
        </w:rPr>
        <w:t>With</w:t>
      </w:r>
      <w:proofErr w:type="gramEnd"/>
      <w:r w:rsidRPr="00CA32B5">
        <w:rPr>
          <w:i/>
          <w:color w:val="444444"/>
        </w:rPr>
        <w:t xml:space="preserve"> a Systems Thinking Approach</w:t>
      </w:r>
      <w:r w:rsidRPr="00CA32B5">
        <w:rPr>
          <w:color w:val="444444"/>
        </w:rPr>
        <w:t>. Paper presented at the National Association of Research in Science Teaching. Baltimore, MD.</w:t>
      </w:r>
    </w:p>
    <w:p w14:paraId="00000347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Aksit</w:t>
      </w:r>
      <w:proofErr w:type="spellEnd"/>
      <w:r w:rsidRPr="00CA32B5">
        <w:rPr>
          <w:color w:val="444444"/>
        </w:rPr>
        <w:t xml:space="preserve">, O., Chesnutt, K., Glimcher, S., Jones, M. G. (2016, April). </w:t>
      </w:r>
      <w:r w:rsidRPr="00CA32B5">
        <w:rPr>
          <w:i/>
          <w:color w:val="444444"/>
        </w:rPr>
        <w:t>Exploring the Cross-Disciplinary Collaborations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 xml:space="preserve">Between Engineers and Educators at Engineering Research Centers. </w:t>
      </w:r>
      <w:r w:rsidRPr="00CA32B5">
        <w:rPr>
          <w:color w:val="444444"/>
        </w:rPr>
        <w:t>Paper presented at the National Association of Research in Science Teaching meeting. Baltimore, MD. </w:t>
      </w:r>
    </w:p>
    <w:p w14:paraId="00000348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Childers, G. &amp; Jones, G. (2016, April). </w:t>
      </w:r>
      <w:r w:rsidRPr="00CA32B5">
        <w:rPr>
          <w:i/>
          <w:color w:val="444444"/>
        </w:rPr>
        <w:t>Remote Learning Environment Model: Constructs Influencing Students’ Perceptions of Remote Microscopy Investigations</w:t>
      </w:r>
      <w:r w:rsidRPr="00CA32B5">
        <w:rPr>
          <w:color w:val="444444"/>
        </w:rPr>
        <w:t>. Paper presented at the National Association of Research in Science Teaching meeting. Baltimore, MD. </w:t>
      </w:r>
    </w:p>
    <w:p w14:paraId="00000349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Andre, T., &amp; Childers, G. (2016, April). </w:t>
      </w:r>
      <w:r w:rsidRPr="00CA32B5">
        <w:rPr>
          <w:i/>
          <w:color w:val="444444"/>
        </w:rPr>
        <w:t>Members of 10 STEM Hobby Groups: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 xml:space="preserve">A Comparison Study. </w:t>
      </w:r>
      <w:r w:rsidRPr="00CA32B5">
        <w:rPr>
          <w:color w:val="444444"/>
        </w:rPr>
        <w:t>Paper presented at the National Association of Research in Science Teaching. Baltimore, MD.</w:t>
      </w:r>
    </w:p>
    <w:p w14:paraId="0000034A" w14:textId="77777777" w:rsidR="002C1AD2" w:rsidRPr="00CA32B5" w:rsidRDefault="00D9674F" w:rsidP="0059693E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Jones, M. G., Childers, G., Andre, T., Corin, E., &amp; Hite, R. (2016, April). </w:t>
      </w:r>
      <w:r w:rsidRPr="00CA32B5">
        <w:rPr>
          <w:i/>
          <w:color w:val="444444"/>
        </w:rPr>
        <w:t>Lifelong Learners and Science Capital: Motivation, Development, and Engagement of Citizen Scientists and Science Hobbyists</w:t>
      </w:r>
      <w:r w:rsidRPr="00CA32B5">
        <w:rPr>
          <w:color w:val="444444"/>
        </w:rPr>
        <w:t>. Paper presented at the American Educational Research Association. Washington, D.C.    </w:t>
      </w:r>
    </w:p>
    <w:p w14:paraId="0000034B" w14:textId="77777777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Andre, T., &amp; Childers, G. (2016, April). </w:t>
      </w:r>
      <w:r w:rsidRPr="00CA32B5">
        <w:rPr>
          <w:i/>
          <w:color w:val="444444"/>
        </w:rPr>
        <w:t>A Recipe for Lifelong Learning: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A Closer Look at 10 Groups of STEM Hobbyists</w:t>
      </w:r>
      <w:r w:rsidRPr="00CA32B5">
        <w:rPr>
          <w:color w:val="444444"/>
        </w:rPr>
        <w:t>. Paper presented at the American Educational Research Association. Washington, D.C.   </w:t>
      </w:r>
    </w:p>
    <w:p w14:paraId="0000034C" w14:textId="02947A1E" w:rsidR="002C1AD2" w:rsidRPr="00CA32B5" w:rsidRDefault="00D9674F" w:rsidP="00C2517B">
      <w:pPr>
        <w:pStyle w:val="CV-PublicationsList"/>
        <w:rPr>
          <w:color w:val="444444"/>
        </w:rPr>
      </w:pPr>
      <w:r w:rsidRPr="000E1699">
        <w:rPr>
          <w:color w:val="444444"/>
          <w:lang w:val="de-DE"/>
        </w:rPr>
        <w:t xml:space="preserve">Gardner, G., Jones, M. G., &amp; </w:t>
      </w:r>
      <w:proofErr w:type="spellStart"/>
      <w:r w:rsidRPr="000E1699">
        <w:rPr>
          <w:color w:val="444444"/>
          <w:lang w:val="de-DE"/>
        </w:rPr>
        <w:t>Paechter</w:t>
      </w:r>
      <w:proofErr w:type="spellEnd"/>
      <w:r w:rsidRPr="000E1699">
        <w:rPr>
          <w:color w:val="444444"/>
          <w:lang w:val="de-DE"/>
        </w:rPr>
        <w:t xml:space="preserve">, M. (2016, April). </w:t>
      </w:r>
      <w:r w:rsidRPr="00CA32B5">
        <w:rPr>
          <w:i/>
          <w:color w:val="444444"/>
        </w:rPr>
        <w:t>Communicating Science to the Public: Undergraduate Science Students’ Perceptions About an Emergent Technology</w:t>
      </w:r>
      <w:r w:rsidRPr="00CA32B5">
        <w:rPr>
          <w:color w:val="444444"/>
        </w:rPr>
        <w:t>. Paper presented at the American Educational Research Association. Washington, D.C.    </w:t>
      </w:r>
    </w:p>
    <w:p w14:paraId="0000034D" w14:textId="77777777" w:rsidR="002C1AD2" w:rsidRPr="00CA32B5" w:rsidRDefault="00D9674F" w:rsidP="00C2517B">
      <w:pPr>
        <w:pStyle w:val="CV-PublicationsList"/>
        <w:rPr>
          <w:color w:val="444444"/>
        </w:rPr>
      </w:pPr>
      <w:proofErr w:type="spellStart"/>
      <w:r w:rsidRPr="008642BE">
        <w:rPr>
          <w:color w:val="444444"/>
          <w:lang w:val="nb-NO"/>
        </w:rPr>
        <w:t>Chesnutt</w:t>
      </w:r>
      <w:proofErr w:type="spellEnd"/>
      <w:r w:rsidRPr="008642BE">
        <w:rPr>
          <w:color w:val="444444"/>
          <w:lang w:val="nb-NO"/>
        </w:rPr>
        <w:t xml:space="preserve">, K., </w:t>
      </w:r>
      <w:proofErr w:type="spellStart"/>
      <w:r w:rsidRPr="008642BE">
        <w:rPr>
          <w:color w:val="444444"/>
          <w:lang w:val="nb-NO"/>
        </w:rPr>
        <w:t>Aksit</w:t>
      </w:r>
      <w:proofErr w:type="spellEnd"/>
      <w:r w:rsidRPr="008642BE">
        <w:rPr>
          <w:color w:val="444444"/>
          <w:lang w:val="nb-NO"/>
        </w:rPr>
        <w:t xml:space="preserve">, O., </w:t>
      </w:r>
      <w:proofErr w:type="spellStart"/>
      <w:r w:rsidRPr="008642BE">
        <w:rPr>
          <w:color w:val="444444"/>
          <w:lang w:val="nb-NO"/>
        </w:rPr>
        <w:t>Glimcher</w:t>
      </w:r>
      <w:proofErr w:type="spellEnd"/>
      <w:r w:rsidRPr="008642BE">
        <w:rPr>
          <w:color w:val="444444"/>
          <w:lang w:val="nb-NO"/>
        </w:rPr>
        <w:t xml:space="preserve">, S., Jones, M. G. (2016, April). </w:t>
      </w:r>
      <w:r w:rsidRPr="00CA32B5">
        <w:rPr>
          <w:i/>
          <w:color w:val="444444"/>
        </w:rPr>
        <w:t>Epistemological Beliefs, Education Outreach and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 xml:space="preserve">Collaborations Between Engineers and Educators. </w:t>
      </w:r>
      <w:r w:rsidRPr="00CA32B5">
        <w:rPr>
          <w:color w:val="444444"/>
        </w:rPr>
        <w:t>Paper presented at the American Educational Research Association. Washington, D.C.    </w:t>
      </w:r>
    </w:p>
    <w:p w14:paraId="0494D039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8642BE">
        <w:rPr>
          <w:color w:val="444444"/>
          <w:lang w:val="nb-NO"/>
        </w:rPr>
        <w:t xml:space="preserve">Lee, T., Jones, M. G., Glass, B., </w:t>
      </w:r>
      <w:proofErr w:type="spellStart"/>
      <w:r w:rsidRPr="008642BE">
        <w:rPr>
          <w:color w:val="444444"/>
          <w:lang w:val="nb-NO"/>
        </w:rPr>
        <w:t>Chesnutt</w:t>
      </w:r>
      <w:proofErr w:type="spellEnd"/>
      <w:r w:rsidRPr="008642BE">
        <w:rPr>
          <w:color w:val="444444"/>
          <w:lang w:val="nb-NO"/>
        </w:rPr>
        <w:t xml:space="preserve">, K. (2016, April). </w:t>
      </w:r>
      <w:r w:rsidRPr="00CA32B5">
        <w:rPr>
          <w:i/>
          <w:color w:val="444444"/>
        </w:rPr>
        <w:t>The Application of Systems Thinking in Teaching About the Water Cycle.</w:t>
      </w:r>
      <w:r w:rsidRPr="00CA32B5">
        <w:rPr>
          <w:color w:val="444444"/>
        </w:rPr>
        <w:t xml:space="preserve"> Paper presented at the American Educational Research Association. Washington, D.C.</w:t>
      </w:r>
    </w:p>
    <w:p w14:paraId="4018EABA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>Gardner, G., Jones, M.G., &amp; Ramous-</w:t>
      </w:r>
      <w:proofErr w:type="spellStart"/>
      <w:r w:rsidRPr="00CA32B5">
        <w:rPr>
          <w:color w:val="444444"/>
        </w:rPr>
        <w:t>Frkuska</w:t>
      </w:r>
      <w:proofErr w:type="spellEnd"/>
      <w:r w:rsidRPr="00CA32B5">
        <w:rPr>
          <w:color w:val="444444"/>
        </w:rPr>
        <w:t xml:space="preserve">, M. (2016, April). </w:t>
      </w:r>
      <w:r w:rsidRPr="00CA32B5">
        <w:rPr>
          <w:i/>
          <w:color w:val="444444"/>
        </w:rPr>
        <w:t>Undergraduate Biology Students’ Conceptions of Extreme Spatial Scales</w:t>
      </w:r>
      <w:r w:rsidRPr="00CA32B5">
        <w:rPr>
          <w:color w:val="444444"/>
        </w:rPr>
        <w:t>. Paper presented at the National Science Teachers Association, Nashville, TN.</w:t>
      </w:r>
    </w:p>
    <w:p w14:paraId="54926717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8642BE">
        <w:rPr>
          <w:color w:val="444444"/>
          <w:lang w:val="nb-NO"/>
        </w:rPr>
        <w:t xml:space="preserve">Jones, M. G. &amp; Andre, T. (2016). </w:t>
      </w:r>
      <w:r w:rsidRPr="00CA32B5">
        <w:rPr>
          <w:i/>
          <w:color w:val="444444"/>
        </w:rPr>
        <w:t>Master Science Hobbyists</w:t>
      </w:r>
      <w:r w:rsidRPr="00CA32B5">
        <w:rPr>
          <w:color w:val="444444"/>
        </w:rPr>
        <w:t>. Poster presented at the NSF AISL PI meeting. Washington, DC.</w:t>
      </w:r>
    </w:p>
    <w:p w14:paraId="30EF8EB8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Lee, T. &amp; Jones, G. (2016, January). </w:t>
      </w:r>
      <w:r w:rsidRPr="00CA32B5">
        <w:rPr>
          <w:i/>
          <w:color w:val="444444"/>
        </w:rPr>
        <w:t>Teaching Systems in the Context of the Water Cycle.</w:t>
      </w:r>
      <w:r w:rsidRPr="00CA32B5">
        <w:rPr>
          <w:color w:val="444444"/>
        </w:rPr>
        <w:t xml:space="preserve"> Paper presentation at the Association for Science Teacher Education International Conference. Reno, NV.</w:t>
      </w:r>
    </w:p>
    <w:p w14:paraId="2E41797F" w14:textId="77777777" w:rsidR="008C5263" w:rsidRPr="00CA32B5" w:rsidRDefault="00D9674F" w:rsidP="00DC64A9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 &amp; Jones, G. (2016, January). </w:t>
      </w:r>
      <w:r w:rsidRPr="00CA32B5">
        <w:rPr>
          <w:i/>
          <w:color w:val="444444"/>
        </w:rPr>
        <w:t>A Model of Remote Learning Environments: Exploring High School Students’ Perceptions of Virtual Presence, Motivation, and Science Identity During a Remote Microscopy Investigation</w:t>
      </w:r>
      <w:r w:rsidRPr="00CA32B5">
        <w:rPr>
          <w:color w:val="444444"/>
        </w:rPr>
        <w:t>. The Association for Science Teacher Education International Conference. Reno, NV.</w:t>
      </w:r>
    </w:p>
    <w:p w14:paraId="1C692ED8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8642BE">
        <w:rPr>
          <w:color w:val="444444"/>
          <w:lang w:val="nb-NO"/>
        </w:rPr>
        <w:t>Gardner</w:t>
      </w:r>
      <w:proofErr w:type="spellEnd"/>
      <w:r w:rsidRPr="008642BE">
        <w:rPr>
          <w:color w:val="444444"/>
          <w:lang w:val="nb-NO"/>
        </w:rPr>
        <w:t>, G. E.,</w:t>
      </w:r>
      <w:r w:rsidRPr="008642BE">
        <w:rPr>
          <w:b/>
          <w:color w:val="444444"/>
          <w:lang w:val="nb-NO"/>
        </w:rPr>
        <w:t xml:space="preserve"> </w:t>
      </w:r>
      <w:r w:rsidRPr="008642BE">
        <w:rPr>
          <w:color w:val="444444"/>
          <w:lang w:val="nb-NO"/>
        </w:rPr>
        <w:t xml:space="preserve">Jones, M. G., &amp; Ramos, M. (2016, April).  </w:t>
      </w:r>
      <w:r w:rsidRPr="00CA32B5">
        <w:rPr>
          <w:i/>
          <w:color w:val="444444"/>
        </w:rPr>
        <w:t>Undergraduate Biology Students’ Conceptions of Extreme Spatial Scales</w:t>
      </w:r>
      <w:r w:rsidRPr="00CA32B5">
        <w:rPr>
          <w:color w:val="444444"/>
        </w:rPr>
        <w:t>. Paper presented at the annual meeting of the Society for College Science Teachers (SCST). Nashville, TN.</w:t>
      </w:r>
    </w:p>
    <w:p w14:paraId="7586FF3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Hite, R., Jones, M. G., Childers, G., Chesnutt, K., Corin, E., &amp; Pereyra, M. (2016, January). </w:t>
      </w:r>
      <w:r w:rsidRPr="00CA32B5">
        <w:rPr>
          <w:i/>
          <w:color w:val="444444"/>
        </w:rPr>
        <w:t>Teachers’ Pedagogical Perceptions of Novel 3-D, Haptic-Enabled Virtual Reality Technology</w:t>
      </w:r>
      <w:r w:rsidRPr="00CA32B5">
        <w:rPr>
          <w:color w:val="444444"/>
        </w:rPr>
        <w:t>. Paper presented at the international meeting of the Association for Science Teacher Education. Reno, NV.</w:t>
      </w:r>
    </w:p>
    <w:p w14:paraId="4CD307B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Childers, G., Andre, T., Corin, E., &amp; Hite, R. (2015, September). </w:t>
      </w:r>
      <w:r w:rsidRPr="00CA32B5">
        <w:rPr>
          <w:i/>
          <w:color w:val="444444"/>
        </w:rPr>
        <w:t>Citizen Scientists and Science Hobbyists: Educating the Life-Long Learner</w:t>
      </w:r>
      <w:r w:rsidRPr="00CA32B5">
        <w:rPr>
          <w:color w:val="444444"/>
        </w:rPr>
        <w:t>. Paper presented at the European Science Education Association. Helsinki, Finland.</w:t>
      </w:r>
    </w:p>
    <w:p w14:paraId="4ABA9FC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White, I. &amp; Jones, M. G. (2015, August). </w:t>
      </w:r>
      <w:r w:rsidRPr="00CA32B5">
        <w:rPr>
          <w:i/>
          <w:color w:val="444444"/>
        </w:rPr>
        <w:t>Publishing in Science Education Journals</w:t>
      </w:r>
      <w:r w:rsidRPr="00CA32B5">
        <w:rPr>
          <w:color w:val="444444"/>
        </w:rPr>
        <w:t>. Workshop presented at the European Science Education Association. Helsinki, Finland.</w:t>
      </w:r>
    </w:p>
    <w:p w14:paraId="7F8F5FC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Childers, G., Corin, E., Pereyra, M., Chesnutt, K., &amp; Goodale, T.  (June, 2015). </w:t>
      </w:r>
      <w:r w:rsidRPr="00CA32B5">
        <w:rPr>
          <w:i/>
          <w:color w:val="444444"/>
        </w:rPr>
        <w:t>Teachers’ and Students’ Perceptions of Presence in Virtual Reality Instruction.</w:t>
      </w:r>
      <w:r w:rsidRPr="00CA32B5">
        <w:rPr>
          <w:color w:val="444444"/>
        </w:rPr>
        <w:t xml:space="preserve"> Invited paper presented at the World Scientific and Engineering Academy and Society: 11th International Conference on Engineering Education. Salerno, Italy.</w:t>
      </w:r>
    </w:p>
    <w:p w14:paraId="3F17589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Andre, T., Childers, G. M., Hite, R. (2015, April). </w:t>
      </w:r>
      <w:r w:rsidRPr="00CA32B5">
        <w:rPr>
          <w:i/>
          <w:color w:val="444444"/>
        </w:rPr>
        <w:t>Science Hobbyists as Learners and Educators: Participation in the STEM Learning Ecosystem.</w:t>
      </w:r>
      <w:r w:rsidRPr="00CA32B5">
        <w:rPr>
          <w:color w:val="444444"/>
        </w:rPr>
        <w:t xml:space="preserve"> Paper presentation at American Education Research Association Conference. Chicago, IL.</w:t>
      </w:r>
    </w:p>
    <w:p w14:paraId="313DA31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Andre, T., Childers, G. M., Hite, R. (2015, April) </w:t>
      </w:r>
      <w:r w:rsidRPr="00CA32B5">
        <w:rPr>
          <w:i/>
          <w:color w:val="444444"/>
        </w:rPr>
        <w:t>Where Do They Fit? Astronomy and Birding Hobbyists in the STEM Learning Ecosystem.</w:t>
      </w:r>
      <w:r w:rsidRPr="00CA32B5">
        <w:rPr>
          <w:color w:val="444444"/>
        </w:rPr>
        <w:t xml:space="preserve"> Paper Presentation at the National Association for Research in Science Teaching Conference. Chicago, IL.</w:t>
      </w:r>
    </w:p>
    <w:p w14:paraId="0B52B7B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Andre, T., Corin, E. N., Childers, G. M. (2015, April) </w:t>
      </w:r>
      <w:r w:rsidRPr="00CA32B5">
        <w:rPr>
          <w:i/>
          <w:color w:val="444444"/>
        </w:rPr>
        <w:t xml:space="preserve">Minority Engagement in Science Hobbies: Discussion of Social Barriers, Motivation Influencing Science Self-Efficacy and Identity. </w:t>
      </w:r>
      <w:r w:rsidRPr="00CA32B5">
        <w:rPr>
          <w:color w:val="444444"/>
        </w:rPr>
        <w:t>Paper presented at the National Association for Research in Science Teaching Conference. Chicago, IL.</w:t>
      </w:r>
    </w:p>
    <w:p w14:paraId="6F25CFB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 &amp; Jones, G. (2015, April). </w:t>
      </w:r>
      <w:r w:rsidRPr="00CA32B5">
        <w:rPr>
          <w:i/>
          <w:color w:val="444444"/>
        </w:rPr>
        <w:t>Is it real? Students' and Teachers' Perceived Perceptions of Virtual Presence During a Remote Microscopy Investigation</w:t>
      </w:r>
      <w:r w:rsidRPr="00CA32B5">
        <w:rPr>
          <w:color w:val="444444"/>
        </w:rPr>
        <w:t>. Paper presented at the National Association for Research in Science Teaching. Chicago, IL.</w:t>
      </w:r>
    </w:p>
    <w:p w14:paraId="37026D85" w14:textId="756AF618" w:rsidR="008C5263" w:rsidRPr="00CA32B5" w:rsidRDefault="00D9674F" w:rsidP="008F46E8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 &amp; Jones, M. G. (2015, January). </w:t>
      </w:r>
      <w:r w:rsidRPr="00CA32B5">
        <w:rPr>
          <w:i/>
          <w:iCs/>
          <w:color w:val="444444"/>
        </w:rPr>
        <w:t>An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Exploration of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Students'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and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teachers'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Perceived</w:t>
      </w:r>
      <w:r w:rsidR="008F46E8" w:rsidRPr="00CA32B5">
        <w:rPr>
          <w:i/>
          <w:iCs/>
          <w:color w:val="444444"/>
        </w:rPr>
        <w:t xml:space="preserve"> </w:t>
      </w:r>
      <w:r w:rsidRPr="00CA32B5">
        <w:rPr>
          <w:i/>
          <w:iCs/>
          <w:color w:val="444444"/>
        </w:rPr>
        <w:t>Realness of a Remote Electron Microscopy Investigation.</w:t>
      </w:r>
      <w:r w:rsidRPr="00CA32B5">
        <w:rPr>
          <w:color w:val="444444"/>
        </w:rPr>
        <w:t xml:space="preserve"> Paper presented at the 2015 meeting of the Association of Science Teacher Educators. Portland, OR.</w:t>
      </w:r>
    </w:p>
    <w:p w14:paraId="22C1250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Childers, G., Corin, E. &amp; Hite, R. (2015, January). </w:t>
      </w:r>
      <w:r w:rsidRPr="00CA32B5">
        <w:rPr>
          <w:i/>
          <w:color w:val="444444"/>
        </w:rPr>
        <w:t>The Intersection of Formal and Informal Science Education: Development, Motivations, and Contributions of Amateur Astronomers and Birder Hobbyists</w:t>
      </w:r>
      <w:r w:rsidRPr="00CA32B5">
        <w:rPr>
          <w:color w:val="444444"/>
        </w:rPr>
        <w:t>. Paper presented at the 2015 meeting of the Association of Science Teacher Educators. Portland, OR.</w:t>
      </w:r>
    </w:p>
    <w:p w14:paraId="25C8FE07" w14:textId="446D21E4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Lee, T. &amp; Jones, M. G. (2015, January). </w:t>
      </w:r>
      <w:r w:rsidR="0071303A" w:rsidRPr="00CA32B5">
        <w:rPr>
          <w:i/>
          <w:color w:val="444444"/>
        </w:rPr>
        <w:t xml:space="preserve">An </w:t>
      </w:r>
      <w:proofErr w:type="gramStart"/>
      <w:r w:rsidR="0071303A" w:rsidRPr="00CA32B5">
        <w:rPr>
          <w:i/>
          <w:color w:val="444444"/>
        </w:rPr>
        <w:t>Exploration</w:t>
      </w:r>
      <w:r w:rsidRPr="00CA32B5">
        <w:rPr>
          <w:i/>
          <w:color w:val="444444"/>
        </w:rPr>
        <w:t xml:space="preserve">  of</w:t>
      </w:r>
      <w:proofErr w:type="gramEnd"/>
      <w:r w:rsidRPr="00CA32B5">
        <w:rPr>
          <w:i/>
          <w:color w:val="444444"/>
        </w:rPr>
        <w:t xml:space="preserve">  Systems  Thinking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Among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Elementary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Pre-Service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Teachers: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Selection and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Use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of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Multiple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Pictorial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Representations for a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Proposed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Lesson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on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the</w:t>
      </w:r>
      <w:r w:rsidR="0059693E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Water Cycle</w:t>
      </w:r>
      <w:r w:rsidRPr="00CA32B5">
        <w:rPr>
          <w:color w:val="444444"/>
        </w:rPr>
        <w:t>. Paper presented at the 2015 meeting of the Association of Science Teacher Educators. Portland, OR.</w:t>
      </w:r>
    </w:p>
    <w:p w14:paraId="0E260E5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Childers, G. M., Hite, R. (2014, October). </w:t>
      </w:r>
      <w:r w:rsidRPr="00CA32B5">
        <w:rPr>
          <w:i/>
          <w:color w:val="444444"/>
        </w:rPr>
        <w:t>Childlike Wonder: Using Science Hobbies and Hobbyists to Facilitate a Lifetime Engagement with Science</w:t>
      </w:r>
      <w:r w:rsidRPr="00CA32B5">
        <w:rPr>
          <w:color w:val="444444"/>
        </w:rPr>
        <w:t>. Paper presented at the National Science Teachers Association Area Conference. Richmond, VA.</w:t>
      </w:r>
    </w:p>
    <w:p w14:paraId="78254EB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 R., Corin, E. N., Hite, R., Childers, G. M., Walz. J. (2014, October). </w:t>
      </w:r>
      <w:r w:rsidRPr="00CA32B5">
        <w:rPr>
          <w:i/>
          <w:color w:val="444444"/>
        </w:rPr>
        <w:t>Breathtaking Science: Exploring the Hidden and Unexpected Worlds at the Nanoscale</w:t>
      </w:r>
      <w:r w:rsidRPr="00CA32B5">
        <w:rPr>
          <w:color w:val="444444"/>
        </w:rPr>
        <w:t>. Paper presented at the 2014 National Science Teachers Association Area Conference. Richmond, VA.</w:t>
      </w:r>
    </w:p>
    <w:p w14:paraId="374C842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(2014, February). </w:t>
      </w:r>
      <w:r w:rsidRPr="00CA32B5">
        <w:rPr>
          <w:i/>
          <w:color w:val="444444"/>
        </w:rPr>
        <w:t>Where Are the Women and Minority Fossil Collectors?</w:t>
      </w:r>
      <w:r w:rsidRPr="00CA32B5">
        <w:rPr>
          <w:color w:val="444444"/>
        </w:rPr>
        <w:t xml:space="preserve"> Invited presentation, North American Paleontological Convention. Gainesville, FL. </w:t>
      </w:r>
    </w:p>
    <w:p w14:paraId="21154F7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Andre, T., Childers, G., &amp; Corin, E. (2014, April). </w:t>
      </w:r>
      <w:r w:rsidRPr="00CA32B5">
        <w:rPr>
          <w:i/>
          <w:color w:val="444444"/>
        </w:rPr>
        <w:t>Science Hobbyists: A New Generation of Community-Based Educators</w:t>
      </w:r>
      <w:r w:rsidRPr="00CA32B5">
        <w:rPr>
          <w:color w:val="444444"/>
        </w:rPr>
        <w:t>. Paper presented at the American Educational Research Association. Philadelphia, PA.</w:t>
      </w:r>
    </w:p>
    <w:p w14:paraId="483D992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Madden, L., Jones, G., &amp; Childers, G. (2014, April). </w:t>
      </w:r>
      <w:r w:rsidRPr="00CA32B5">
        <w:rPr>
          <w:i/>
          <w:color w:val="444444"/>
        </w:rPr>
        <w:t>New Pedagogical Tools- New Interaction Patterns: Science Teacher Interactions in Distance Education for Professional Development</w:t>
      </w:r>
      <w:r w:rsidRPr="00CA32B5">
        <w:rPr>
          <w:color w:val="444444"/>
        </w:rPr>
        <w:t>. Paper presented at the American Educational Research Association. Philadelphia, PA.</w:t>
      </w:r>
    </w:p>
    <w:p w14:paraId="019E35C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Taylor, A., Childers, G., Corin, E., &amp; Hite, R. (2014, April). </w:t>
      </w:r>
      <w:r w:rsidRPr="00CA32B5">
        <w:rPr>
          <w:i/>
          <w:color w:val="444444"/>
        </w:rPr>
        <w:t>Geometry of Life</w:t>
      </w:r>
      <w:r w:rsidRPr="00CA32B5">
        <w:rPr>
          <w:color w:val="444444"/>
        </w:rPr>
        <w:t>. Workshop presented at the National Science Teacher Association. Boston, MA.</w:t>
      </w:r>
    </w:p>
    <w:p w14:paraId="7EC0703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G., Jones, G., Corin, E., &amp; Hite, H. (2014, April). </w:t>
      </w:r>
      <w:r w:rsidRPr="00CA32B5">
        <w:rPr>
          <w:i/>
          <w:color w:val="444444"/>
        </w:rPr>
        <w:t>Exploring the Unseen World: Nano-Structures and Nano-Inspired Innovations</w:t>
      </w:r>
      <w:r w:rsidRPr="00CA32B5">
        <w:rPr>
          <w:color w:val="444444"/>
        </w:rPr>
        <w:t>. Workshop for Bilingual Educators. Portland State University. Portland, OR.</w:t>
      </w:r>
    </w:p>
    <w:p w14:paraId="0000037E" w14:textId="2D826744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Andre, T., Jones, G., Childers, G., Corin, E. (2014, April). </w:t>
      </w:r>
      <w:r w:rsidRPr="00CA32B5">
        <w:rPr>
          <w:i/>
          <w:color w:val="444444"/>
        </w:rPr>
        <w:t>Astronomy and Birding Hobbyists’ Development, Motivations, and Informal Science Education</w:t>
      </w:r>
      <w:r w:rsidRPr="00CA32B5">
        <w:rPr>
          <w:color w:val="444444"/>
        </w:rPr>
        <w:t>. Paper presented at the Iowa Academy of Education, University of Iowa. Cedar Falls, IA.</w:t>
      </w:r>
    </w:p>
    <w:p w14:paraId="479F540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&amp; Jones, M. G. (2014, March). </w:t>
      </w:r>
      <w:r w:rsidRPr="00CA32B5">
        <w:rPr>
          <w:i/>
          <w:color w:val="444444"/>
        </w:rPr>
        <w:t>Teachers’ Perceptions of Pacing Guides as a Tool to Teach Science</w:t>
      </w:r>
      <w:r w:rsidRPr="00CA32B5">
        <w:rPr>
          <w:color w:val="444444"/>
        </w:rPr>
        <w:t>. Paper presented at the National Association for Research in Science Teaching. Pittsburgh, PA.</w:t>
      </w:r>
    </w:p>
    <w:p w14:paraId="12AF2CF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Andre, T., Childers, G., &amp; Corin, E. (2014, March). </w:t>
      </w:r>
      <w:r w:rsidRPr="00CA32B5">
        <w:rPr>
          <w:i/>
          <w:color w:val="444444"/>
        </w:rPr>
        <w:t>Teaching Outside the Box: Science Hobbyists’ Role in Science Education</w:t>
      </w:r>
      <w:r w:rsidRPr="00CA32B5">
        <w:rPr>
          <w:color w:val="444444"/>
        </w:rPr>
        <w:t>. Paper presented at the National Association for Research in Science Teaching. Pittsburgh, PA.</w:t>
      </w:r>
    </w:p>
    <w:p w14:paraId="11D7890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Laherto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Albe</w:t>
      </w:r>
      <w:proofErr w:type="spellEnd"/>
      <w:r w:rsidRPr="00CA32B5">
        <w:rPr>
          <w:color w:val="444444"/>
        </w:rPr>
        <w:t xml:space="preserve">, V., Gardner, G., &amp; Childers, G. (2014, March). </w:t>
      </w:r>
      <w:r w:rsidRPr="00CA32B5">
        <w:rPr>
          <w:i/>
          <w:color w:val="444444"/>
        </w:rPr>
        <w:t>Risks of Nanotechnology: An International Study of the Perceptions of Engineering and Science Students</w:t>
      </w:r>
      <w:r w:rsidRPr="00CA32B5">
        <w:rPr>
          <w:color w:val="444444"/>
        </w:rPr>
        <w:t>. Paper presented at the National Association for Research in Science Teaching. Pittsburgh, PA.</w:t>
      </w:r>
    </w:p>
    <w:p w14:paraId="73568D1F" w14:textId="77777777" w:rsidR="008C5263" w:rsidRPr="00CA32B5" w:rsidRDefault="00D9674F" w:rsidP="008F46E8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Madden, L., Jones, G., &amp; Childers, G. (2014, March). </w:t>
      </w:r>
      <w:r w:rsidRPr="00CA32B5">
        <w:rPr>
          <w:i/>
          <w:color w:val="444444"/>
        </w:rPr>
        <w:t>Speak, Chat, or Write: Differential Interactions in Science Teacher Professional Development with Distance Education Tools</w:t>
      </w:r>
      <w:r w:rsidRPr="00CA32B5">
        <w:rPr>
          <w:color w:val="444444"/>
        </w:rPr>
        <w:t>. Paper presented at the National Association for Research in Science Teaching, Pittsburgh. PA.</w:t>
      </w:r>
    </w:p>
    <w:p w14:paraId="3647361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A., Childers, G., &amp; Corin, E. (2014, January). </w:t>
      </w:r>
      <w:r w:rsidRPr="00CA32B5">
        <w:rPr>
          <w:i/>
          <w:color w:val="444444"/>
        </w:rPr>
        <w:t>The Forgotten Tribe: Science Hobbyists as Teachers</w:t>
      </w:r>
      <w:r w:rsidRPr="00CA32B5">
        <w:rPr>
          <w:color w:val="444444"/>
        </w:rPr>
        <w:t>. Paper presented at the Association for Science Teacher Education International Conference. San Antonio, TX.</w:t>
      </w:r>
    </w:p>
    <w:p w14:paraId="4E194D87" w14:textId="18548FA0" w:rsidR="008C5263" w:rsidRPr="00CA32B5" w:rsidRDefault="00D9674F" w:rsidP="00971A35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Madden, L., &amp; Jones, M. G., &amp; Childers, G. (2014, January). </w:t>
      </w:r>
      <w:r w:rsidRPr="00CA32B5">
        <w:rPr>
          <w:i/>
          <w:color w:val="444444"/>
        </w:rPr>
        <w:t>Science Teacher Graduate Education: Modes of Communication Within Synchronous and Asynchronous Communication Platforms</w:t>
      </w:r>
      <w:r w:rsidRPr="00CA32B5">
        <w:rPr>
          <w:color w:val="444444"/>
        </w:rPr>
        <w:t xml:space="preserve">. </w:t>
      </w:r>
      <w:r w:rsidR="00971A35" w:rsidRPr="00CA32B5">
        <w:rPr>
          <w:color w:val="444444"/>
        </w:rPr>
        <w:br/>
      </w:r>
      <w:r w:rsidRPr="00CA32B5">
        <w:rPr>
          <w:color w:val="444444"/>
        </w:rPr>
        <w:t xml:space="preserve">Paper presented at the Association for Science Teacher Education International Conference. </w:t>
      </w:r>
      <w:r w:rsidR="00971A35" w:rsidRPr="00CA32B5">
        <w:rPr>
          <w:color w:val="444444"/>
        </w:rPr>
        <w:br/>
      </w:r>
      <w:r w:rsidRPr="00CA32B5">
        <w:rPr>
          <w:color w:val="444444"/>
        </w:rPr>
        <w:t>San Antonio, TX.</w:t>
      </w:r>
    </w:p>
    <w:p w14:paraId="52BEBED1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Hoette</w:t>
      </w:r>
      <w:proofErr w:type="spellEnd"/>
      <w:r w:rsidRPr="00CA32B5">
        <w:rPr>
          <w:color w:val="444444"/>
        </w:rPr>
        <w:t xml:space="preserve">, V., Kron, R., Meredith, K., Russell, R., Watson, K., Heatherly, S., </w:t>
      </w:r>
      <w:proofErr w:type="spellStart"/>
      <w:r w:rsidRPr="00CA32B5">
        <w:rPr>
          <w:color w:val="444444"/>
        </w:rPr>
        <w:t>Wiliamson</w:t>
      </w:r>
      <w:proofErr w:type="spellEnd"/>
      <w:r w:rsidRPr="00CA32B5">
        <w:rPr>
          <w:color w:val="444444"/>
        </w:rPr>
        <w:t xml:space="preserve">, K., Reichart, D., Haislip, J., </w:t>
      </w:r>
      <w:proofErr w:type="spellStart"/>
      <w:r w:rsidRPr="00CA32B5">
        <w:rPr>
          <w:color w:val="444444"/>
        </w:rPr>
        <w:t>Gurton</w:t>
      </w:r>
      <w:proofErr w:type="spellEnd"/>
      <w:r w:rsidRPr="00CA32B5">
        <w:rPr>
          <w:color w:val="444444"/>
        </w:rPr>
        <w:t xml:space="preserve">, S., Hurst, A., Jones, G., Childers, G., Colby, J., Lehman, E., Phalen, L. (2014, January). </w:t>
      </w:r>
      <w:r w:rsidRPr="00CA32B5">
        <w:rPr>
          <w:i/>
          <w:color w:val="444444"/>
        </w:rPr>
        <w:t>Skynet Junior Scholars: Sharing the Universe with Blind/Low Vision Youth.</w:t>
      </w:r>
      <w:r w:rsidRPr="00CA32B5">
        <w:rPr>
          <w:color w:val="444444"/>
        </w:rPr>
        <w:t xml:space="preserve"> Paper presented at the American Astronomical Society Conference. Washington, D.C.</w:t>
      </w:r>
    </w:p>
    <w:p w14:paraId="130030A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Andre, T., Childers, G. M. (2013, January) </w:t>
      </w:r>
      <w:r w:rsidRPr="00CA32B5">
        <w:rPr>
          <w:i/>
          <w:color w:val="444444"/>
        </w:rPr>
        <w:t>Astronomy Hobbyists: Factors that Influenced Career Choices</w:t>
      </w:r>
      <w:r w:rsidRPr="00CA32B5">
        <w:rPr>
          <w:color w:val="444444"/>
        </w:rPr>
        <w:t>. Paper presented at the Association for Science Teacher Education International Conference. Charleston, SC.</w:t>
      </w:r>
    </w:p>
    <w:p w14:paraId="50BBC6E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Taylor, A., Childers, G., Corin, E., &amp; Hite, R. (2013, November). </w:t>
      </w:r>
      <w:r w:rsidRPr="00CA32B5">
        <w:rPr>
          <w:i/>
          <w:color w:val="444444"/>
        </w:rPr>
        <w:t>Geometry of Life.</w:t>
      </w:r>
      <w:r w:rsidRPr="00CA32B5">
        <w:rPr>
          <w:color w:val="444444"/>
        </w:rPr>
        <w:t xml:space="preserve"> Workshop presented at the National Science Teacher Association. Charlotte, NC.</w:t>
      </w:r>
    </w:p>
    <w:p w14:paraId="3EFD623A" w14:textId="77777777" w:rsidR="008C5263" w:rsidRPr="00CA32B5" w:rsidRDefault="00D9674F" w:rsidP="008F46E8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Jones, G., Taylor, A., Childers, G., Corin, E., &amp; Hite, R. (2013, November). </w:t>
      </w:r>
      <w:r w:rsidRPr="00CA32B5">
        <w:rPr>
          <w:i/>
          <w:color w:val="444444"/>
        </w:rPr>
        <w:t>Sensors in Your Belly Button</w:t>
      </w:r>
      <w:r w:rsidRPr="00CA32B5">
        <w:rPr>
          <w:color w:val="444444"/>
        </w:rPr>
        <w:t>. Workshop presented at the National Science Teacher Association. Charlotte, NC.</w:t>
      </w:r>
    </w:p>
    <w:p w14:paraId="48DC0F8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Andre, T., Jones, M. G., Childers, G. M., Corin, E. N. (2013, October).  </w:t>
      </w:r>
      <w:r w:rsidRPr="00CA32B5">
        <w:rPr>
          <w:i/>
          <w:color w:val="444444"/>
        </w:rPr>
        <w:t xml:space="preserve">Science Hobbyists' Development, Motivations, and Contributions to Informal Science Education: Design and Preliminary Qualitative Analysis. </w:t>
      </w:r>
      <w:r w:rsidRPr="00CA32B5">
        <w:rPr>
          <w:color w:val="444444"/>
        </w:rPr>
        <w:t>Paper presented at the Northeastern Educational Research Association. Rocky Hill. CT.</w:t>
      </w:r>
    </w:p>
    <w:p w14:paraId="4F3EDD5E" w14:textId="77777777" w:rsidR="008C5263" w:rsidRPr="00CA32B5" w:rsidRDefault="00D9674F" w:rsidP="008F46E8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Jones, G., Childers, G., Emig, B., Chevrier, J., Stevens, V., &amp; Tan, H. (September, 2013). </w:t>
      </w:r>
      <w:r w:rsidRPr="00CA32B5">
        <w:rPr>
          <w:i/>
          <w:color w:val="444444"/>
        </w:rPr>
        <w:t>Learning in a Virtual World: Teaching Concepts of Heat, Pressure and Random Motion</w:t>
      </w:r>
      <w:r w:rsidRPr="00CA32B5">
        <w:rPr>
          <w:color w:val="444444"/>
        </w:rPr>
        <w:t>. Paper presented at the European Science Education Research Association. Nicosia, Cypress.</w:t>
      </w:r>
    </w:p>
    <w:p w14:paraId="7872CE26" w14:textId="49946725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Jones, M. G.,</w:t>
      </w:r>
      <w:r w:rsidR="002E0866" w:rsidRPr="00CA32B5">
        <w:rPr>
          <w:color w:val="444444"/>
        </w:rPr>
        <w:t xml:space="preserve"> </w:t>
      </w:r>
      <w:r w:rsidRPr="00CA32B5">
        <w:rPr>
          <w:color w:val="444444"/>
        </w:rPr>
        <w:t xml:space="preserve">Childers, G., Emig, B., Chevrier, J., Stevens, V., &amp; Tan, H. (2013, April). </w:t>
      </w:r>
      <w:r w:rsidRPr="00CA32B5">
        <w:rPr>
          <w:i/>
          <w:color w:val="444444"/>
        </w:rPr>
        <w:t>Learning in a Virtual World: Teaching Concepts of Heat, Pressure and Random Motion</w:t>
      </w:r>
      <w:r w:rsidRPr="00CA32B5">
        <w:rPr>
          <w:color w:val="444444"/>
        </w:rPr>
        <w:t>. Paper presented at the National Association for Research in Science Teaching (NARST) 2013 International Conference. Puerto Rico.</w:t>
      </w:r>
    </w:p>
    <w:p w14:paraId="3A7B292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G., Jones, M. G., Emig, B., Chevrier, J., Stevens, V., &amp; Tan, H. (2013, April). </w:t>
      </w:r>
      <w:r w:rsidRPr="00CA32B5">
        <w:rPr>
          <w:i/>
          <w:color w:val="444444"/>
        </w:rPr>
        <w:t>Haptic Worlds: New Learning Environments for Teaching Students with Visual Impairments About Particulate Matter</w:t>
      </w:r>
      <w:r w:rsidRPr="00CA32B5">
        <w:rPr>
          <w:color w:val="444444"/>
        </w:rPr>
        <w:t>. Paper presented at the National Association for Research in Science Teaching (NARST) 2013 International Conference. Puerto Rico.</w:t>
      </w:r>
    </w:p>
    <w:p w14:paraId="0940E731" w14:textId="77777777" w:rsidR="008C5263" w:rsidRPr="00CA32B5" w:rsidRDefault="00D9674F" w:rsidP="00971A35">
      <w:pPr>
        <w:pStyle w:val="CV-PublicationsList"/>
        <w:ind w:right="-90"/>
        <w:rPr>
          <w:color w:val="444444"/>
        </w:rPr>
      </w:pPr>
      <w:r w:rsidRPr="00CA32B5">
        <w:rPr>
          <w:color w:val="444444"/>
        </w:rPr>
        <w:t xml:space="preserve">Madden, L., &amp; Jones, M. G., (2013, April). </w:t>
      </w:r>
      <w:proofErr w:type="spellStart"/>
      <w:r w:rsidRPr="00CA32B5">
        <w:rPr>
          <w:i/>
          <w:color w:val="444444"/>
        </w:rPr>
        <w:t>Photonarratives</w:t>
      </w:r>
      <w:proofErr w:type="spellEnd"/>
      <w:r w:rsidRPr="00CA32B5">
        <w:rPr>
          <w:i/>
          <w:color w:val="444444"/>
        </w:rPr>
        <w:t xml:space="preserve"> in an Online Master’s Course: A Viable Way to Enhance Teacher Reflection and Build Community</w:t>
      </w:r>
      <w:r w:rsidRPr="00CA32B5">
        <w:rPr>
          <w:color w:val="444444"/>
        </w:rPr>
        <w:t>. Paper presented at the National Association for Research in Science Teaching (NARST) 2013 International Conference. Puerto Rico.</w:t>
      </w:r>
    </w:p>
    <w:p w14:paraId="73E9234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Delgado, C., Jones, M. G., You, H. S., Robertson, L., &amp; </w:t>
      </w:r>
      <w:proofErr w:type="spellStart"/>
      <w:r w:rsidRPr="00CA32B5">
        <w:rPr>
          <w:color w:val="444444"/>
        </w:rPr>
        <w:t>Halberda</w:t>
      </w:r>
      <w:proofErr w:type="spellEnd"/>
      <w:r w:rsidRPr="00CA32B5">
        <w:rPr>
          <w:color w:val="444444"/>
        </w:rPr>
        <w:t xml:space="preserve">, J. (2013, April). </w:t>
      </w:r>
      <w:r w:rsidRPr="00CA32B5">
        <w:rPr>
          <w:i/>
          <w:color w:val="444444"/>
        </w:rPr>
        <w:t>Size and Scale Tasks and Their Relation to Evolutionarily-Based and Culturally-Based Knowledge</w:t>
      </w:r>
      <w:r w:rsidRPr="00CA32B5">
        <w:rPr>
          <w:color w:val="444444"/>
        </w:rPr>
        <w:t>. Paper presented at the National Association for Research in Science Teaching (NARST) 2013 International Conference. Puerto Rico.</w:t>
      </w:r>
    </w:p>
    <w:p w14:paraId="4D16AC7B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Corin, E., &amp; Jones, M. G. (2013, January). </w:t>
      </w:r>
      <w:r w:rsidRPr="00CA32B5">
        <w:rPr>
          <w:i/>
          <w:color w:val="444444"/>
        </w:rPr>
        <w:t>Astronomy Hobbyists: Factors That Influenced Career Selection</w:t>
      </w:r>
      <w:r w:rsidRPr="00CA32B5">
        <w:rPr>
          <w:color w:val="444444"/>
        </w:rPr>
        <w:t>. Paper presented at the Association of Science Teacher Education conference. Charleston, SC.</w:t>
      </w:r>
    </w:p>
    <w:p w14:paraId="34F697D3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Childers, G, Jones, M. G., Emig, B., Stevens, V., &amp; List, J. (2013, January).  </w:t>
      </w:r>
      <w:r w:rsidRPr="00CA32B5">
        <w:rPr>
          <w:i/>
          <w:color w:val="444444"/>
        </w:rPr>
        <w:t>The Efficacy of Haptic Simulations to Teach Students with Visual Impairment About Temperature and Pressure</w:t>
      </w:r>
      <w:r w:rsidRPr="00CA32B5">
        <w:rPr>
          <w:color w:val="444444"/>
        </w:rPr>
        <w:t>. Paper presented at the Association of Science Teacher Education conference. Charleston, SC.</w:t>
      </w:r>
    </w:p>
    <w:p w14:paraId="5C35483A" w14:textId="77777777" w:rsidR="008C5263" w:rsidRPr="00CA32B5" w:rsidRDefault="00D9674F" w:rsidP="002E0866">
      <w:pPr>
        <w:pStyle w:val="CV-PublicationsList"/>
        <w:ind w:right="-270"/>
        <w:rPr>
          <w:b/>
          <w:color w:val="444444"/>
        </w:rPr>
      </w:pPr>
      <w:r w:rsidRPr="00CA32B5">
        <w:rPr>
          <w:color w:val="444444"/>
        </w:rPr>
        <w:t xml:space="preserve">Jones, M., Childers, G., Emig, B., Chevrier, J., Stevens, V., &amp; Tan, H. (2013, January). </w:t>
      </w:r>
      <w:r w:rsidRPr="00CA32B5">
        <w:rPr>
          <w:i/>
          <w:color w:val="444444"/>
        </w:rPr>
        <w:t>The Efficacy of Haptic Simulations in Teaching Concepts of Heat, Pressure and Random Motion</w:t>
      </w:r>
      <w:r w:rsidRPr="00CA32B5">
        <w:rPr>
          <w:color w:val="444444"/>
        </w:rPr>
        <w:t>. Paper presented at the Association of Science Teacher Education conference. Charleston, SC.</w:t>
      </w:r>
    </w:p>
    <w:p w14:paraId="1893654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Andre, T. (2012, March). </w:t>
      </w:r>
      <w:r w:rsidRPr="00CA32B5">
        <w:rPr>
          <w:i/>
          <w:color w:val="444444"/>
        </w:rPr>
        <w:t>Master Science Hobbyists and Citizen Scientists: Characteristics, Motivations, Experiences, and Career Trajectories</w:t>
      </w:r>
      <w:r w:rsidRPr="00CA32B5">
        <w:rPr>
          <w:color w:val="444444"/>
        </w:rPr>
        <w:t>. Paper presented at the National Science Foundation meeting of ISE.</w:t>
      </w:r>
    </w:p>
    <w:p w14:paraId="6E045AC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Gardner, G., &amp; Lee, T. (2012, March).  </w:t>
      </w:r>
      <w:r w:rsidRPr="00CA32B5">
        <w:rPr>
          <w:i/>
          <w:color w:val="444444"/>
        </w:rPr>
        <w:t>Microbiology Instruction: Students’ Perceptions of Risks Related to Microbial Illness</w:t>
      </w:r>
      <w:r w:rsidRPr="00CA32B5">
        <w:rPr>
          <w:color w:val="444444"/>
        </w:rPr>
        <w:t>. Paper presented at the National Association of Research in Science Teaching meeting. Indianapolis, IN.</w:t>
      </w:r>
    </w:p>
    <w:p w14:paraId="0B05C68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Madden, L., &amp; Jones, M.G., (2012, March). </w:t>
      </w:r>
      <w:proofErr w:type="spellStart"/>
      <w:r w:rsidRPr="00CA32B5">
        <w:rPr>
          <w:i/>
          <w:color w:val="444444"/>
        </w:rPr>
        <w:t>Photonarratives</w:t>
      </w:r>
      <w:proofErr w:type="spellEnd"/>
      <w:r w:rsidRPr="00CA32B5">
        <w:rPr>
          <w:i/>
          <w:color w:val="444444"/>
        </w:rPr>
        <w:t xml:space="preserve"> in an Online Master’s Course: A Viable Way to Enhance Teacher Reflection and Build Community</w:t>
      </w:r>
      <w:r w:rsidRPr="00CA32B5">
        <w:rPr>
          <w:color w:val="444444"/>
        </w:rPr>
        <w:t>? Paper presented at the National Association of Research in Science Teaching meeting. Indianapolis, IN.</w:t>
      </w:r>
    </w:p>
    <w:p w14:paraId="204142F8" w14:textId="77777777" w:rsidR="008C5263" w:rsidRPr="00CA32B5" w:rsidRDefault="00D9674F" w:rsidP="007159F0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Zhu, Y., Tracy, J., Dong, J., </w:t>
      </w:r>
      <w:proofErr w:type="spellStart"/>
      <w:r w:rsidRPr="00CA32B5">
        <w:rPr>
          <w:color w:val="444444"/>
        </w:rPr>
        <w:t>Xianoning</w:t>
      </w:r>
      <w:proofErr w:type="spellEnd"/>
      <w:r w:rsidRPr="00CA32B5">
        <w:rPr>
          <w:color w:val="444444"/>
        </w:rPr>
        <w:t xml:space="preserve">, J., &amp; Jones, M. G. (2012, March).  </w:t>
      </w:r>
      <w:r w:rsidRPr="00CA32B5">
        <w:rPr>
          <w:i/>
          <w:color w:val="444444"/>
        </w:rPr>
        <w:t>NUE: Bottom-Up Meets Top-Down: An Integrated Undergraduate Nanotechnology Laboratory at NC State University</w:t>
      </w:r>
      <w:r w:rsidRPr="00CA32B5">
        <w:rPr>
          <w:color w:val="444444"/>
        </w:rPr>
        <w:t>. Paper presented at the NUE National Science Foundation conference. Arlington, VA.</w:t>
      </w:r>
    </w:p>
    <w:p w14:paraId="25186A47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lastRenderedPageBreak/>
        <w:t xml:space="preserve">Madden, L., Jones, M. G., &amp; Blanchard, M. (2012, April). </w:t>
      </w:r>
      <w:proofErr w:type="spellStart"/>
      <w:r w:rsidRPr="00CA32B5">
        <w:rPr>
          <w:i/>
          <w:color w:val="444444"/>
        </w:rPr>
        <w:t>Photonarratives</w:t>
      </w:r>
      <w:proofErr w:type="spellEnd"/>
      <w:r w:rsidRPr="00CA32B5">
        <w:rPr>
          <w:i/>
          <w:color w:val="444444"/>
        </w:rPr>
        <w:t xml:space="preserve"> in an Online Master’s Course</w:t>
      </w:r>
      <w:r w:rsidRPr="00CA32B5">
        <w:rPr>
          <w:color w:val="444444"/>
        </w:rPr>
        <w:t>. Paper presented at the SITE conference. Austin, TX.</w:t>
      </w:r>
    </w:p>
    <w:p w14:paraId="2919700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Childers, G.,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(2012, March). </w:t>
      </w:r>
      <w:r w:rsidRPr="00CA32B5">
        <w:rPr>
          <w:i/>
          <w:color w:val="444444"/>
        </w:rPr>
        <w:t>Sticky, Shaky, Bumpy: Nanoscale Science</w:t>
      </w:r>
      <w:r w:rsidRPr="00CA32B5">
        <w:rPr>
          <w:color w:val="444444"/>
        </w:rPr>
        <w:t>. Workshop presented at the National Science Teachers Association. Indianapolis, IN.</w:t>
      </w:r>
    </w:p>
    <w:p w14:paraId="065D57F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(2012, November). </w:t>
      </w:r>
      <w:r w:rsidRPr="00CA32B5">
        <w:rPr>
          <w:i/>
          <w:color w:val="444444"/>
        </w:rPr>
        <w:t>Nanotechnology Education</w:t>
      </w:r>
      <w:r w:rsidRPr="00CA32B5">
        <w:rPr>
          <w:color w:val="444444"/>
        </w:rPr>
        <w:t>. Presentation at the Nanotechnology Informal Science Education Network (NISENET) meeting. Boston, MA.</w:t>
      </w:r>
    </w:p>
    <w:p w14:paraId="37CB459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(2012, October).  </w:t>
      </w:r>
      <w:r w:rsidRPr="00CA32B5">
        <w:rPr>
          <w:i/>
          <w:color w:val="444444"/>
        </w:rPr>
        <w:t>Four Views of Visualization in Science and Education</w:t>
      </w:r>
      <w:r w:rsidRPr="00CA32B5">
        <w:rPr>
          <w:color w:val="444444"/>
        </w:rPr>
        <w:t>. Invited presentation at the IEEE SCIVIZ Conference. Seattle, WA.</w:t>
      </w:r>
    </w:p>
    <w:p w14:paraId="000003B6" w14:textId="46048E13" w:rsidR="002C1AD2" w:rsidRPr="008038B3" w:rsidRDefault="00D9674F" w:rsidP="00C2517B">
      <w:pPr>
        <w:pStyle w:val="CV-PublicationsList"/>
        <w:rPr>
          <w:color w:val="444444"/>
          <w:lang w:val="nb-NO"/>
        </w:rPr>
      </w:pPr>
      <w:r w:rsidRPr="00CA32B5">
        <w:rPr>
          <w:color w:val="444444"/>
        </w:rPr>
        <w:t xml:space="preserve">Jones, M. G. (2012, May). </w:t>
      </w:r>
      <w:r w:rsidRPr="00CA32B5">
        <w:rPr>
          <w:i/>
          <w:color w:val="444444"/>
        </w:rPr>
        <w:t>Quantitative Reasoning: Conceptualizing Size and Scale</w:t>
      </w:r>
      <w:r w:rsidRPr="00CA32B5">
        <w:rPr>
          <w:color w:val="444444"/>
        </w:rPr>
        <w:t xml:space="preserve">. Invited paper presented at the International STEM Research Symposium: Quantitative Reasoning in Mathematics and Science Education. </w:t>
      </w:r>
      <w:r w:rsidRPr="008038B3">
        <w:rPr>
          <w:color w:val="444444"/>
          <w:lang w:val="nb-NO"/>
        </w:rPr>
        <w:t>Savannah, GA.</w:t>
      </w:r>
    </w:p>
    <w:p w14:paraId="1D5990A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nb-NO"/>
        </w:rPr>
        <w:t xml:space="preserve">Tan, H., Bennett, D., </w:t>
      </w:r>
      <w:proofErr w:type="spellStart"/>
      <w:r w:rsidRPr="008038B3">
        <w:rPr>
          <w:color w:val="444444"/>
          <w:lang w:val="nb-NO"/>
        </w:rPr>
        <w:t>Bertoline</w:t>
      </w:r>
      <w:proofErr w:type="spellEnd"/>
      <w:r w:rsidRPr="008038B3">
        <w:rPr>
          <w:color w:val="444444"/>
          <w:lang w:val="nb-NO"/>
        </w:rPr>
        <w:t xml:space="preserve">, G., </w:t>
      </w:r>
      <w:proofErr w:type="spellStart"/>
      <w:r w:rsidRPr="008038B3">
        <w:rPr>
          <w:color w:val="444444"/>
          <w:lang w:val="nb-NO"/>
        </w:rPr>
        <w:t>Chevrier</w:t>
      </w:r>
      <w:proofErr w:type="spellEnd"/>
      <w:r w:rsidRPr="008038B3">
        <w:rPr>
          <w:color w:val="444444"/>
          <w:lang w:val="nb-NO"/>
        </w:rPr>
        <w:t xml:space="preserve">, J. &amp; Jones, M. G. (2011, September). </w:t>
      </w:r>
      <w:r w:rsidRPr="00CA32B5">
        <w:rPr>
          <w:i/>
          <w:color w:val="444444"/>
        </w:rPr>
        <w:t xml:space="preserve">The Role of </w:t>
      </w:r>
      <w:proofErr w:type="spellStart"/>
      <w:r w:rsidRPr="00CA32B5">
        <w:rPr>
          <w:i/>
          <w:color w:val="444444"/>
        </w:rPr>
        <w:t>Visuohaptic</w:t>
      </w:r>
      <w:proofErr w:type="spellEnd"/>
      <w:r w:rsidRPr="00CA32B5">
        <w:rPr>
          <w:i/>
          <w:color w:val="444444"/>
        </w:rPr>
        <w:t xml:space="preserve"> Simulations in Conceptualizing Non-Contact Electrostatic Forces</w:t>
      </w:r>
      <w:r w:rsidRPr="00CA32B5">
        <w:rPr>
          <w:color w:val="444444"/>
        </w:rPr>
        <w:t>. Paper presented at the European Science Education Association annual meeting. Lyon, France.</w:t>
      </w:r>
    </w:p>
    <w:p w14:paraId="27EBCE5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Yen, C., Gardner, G., Taylor, A., Tretter, T. (2011, September). </w:t>
      </w:r>
      <w:r w:rsidRPr="00CA32B5">
        <w:rPr>
          <w:i/>
          <w:color w:val="444444"/>
        </w:rPr>
        <w:t>US, Austrian, and Taiwanese Teachers’ Concepts of Spatial Scale</w:t>
      </w:r>
      <w:r w:rsidRPr="00CA32B5">
        <w:rPr>
          <w:color w:val="444444"/>
        </w:rPr>
        <w:t>. Paper presented at the European Science Education Association annual meeting. Lyon, France.</w:t>
      </w:r>
    </w:p>
    <w:p w14:paraId="4B15FC5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(2011, September). </w:t>
      </w:r>
      <w:r w:rsidRPr="00CA32B5">
        <w:rPr>
          <w:i/>
          <w:color w:val="444444"/>
        </w:rPr>
        <w:t>Scale: A Big Idea of Science</w:t>
      </w:r>
      <w:r w:rsidRPr="00CA32B5">
        <w:rPr>
          <w:color w:val="444444"/>
        </w:rPr>
        <w:t>.  Invited presentation. Universite’ de Grenoble. Grenoble, France.</w:t>
      </w:r>
    </w:p>
    <w:p w14:paraId="57142068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 &amp; Jones, M. G. (2011, September). </w:t>
      </w:r>
      <w:r w:rsidRPr="00CA32B5">
        <w:rPr>
          <w:i/>
          <w:color w:val="444444"/>
        </w:rPr>
        <w:t>Promoting Female and Male Students’ Interests in Science by Hands-On Experiences</w:t>
      </w:r>
      <w:r w:rsidRPr="00CA32B5">
        <w:rPr>
          <w:color w:val="444444"/>
        </w:rPr>
        <w:t>. Paper presented at the EARLI conference. Exeter, UK.</w:t>
      </w:r>
    </w:p>
    <w:p w14:paraId="4973E08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Madden, L. &amp; Jones, M. G. (2011, October). </w:t>
      </w:r>
      <w:proofErr w:type="spellStart"/>
      <w:r w:rsidRPr="00CA32B5">
        <w:rPr>
          <w:i/>
          <w:color w:val="444444"/>
        </w:rPr>
        <w:t>Photonarratives</w:t>
      </w:r>
      <w:proofErr w:type="spellEnd"/>
      <w:r w:rsidRPr="00CA32B5">
        <w:rPr>
          <w:color w:val="444444"/>
        </w:rPr>
        <w:t>. Paper presented at the New Jersey Science Teachers Convention.</w:t>
      </w:r>
    </w:p>
    <w:p w14:paraId="1B70B73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Zhu, Y., Tracy, J.B., Dong, J., Jiang, X.N. &amp; Jones, M. G. (2011, November). </w:t>
      </w:r>
      <w:r w:rsidRPr="00CA32B5">
        <w:rPr>
          <w:i/>
          <w:color w:val="444444"/>
        </w:rPr>
        <w:t>NUE: Bottom-Up Meets Top-Down - An Integrated Undergraduate Nanotechnology Laboratory</w:t>
      </w:r>
      <w:r w:rsidRPr="00CA32B5">
        <w:rPr>
          <w:color w:val="444444"/>
        </w:rPr>
        <w:t>. Paper presented at the ASME International Mechanical Engineering Congress and Exposition. Denver, CO.</w:t>
      </w:r>
    </w:p>
    <w:p w14:paraId="629A68C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Jones. M. G. (2011, June). </w:t>
      </w:r>
      <w:r w:rsidRPr="00CA32B5">
        <w:rPr>
          <w:i/>
          <w:color w:val="444444"/>
        </w:rPr>
        <w:t>Atoms to Elephants: Implications of Size and Scale for Nanotechnology</w:t>
      </w:r>
      <w:r w:rsidRPr="00CA32B5">
        <w:rPr>
          <w:color w:val="444444"/>
        </w:rPr>
        <w:t>. Keynote address STEM Innovation</w:t>
      </w:r>
      <w:r w:rsidRPr="00CA32B5">
        <w:rPr>
          <w:color w:val="444444"/>
          <w:vertAlign w:val="superscript"/>
        </w:rPr>
        <w:t xml:space="preserve">4 </w:t>
      </w:r>
      <w:r w:rsidRPr="00CA32B5">
        <w:rPr>
          <w:color w:val="444444"/>
        </w:rPr>
        <w:t xml:space="preserve">Conference. </w:t>
      </w:r>
      <w:proofErr w:type="spellStart"/>
      <w:r w:rsidRPr="00CA32B5">
        <w:rPr>
          <w:color w:val="444444"/>
        </w:rPr>
        <w:t>MathScience</w:t>
      </w:r>
      <w:proofErr w:type="spellEnd"/>
      <w:r w:rsidRPr="00CA32B5">
        <w:rPr>
          <w:color w:val="444444"/>
        </w:rPr>
        <w:t xml:space="preserve"> Innovation Center. Richmond, VA.</w:t>
      </w:r>
    </w:p>
    <w:p w14:paraId="407FCD6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Jones. M. G. (2011, June). </w:t>
      </w:r>
      <w:r w:rsidRPr="00CA32B5">
        <w:rPr>
          <w:i/>
          <w:color w:val="444444"/>
        </w:rPr>
        <w:t>Sticky, Shaky, Bumpy: The Nano World</w:t>
      </w:r>
      <w:r w:rsidRPr="00CA32B5">
        <w:rPr>
          <w:color w:val="444444"/>
        </w:rPr>
        <w:t>. Workshop given at the STEM Innovation</w:t>
      </w:r>
      <w:r w:rsidRPr="00CA32B5">
        <w:rPr>
          <w:color w:val="444444"/>
          <w:vertAlign w:val="superscript"/>
        </w:rPr>
        <w:t xml:space="preserve">4 </w:t>
      </w:r>
      <w:r w:rsidRPr="00CA32B5">
        <w:rPr>
          <w:color w:val="444444"/>
        </w:rPr>
        <w:t xml:space="preserve">Conference. </w:t>
      </w:r>
      <w:proofErr w:type="spellStart"/>
      <w:r w:rsidRPr="00CA32B5">
        <w:rPr>
          <w:color w:val="444444"/>
        </w:rPr>
        <w:t>MathScience</w:t>
      </w:r>
      <w:proofErr w:type="spellEnd"/>
      <w:r w:rsidRPr="00CA32B5">
        <w:rPr>
          <w:color w:val="444444"/>
        </w:rPr>
        <w:t xml:space="preserve"> Innovation Center. Richmond, VA.</w:t>
      </w:r>
    </w:p>
    <w:p w14:paraId="3B3A642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Forrester, J., Jones, M. G., &amp; Gardner, G. (2011, April). </w:t>
      </w:r>
      <w:r w:rsidRPr="00CA32B5">
        <w:rPr>
          <w:i/>
          <w:color w:val="444444"/>
        </w:rPr>
        <w:t>The Influence of Participation in a Competitive Science Event on Subsequent Academic Major Choice</w:t>
      </w:r>
      <w:r w:rsidRPr="00CA32B5">
        <w:rPr>
          <w:color w:val="444444"/>
        </w:rPr>
        <w:t xml:space="preserve">. Paper presented at the American Educational Research Association Annual Meeting. New Orleans, LA. </w:t>
      </w:r>
    </w:p>
    <w:p w14:paraId="09C3B9F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Gardner, G., Yen, C., Taylor, A., Tretter, T. (2011, April). </w:t>
      </w:r>
      <w:r w:rsidRPr="00CA32B5">
        <w:rPr>
          <w:i/>
          <w:color w:val="444444"/>
        </w:rPr>
        <w:t>Concepts of Spatial Scale: An International Comparison</w:t>
      </w:r>
      <w:r w:rsidRPr="00CA32B5">
        <w:rPr>
          <w:color w:val="444444"/>
        </w:rPr>
        <w:t>. Paper presented at the American Educational Research Association Annual Meeting. New Orleans, LA.</w:t>
      </w:r>
    </w:p>
    <w:p w14:paraId="013B787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Grant, G., Jones, M. G., Robert, S. (2011, April). </w:t>
      </w:r>
      <w:r w:rsidRPr="00CA32B5">
        <w:rPr>
          <w:i/>
          <w:color w:val="444444"/>
        </w:rPr>
        <w:t>Understanding Pre-Service Teachers’ Frameworks for Perceiving the Risks of New Technologies</w:t>
      </w:r>
      <w:r w:rsidRPr="00CA32B5">
        <w:rPr>
          <w:color w:val="444444"/>
        </w:rPr>
        <w:t>. Paper presented at the annual meeting of the National Association for Research in Science Teaching. Orlando, FL.</w:t>
      </w:r>
    </w:p>
    <w:p w14:paraId="3F575FF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Gardner, G., Yen, C., Taylor, A., Tretter, T. (2011, April). </w:t>
      </w:r>
      <w:r w:rsidRPr="00CA32B5">
        <w:rPr>
          <w:i/>
          <w:color w:val="444444"/>
        </w:rPr>
        <w:t>Metric or English Spatial Scales? An International Comparison of Teachers’ Concepts</w:t>
      </w:r>
      <w:r w:rsidRPr="00CA32B5">
        <w:rPr>
          <w:color w:val="444444"/>
        </w:rPr>
        <w:t>. Paper presented at the annual meeting of the National Association for Research in Science Teaching. Orlando, FL.</w:t>
      </w:r>
    </w:p>
    <w:p w14:paraId="6EF0205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Robert, S., Jones, M. G. &amp; Robertson, L. (2011, April). </w:t>
      </w:r>
      <w:r w:rsidRPr="00CA32B5">
        <w:rPr>
          <w:i/>
          <w:color w:val="444444"/>
        </w:rPr>
        <w:t>Teachers’ Perspectives of Professional Learning Communities in Schools</w:t>
      </w:r>
      <w:r w:rsidRPr="00CA32B5">
        <w:rPr>
          <w:color w:val="444444"/>
        </w:rPr>
        <w:t>. Paper presented at the annual meeting of the National Association for Research in Science Teaching. Orlando, FL.</w:t>
      </w:r>
    </w:p>
    <w:p w14:paraId="0C2A0C2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L., &amp; Jones, M. G. (2011, April). </w:t>
      </w:r>
      <w:r w:rsidRPr="00CA32B5">
        <w:rPr>
          <w:i/>
          <w:color w:val="444444"/>
        </w:rPr>
        <w:t>Autonomy and Self-Determination Theory in Different Contexts: A Comparison of Middle School Science Teachers’ Motivation and Instruction in China and the United States</w:t>
      </w:r>
      <w:r w:rsidRPr="00CA32B5">
        <w:rPr>
          <w:color w:val="444444"/>
        </w:rPr>
        <w:t>. Paper presented at the annual meeting of the National Association for Research in Science Teaching. Orlando, FL.</w:t>
      </w:r>
    </w:p>
    <w:p w14:paraId="1F5470D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Forrester, J., Jones, M. G., &amp; Gardner, G. (2011, April). </w:t>
      </w:r>
      <w:r w:rsidRPr="00CA32B5">
        <w:rPr>
          <w:i/>
          <w:color w:val="444444"/>
        </w:rPr>
        <w:t>Competitive Science Events and Academic Major Choice</w:t>
      </w:r>
      <w:r w:rsidRPr="00CA32B5">
        <w:rPr>
          <w:color w:val="444444"/>
        </w:rPr>
        <w:t>. Paper presented at the annual meeting of the National Association for Research in Science Teaching. Orlando, FL.</w:t>
      </w:r>
    </w:p>
    <w:p w14:paraId="0BC6FB0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(2010, November). </w:t>
      </w:r>
      <w:r w:rsidRPr="00CA32B5">
        <w:rPr>
          <w:i/>
          <w:color w:val="444444"/>
        </w:rPr>
        <w:t>Visualizing Spatial Scale</w:t>
      </w:r>
      <w:r w:rsidRPr="00CA32B5">
        <w:rPr>
          <w:color w:val="444444"/>
        </w:rPr>
        <w:t>. Invited presentation to the Nanotechnology Informal Science Education Network. San Francisco, CA.</w:t>
      </w:r>
    </w:p>
    <w:p w14:paraId="5BBBF03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E., &amp; Jones, M. G. (2010, November). </w:t>
      </w:r>
      <w:r w:rsidRPr="00CA32B5">
        <w:rPr>
          <w:i/>
          <w:color w:val="444444"/>
        </w:rPr>
        <w:t>Biology Instructors' Perceptions of the Human Health and Environmental Risks from Biotechnology</w:t>
      </w:r>
      <w:r w:rsidRPr="00CA32B5">
        <w:rPr>
          <w:color w:val="444444"/>
        </w:rPr>
        <w:t>. Paper presented at the annual meeting of the National Association of Biology Teachers (NABT) Biology Research Symposium. Minneapolis, MN.</w:t>
      </w:r>
    </w:p>
    <w:p w14:paraId="6CB6B5A9" w14:textId="77777777" w:rsidR="008C5263" w:rsidRPr="00CA32B5" w:rsidRDefault="00D9674F" w:rsidP="007159F0">
      <w:pPr>
        <w:pStyle w:val="CV-PublicationsList"/>
        <w:ind w:right="-360"/>
        <w:rPr>
          <w:color w:val="444444"/>
        </w:rPr>
      </w:pP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 &amp; Jones, M.G. (2010, September). </w:t>
      </w:r>
      <w:r w:rsidRPr="00CA32B5">
        <w:rPr>
          <w:i/>
          <w:color w:val="444444"/>
        </w:rPr>
        <w:t>Promoting Female and Male Students’ Interest in Science by Hands-on Experiences</w:t>
      </w:r>
      <w:r w:rsidRPr="00CA32B5">
        <w:rPr>
          <w:color w:val="444444"/>
        </w:rPr>
        <w:t xml:space="preserve">. In Proceedings of the PREDIL Networking Conference and Workshop (pp. 25-27). </w:t>
      </w:r>
      <w:proofErr w:type="spellStart"/>
      <w:r w:rsidRPr="00CA32B5">
        <w:rPr>
          <w:color w:val="444444"/>
        </w:rPr>
        <w:t>Ruzemborok</w:t>
      </w:r>
      <w:proofErr w:type="spellEnd"/>
      <w:r w:rsidRPr="00CA32B5">
        <w:rPr>
          <w:color w:val="444444"/>
        </w:rPr>
        <w:t xml:space="preserve">: Catholic University, </w:t>
      </w:r>
      <w:proofErr w:type="spellStart"/>
      <w:r w:rsidRPr="00CA32B5">
        <w:rPr>
          <w:color w:val="444444"/>
        </w:rPr>
        <w:t>Ružomberok</w:t>
      </w:r>
      <w:proofErr w:type="spellEnd"/>
      <w:r w:rsidRPr="00CA32B5">
        <w:rPr>
          <w:color w:val="444444"/>
        </w:rPr>
        <w:t xml:space="preserve">, Slovakia. </w:t>
      </w:r>
    </w:p>
    <w:p w14:paraId="726B83D8" w14:textId="3E6F25F2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Gardner, G., Yen, I., Taylor, A., &amp; Tretter, T. (2010, July). </w:t>
      </w:r>
      <w:r w:rsidRPr="00CA32B5">
        <w:rPr>
          <w:i/>
          <w:color w:val="444444"/>
        </w:rPr>
        <w:t>Teachers</w:t>
      </w:r>
      <w:r w:rsidR="00BD76AC">
        <w:rPr>
          <w:i/>
          <w:color w:val="444444"/>
        </w:rPr>
        <w:t>’</w:t>
      </w:r>
      <w:r w:rsidRPr="00CA32B5">
        <w:rPr>
          <w:i/>
          <w:color w:val="444444"/>
        </w:rPr>
        <w:t xml:space="preserve"> Concepts of Spatial Scale. An Intercultural Comparison Between Austrian, Taiwanese, and the United States</w:t>
      </w:r>
      <w:r w:rsidRPr="00CA32B5">
        <w:rPr>
          <w:color w:val="444444"/>
        </w:rPr>
        <w:t>. Paper presented at the International Society of the Learning Sciences annual meeting. Chicago, IL.</w:t>
      </w:r>
    </w:p>
    <w:p w14:paraId="276953D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Gardner, G., Taylor, A., Wiebe, E., Forrester, J. (2010, May). </w:t>
      </w:r>
      <w:r w:rsidRPr="00CA32B5">
        <w:rPr>
          <w:i/>
          <w:color w:val="444444"/>
        </w:rPr>
        <w:t>Conceptualizing Magnification and Scale: The Roles of Spatial Visualization and Logical Thinking</w:t>
      </w:r>
      <w:r w:rsidRPr="00CA32B5">
        <w:rPr>
          <w:color w:val="444444"/>
        </w:rPr>
        <w:t>. Paper presented at the annual meeting of the American Educational Research Association. Denver, CO.</w:t>
      </w:r>
    </w:p>
    <w:p w14:paraId="2BB6022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 &amp; Jones, M. G. (2010, May). </w:t>
      </w:r>
      <w:r w:rsidRPr="00CA32B5">
        <w:rPr>
          <w:i/>
          <w:color w:val="444444"/>
        </w:rPr>
        <w:t>Fish Gills to Feathers: Factors that Influence Students’ Understandings of Surface Area to Volume</w:t>
      </w:r>
      <w:r w:rsidRPr="00CA32B5">
        <w:rPr>
          <w:color w:val="444444"/>
        </w:rPr>
        <w:t>. Paper presented at the annual meeting of the American Educational Research Association. Denver, CO.</w:t>
      </w:r>
    </w:p>
    <w:p w14:paraId="0618D029" w14:textId="77777777" w:rsidR="008C5263" w:rsidRPr="00CA32B5" w:rsidRDefault="00D9674F" w:rsidP="000E32C7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Gardner, G., &amp; Jones, M.G. (2010, May). </w:t>
      </w:r>
      <w:r w:rsidRPr="00CA32B5">
        <w:rPr>
          <w:i/>
          <w:color w:val="444444"/>
        </w:rPr>
        <w:t>Science Instructors’ Views on the Risks of Biotechnology</w:t>
      </w:r>
      <w:r w:rsidRPr="00CA32B5">
        <w:rPr>
          <w:color w:val="444444"/>
        </w:rPr>
        <w:t>. Paper presented at the annual meeting of the American Educational Research Association. Denver, CO.</w:t>
      </w:r>
    </w:p>
    <w:p w14:paraId="08A17B1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L., Jones, M. G., Gardner, G.,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 (2010, March). </w:t>
      </w:r>
      <w:r w:rsidRPr="00CA32B5">
        <w:rPr>
          <w:i/>
          <w:color w:val="444444"/>
        </w:rPr>
        <w:t>Elementary Science Kits: Differential Use for Instruction and Assessment</w:t>
      </w:r>
      <w:r w:rsidRPr="00CA32B5">
        <w:rPr>
          <w:color w:val="444444"/>
        </w:rPr>
        <w:t>. Paper presented at the annual meeting of the National Association of Research in Science Teaching. Philadelphia, PA.</w:t>
      </w:r>
    </w:p>
    <w:p w14:paraId="175C9AE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&amp; Jones, M.G. (2010, March).  </w:t>
      </w:r>
      <w:r w:rsidRPr="00CA32B5">
        <w:rPr>
          <w:i/>
          <w:color w:val="444444"/>
        </w:rPr>
        <w:t>Biotechnology and Risk: Perceptions of Science Instructors</w:t>
      </w:r>
      <w:r w:rsidRPr="00CA32B5">
        <w:rPr>
          <w:color w:val="444444"/>
        </w:rPr>
        <w:t>. Paper presented at the annual meeting of the National Association of Research in Science Teaching. Philadelphia, PA.</w:t>
      </w:r>
    </w:p>
    <w:p w14:paraId="136D367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 &amp; Jones, M. G. (2010, March). </w:t>
      </w:r>
      <w:r w:rsidRPr="00CA32B5">
        <w:rPr>
          <w:i/>
          <w:color w:val="444444"/>
        </w:rPr>
        <w:t>Applying Science Concepts: Factors That Influence Students’ Understandings of Surface Area to Volume</w:t>
      </w:r>
      <w:r w:rsidRPr="00CA32B5">
        <w:rPr>
          <w:color w:val="444444"/>
        </w:rPr>
        <w:t>. Paper presented at the annual meeting of the National Association of Research in Science Teaching. Philadelphia, PA.</w:t>
      </w:r>
    </w:p>
    <w:p w14:paraId="11AC0CA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Penny, S., &amp; Jones, M.G. (2010, March). </w:t>
      </w:r>
      <w:r w:rsidRPr="00CA32B5">
        <w:rPr>
          <w:i/>
          <w:color w:val="444444"/>
        </w:rPr>
        <w:t>One Person Can Change a Village: The Differential Impact of Nutrition Education on Non-US Born Students and Their Families</w:t>
      </w:r>
      <w:r w:rsidRPr="00CA32B5">
        <w:rPr>
          <w:color w:val="444444"/>
        </w:rPr>
        <w:t>. Paper presented at the annual meeting of the National Association of Research in Science Teaching. Philadelphia, PA.</w:t>
      </w:r>
    </w:p>
    <w:p w14:paraId="1C011EF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&amp; Taylor, A. (2010, March). </w:t>
      </w:r>
      <w:r w:rsidRPr="00CA32B5">
        <w:rPr>
          <w:i/>
          <w:color w:val="444444"/>
        </w:rPr>
        <w:t>Scale, Magnification and Zooming: Logical Thinking and Spatial Visualization</w:t>
      </w:r>
      <w:r w:rsidRPr="00CA32B5">
        <w:rPr>
          <w:color w:val="444444"/>
        </w:rPr>
        <w:t>. Paper presented at the annual meeting of the National Association of Research in Science Teaching. Philadelphia, PA.</w:t>
      </w:r>
    </w:p>
    <w:p w14:paraId="24E9935D" w14:textId="77777777" w:rsidR="008C5263" w:rsidRPr="00CA32B5" w:rsidRDefault="00D9674F" w:rsidP="007159F0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Jones, M.G., Taylor, A., Robertson, L., Gardner, G., Thurmond, B., Robert, S. (2010, March). </w:t>
      </w:r>
      <w:r w:rsidRPr="00CA32B5">
        <w:rPr>
          <w:i/>
          <w:color w:val="444444"/>
        </w:rPr>
        <w:t>Extreme Science: Scales from Nano to Galactic</w:t>
      </w:r>
      <w:r w:rsidRPr="00CA32B5">
        <w:rPr>
          <w:color w:val="444444"/>
        </w:rPr>
        <w:t>. Paper presented at the National Science Teachers Association. Philadelphia, PA.</w:t>
      </w:r>
    </w:p>
    <w:p w14:paraId="04E3DB5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L., Gardner, G. E., Jones, M. G., &amp;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 (2010, March). </w:t>
      </w:r>
      <w:r w:rsidRPr="00CA32B5">
        <w:rPr>
          <w:i/>
          <w:color w:val="444444"/>
        </w:rPr>
        <w:t>Exploring the Pros and Cons of an Elementary Science Kit Program</w:t>
      </w:r>
      <w:r w:rsidRPr="00CA32B5">
        <w:rPr>
          <w:color w:val="444444"/>
        </w:rPr>
        <w:t>. Paper presented at the annual meeting of the National Science Teachers Association (NSTA). Philadelphia, PA.</w:t>
      </w:r>
    </w:p>
    <w:p w14:paraId="5231BD4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E., &amp; Jones, M. G. (2009, December). Risk and education: </w:t>
      </w:r>
      <w:r w:rsidRPr="00CA32B5">
        <w:rPr>
          <w:i/>
          <w:color w:val="444444"/>
        </w:rPr>
        <w:t>Perceptions and Practices of Science Educators</w:t>
      </w:r>
      <w:r w:rsidRPr="00CA32B5">
        <w:rPr>
          <w:color w:val="444444"/>
        </w:rPr>
        <w:t>. Poster symposium presented at the annual meeting of the Society of Risk Analysis (SRA). Baltimore, MD.</w:t>
      </w:r>
    </w:p>
    <w:p w14:paraId="0BC1B3F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Blanchard, M.,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(2009, November). </w:t>
      </w:r>
      <w:r w:rsidRPr="00CA32B5">
        <w:rPr>
          <w:i/>
          <w:color w:val="444444"/>
        </w:rPr>
        <w:t>Extreme Science: Scales from Nano to Galactic</w:t>
      </w:r>
      <w:r w:rsidRPr="00CA32B5">
        <w:rPr>
          <w:color w:val="444444"/>
        </w:rPr>
        <w:t>. Paper presented at the regional meeting of the National Science Teachers Association. Ft. Lauderdale, FL.</w:t>
      </w:r>
    </w:p>
    <w:p w14:paraId="2257B94C" w14:textId="22CABCAD" w:rsidR="008C5263" w:rsidRPr="00CA32B5" w:rsidRDefault="00D9674F" w:rsidP="000E32C7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Gardner, G. E., &amp; Jones, M. G. (2009, November). </w:t>
      </w:r>
      <w:r w:rsidRPr="00CA32B5">
        <w:rPr>
          <w:i/>
          <w:color w:val="444444"/>
        </w:rPr>
        <w:t>Graduate Teaching Assistants on Science</w:t>
      </w:r>
      <w:r w:rsidR="000E32C7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Technology</w:t>
      </w:r>
      <w:r w:rsidR="000E32C7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and</w:t>
      </w:r>
      <w:r w:rsidR="000E32C7" w:rsidRPr="00CA32B5">
        <w:rPr>
          <w:i/>
          <w:color w:val="444444"/>
        </w:rPr>
        <w:t xml:space="preserve"> </w:t>
      </w:r>
      <w:r w:rsidRPr="00CA32B5">
        <w:rPr>
          <w:i/>
          <w:color w:val="444444"/>
        </w:rPr>
        <w:t>Society: Graduate Teaching Assistants’ Perspectives and Practices</w:t>
      </w:r>
      <w:r w:rsidRPr="00CA32B5">
        <w:rPr>
          <w:color w:val="444444"/>
        </w:rPr>
        <w:t>. Paper presented at the annual meeting of the National Association of Biology Teachers (NABT). Denver, CO.</w:t>
      </w:r>
    </w:p>
    <w:p w14:paraId="48A12ECD" w14:textId="77777777" w:rsidR="008C5263" w:rsidRPr="00DF30E8" w:rsidRDefault="00D9674F" w:rsidP="00C2517B">
      <w:pPr>
        <w:pStyle w:val="CV-PublicationsList"/>
        <w:rPr>
          <w:color w:val="444444"/>
          <w:lang w:val="nb-NO"/>
        </w:rPr>
      </w:pPr>
      <w:r w:rsidRPr="00CA32B5">
        <w:rPr>
          <w:color w:val="444444"/>
        </w:rPr>
        <w:t xml:space="preserve">Gardner, G. E., &amp; Jones, M. G. (2009, October). </w:t>
      </w:r>
      <w:r w:rsidRPr="00CA32B5">
        <w:rPr>
          <w:i/>
          <w:color w:val="444444"/>
        </w:rPr>
        <w:t>Science Graduate Teaching Assistants’ Pedagogical Preparation: Perspectives and Practices</w:t>
      </w:r>
      <w:r w:rsidRPr="00CA32B5">
        <w:rPr>
          <w:color w:val="444444"/>
        </w:rPr>
        <w:t xml:space="preserve">. Paper presented at the annual meeting of the Southeastern Association of Science Teacher Education (SASTE). </w:t>
      </w:r>
      <w:r w:rsidRPr="00DF30E8">
        <w:rPr>
          <w:color w:val="444444"/>
          <w:lang w:val="nb-NO"/>
        </w:rPr>
        <w:t>Kennesaw, GA.</w:t>
      </w:r>
    </w:p>
    <w:p w14:paraId="48E8391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DF30E8">
        <w:rPr>
          <w:color w:val="444444"/>
          <w:lang w:val="nb-NO"/>
        </w:rPr>
        <w:t xml:space="preserve">Jones, M. G., Taylor, A. R., Gardner, G. E., Forrester, J., &amp; Robertson, L. (2009, August). </w:t>
      </w:r>
      <w:r w:rsidRPr="00CA32B5">
        <w:rPr>
          <w:i/>
          <w:color w:val="444444"/>
        </w:rPr>
        <w:t>Concepts of Surface Area to Volume and Magnification: The Roles of Logical Thinking and Spatial Visualization</w:t>
      </w:r>
      <w:r w:rsidRPr="00CA32B5">
        <w:rPr>
          <w:color w:val="444444"/>
        </w:rPr>
        <w:t>. Paper presented at the annual meeting of the European Science Education Research Association (ESERA). Istanbul, Turkey.</w:t>
      </w:r>
    </w:p>
    <w:p w14:paraId="6A008183" w14:textId="29E54774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(April, 2009). </w:t>
      </w:r>
      <w:r w:rsidRPr="00CA32B5">
        <w:rPr>
          <w:i/>
          <w:color w:val="444444"/>
        </w:rPr>
        <w:t>The Role of Haptics- Learning Through Touch</w:t>
      </w:r>
      <w:r w:rsidRPr="00CA32B5">
        <w:rPr>
          <w:color w:val="444444"/>
        </w:rPr>
        <w:t xml:space="preserve">.  Invited Presentation. Hasselblad Seminar: Understanding the roles of Molecules- From Physics to Life. </w:t>
      </w:r>
      <w:proofErr w:type="spellStart"/>
      <w:r w:rsidRPr="00CA32B5">
        <w:rPr>
          <w:color w:val="444444"/>
        </w:rPr>
        <w:t>Lisebergbyn</w:t>
      </w:r>
      <w:proofErr w:type="spellEnd"/>
      <w:r w:rsidRPr="00CA32B5">
        <w:rPr>
          <w:color w:val="444444"/>
        </w:rPr>
        <w:t xml:space="preserve"> </w:t>
      </w:r>
      <w:proofErr w:type="spellStart"/>
      <w:r w:rsidRPr="00CA32B5">
        <w:rPr>
          <w:color w:val="444444"/>
        </w:rPr>
        <w:t>Karralund</w:t>
      </w:r>
      <w:proofErr w:type="spellEnd"/>
      <w:r w:rsidRPr="00CA32B5">
        <w:rPr>
          <w:color w:val="444444"/>
        </w:rPr>
        <w:t>, Sweden.</w:t>
      </w:r>
    </w:p>
    <w:p w14:paraId="2271F2C1" w14:textId="77777777" w:rsidR="008C5263" w:rsidRPr="00CA32B5" w:rsidRDefault="00D9674F" w:rsidP="007159F0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Jones, M.G. (April, 2009). </w:t>
      </w:r>
      <w:r w:rsidRPr="00CA32B5">
        <w:rPr>
          <w:i/>
          <w:color w:val="444444"/>
        </w:rPr>
        <w:t>Understanding the Roles of Molecules- From Physics to Life</w:t>
      </w:r>
      <w:r w:rsidRPr="00CA32B5">
        <w:rPr>
          <w:color w:val="444444"/>
        </w:rPr>
        <w:t xml:space="preserve">. Invited Presentation. Nanoscience Education. Hasselblad Seminar. </w:t>
      </w:r>
      <w:proofErr w:type="spellStart"/>
      <w:r w:rsidRPr="00CA32B5">
        <w:rPr>
          <w:color w:val="444444"/>
        </w:rPr>
        <w:t>Lisebergbyn</w:t>
      </w:r>
      <w:proofErr w:type="spellEnd"/>
      <w:r w:rsidRPr="00CA32B5">
        <w:rPr>
          <w:color w:val="444444"/>
        </w:rPr>
        <w:t xml:space="preserve"> </w:t>
      </w:r>
      <w:proofErr w:type="spellStart"/>
      <w:r w:rsidRPr="00CA32B5">
        <w:rPr>
          <w:color w:val="444444"/>
        </w:rPr>
        <w:t>Karralund</w:t>
      </w:r>
      <w:proofErr w:type="spellEnd"/>
      <w:r w:rsidRPr="00CA32B5">
        <w:rPr>
          <w:color w:val="444444"/>
        </w:rPr>
        <w:t xml:space="preserve">, Sweden. </w:t>
      </w:r>
    </w:p>
    <w:p w14:paraId="61BDA35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Gardner, G. (2009, May). </w:t>
      </w:r>
      <w:r w:rsidRPr="00CA32B5">
        <w:rPr>
          <w:i/>
          <w:color w:val="444444"/>
        </w:rPr>
        <w:t>Nanoscience for Educators</w:t>
      </w:r>
      <w:r w:rsidRPr="00CA32B5">
        <w:rPr>
          <w:color w:val="444444"/>
        </w:rPr>
        <w:t>. Invited workshop presented at the Nanotechnology Today, Tomorrow and Future Lecture Series, sponsored by the Institute for Advanced Learning and Research. Danville, VA.</w:t>
      </w:r>
    </w:p>
    <w:p w14:paraId="3A05C32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Taylor, A., Forrester, J., Krebs, D., &amp; Robertson, L. (2008, April). </w:t>
      </w:r>
      <w:r w:rsidRPr="00CA32B5">
        <w:rPr>
          <w:i/>
          <w:color w:val="444444"/>
        </w:rPr>
        <w:t>Risk Perception and the Knowledge Deficit Model: Nanotechnology Undergraduate Education</w:t>
      </w:r>
      <w:r w:rsidRPr="00CA32B5">
        <w:rPr>
          <w:color w:val="444444"/>
        </w:rPr>
        <w:t>. Paper presented at the annual meeting of the National Association for Research in Science Teaching. Garden Grove, CA.</w:t>
      </w:r>
    </w:p>
    <w:p w14:paraId="2DCAFF34" w14:textId="77777777" w:rsidR="008C5263" w:rsidRPr="00DF30E8" w:rsidRDefault="00D9674F" w:rsidP="00C2517B">
      <w:pPr>
        <w:pStyle w:val="CV-PublicationsList"/>
        <w:rPr>
          <w:color w:val="444444"/>
          <w:lang w:val="nb-NO"/>
        </w:rPr>
      </w:pPr>
      <w:r w:rsidRPr="00CA32B5">
        <w:rPr>
          <w:color w:val="444444"/>
        </w:rPr>
        <w:t xml:space="preserve">Robertson, L., Jones, M. G., Gardner, G.,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S., &amp; Krebs, D. L. (2009, April) </w:t>
      </w:r>
      <w:r w:rsidRPr="00CA32B5">
        <w:rPr>
          <w:i/>
          <w:color w:val="444444"/>
        </w:rPr>
        <w:t>Elementary Science Kits: Classroom Practices, Instructional Strategies, and Assessment Types</w:t>
      </w:r>
      <w:r w:rsidRPr="00CA32B5">
        <w:rPr>
          <w:color w:val="444444"/>
        </w:rPr>
        <w:t xml:space="preserve">. Poster </w:t>
      </w:r>
      <w:r w:rsidRPr="00CA32B5">
        <w:rPr>
          <w:color w:val="444444"/>
        </w:rPr>
        <w:lastRenderedPageBreak/>
        <w:t xml:space="preserve">presented at the annual meeting of the American Educational Research Association (AERA). </w:t>
      </w:r>
      <w:r w:rsidRPr="00DF30E8">
        <w:rPr>
          <w:color w:val="444444"/>
          <w:lang w:val="nb-NO"/>
        </w:rPr>
        <w:t>San Diego, CA.</w:t>
      </w:r>
    </w:p>
    <w:p w14:paraId="14806FC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DF30E8">
        <w:rPr>
          <w:color w:val="444444"/>
          <w:lang w:val="nb-NO"/>
        </w:rPr>
        <w:t xml:space="preserve">Forrester, J., Jones, M. G., Taylor, A., &amp; Gardner, G. (2009, April). </w:t>
      </w:r>
      <w:r w:rsidRPr="00CA32B5">
        <w:rPr>
          <w:i/>
          <w:color w:val="444444"/>
        </w:rPr>
        <w:t>Linear Estimation: Contexts and Spatial Abilities</w:t>
      </w:r>
      <w:r w:rsidRPr="00CA32B5">
        <w:rPr>
          <w:color w:val="444444"/>
        </w:rPr>
        <w:t>. Paper presented at the annual meeting of the National Association for Research in Science Teaching (NARST). Garden Grove, CA.</w:t>
      </w:r>
    </w:p>
    <w:p w14:paraId="2752C59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3414E3">
        <w:rPr>
          <w:color w:val="444444"/>
        </w:rPr>
        <w:t xml:space="preserve">Tretter, T, Jones, M. G., &amp; Wolf, J. (2009, April). </w:t>
      </w:r>
      <w:r w:rsidRPr="00CA32B5">
        <w:rPr>
          <w:i/>
          <w:color w:val="444444"/>
        </w:rPr>
        <w:t>Durability of Conceptions of Big Ideas in Nanoscience</w:t>
      </w:r>
      <w:r w:rsidRPr="00CA32B5">
        <w:rPr>
          <w:color w:val="444444"/>
        </w:rPr>
        <w:t>. Paper presented at the annual meeting of the National Association for Research in Science Teaching (NARST). Garden Grove, CA.</w:t>
      </w:r>
    </w:p>
    <w:p w14:paraId="14D008A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&amp; Taylor, A. (2009, April). </w:t>
      </w:r>
      <w:r w:rsidRPr="00CA32B5">
        <w:rPr>
          <w:i/>
          <w:color w:val="444444"/>
        </w:rPr>
        <w:t>Reflections of Scientists and Engineers: Developing a Sense of Scale</w:t>
      </w:r>
      <w:r w:rsidRPr="00CA32B5">
        <w:rPr>
          <w:color w:val="444444"/>
        </w:rPr>
        <w:t>. Paper presented at the annual meeting of the National Association for Research in Science Teaching (NARST). Garden Grove, CA.</w:t>
      </w:r>
    </w:p>
    <w:p w14:paraId="148ADE98" w14:textId="7D89A103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&amp; Jones, M. G. (2009, April). </w:t>
      </w:r>
      <w:r w:rsidRPr="00CA32B5">
        <w:rPr>
          <w:i/>
          <w:color w:val="444444"/>
        </w:rPr>
        <w:t>Students’ and Teachers’ Concepts of Surface Area to Volume in Science Contexts: Factors that Influence the Understandings of the Concept of Scale</w:t>
      </w:r>
      <w:r w:rsidRPr="00CA32B5">
        <w:rPr>
          <w:color w:val="444444"/>
        </w:rPr>
        <w:t>. Paper presented at the annual meeting of the National Association for Research in Science Teaching (NARST). Garden Grove, CA.</w:t>
      </w:r>
    </w:p>
    <w:p w14:paraId="0306EA7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Taylor, A. (2009, April). </w:t>
      </w:r>
      <w:r w:rsidRPr="00CA32B5">
        <w:rPr>
          <w:i/>
          <w:color w:val="444444"/>
        </w:rPr>
        <w:t>Developing a Sense of Scale: Looking Backward</w:t>
      </w:r>
      <w:r w:rsidRPr="00CA32B5">
        <w:rPr>
          <w:color w:val="444444"/>
        </w:rPr>
        <w:t>. Paper presented at AERA. San Diego, CA.</w:t>
      </w:r>
    </w:p>
    <w:p w14:paraId="3D1B7C0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&amp; Jones, M. G. (2009, April). </w:t>
      </w:r>
      <w:r w:rsidRPr="00CA32B5">
        <w:rPr>
          <w:i/>
          <w:color w:val="444444"/>
        </w:rPr>
        <w:t>Factors That Influence Students’ and Teachers’ Understandings of Surface Area to Volume in Science Contexts</w:t>
      </w:r>
      <w:r w:rsidRPr="00CA32B5">
        <w:rPr>
          <w:color w:val="444444"/>
        </w:rPr>
        <w:t>. Paper presented at AERA. San Diego, CA.</w:t>
      </w:r>
    </w:p>
    <w:p w14:paraId="3C20D8E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Jones, M. G., Taylor, A., Forrester, J., Krebs, D., &amp; Robertson, L. (2009, April). </w:t>
      </w:r>
      <w:r w:rsidRPr="00CA32B5">
        <w:rPr>
          <w:i/>
          <w:color w:val="444444"/>
        </w:rPr>
        <w:t>Risk Perception and the Knowledge Deficit Model: Nanotechnology Undergraduate Education</w:t>
      </w:r>
      <w:r w:rsidRPr="00CA32B5">
        <w:rPr>
          <w:color w:val="444444"/>
        </w:rPr>
        <w:t>. Paper presented at the annual meeting of the National Association for Research in Science Teaching (NARST). Garden Grove, CA.</w:t>
      </w:r>
    </w:p>
    <w:p w14:paraId="0B1E797D" w14:textId="77777777" w:rsidR="008C5263" w:rsidRPr="00CA32B5" w:rsidRDefault="00D9674F" w:rsidP="007159F0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Cowley, J., Wiebe, E. N., Minogue, J., Jones, M. G., &amp; Krebs, D. (2008, September). </w:t>
      </w:r>
      <w:r w:rsidRPr="00CA32B5">
        <w:rPr>
          <w:i/>
          <w:color w:val="444444"/>
        </w:rPr>
        <w:t>Haptic Feedback in the Instructional Environment and its Relationship to Visual Attention and Learning</w:t>
      </w:r>
      <w:r w:rsidRPr="00CA32B5">
        <w:rPr>
          <w:color w:val="444444"/>
        </w:rPr>
        <w:t>. Presented at the Human Factors and Ergonomic Society Annual Meeting. New York, NY.</w:t>
      </w:r>
    </w:p>
    <w:p w14:paraId="220D232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Forrester, J., Krebs, D., Gardner, G., Robertson, L.,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Taylor, A. (2008, October). </w:t>
      </w:r>
      <w:r w:rsidRPr="00CA32B5">
        <w:rPr>
          <w:i/>
          <w:color w:val="444444"/>
        </w:rPr>
        <w:t>Extreme Science: Size and Scale</w:t>
      </w:r>
      <w:r w:rsidRPr="00CA32B5">
        <w:rPr>
          <w:color w:val="444444"/>
        </w:rPr>
        <w:t>. Paper presented at the National Science Teachers’ Association Regional Conference. Charlotte, NC.</w:t>
      </w:r>
    </w:p>
    <w:p w14:paraId="6A08A6A5" w14:textId="77777777" w:rsidR="008C5263" w:rsidRPr="00CA32B5" w:rsidRDefault="00D9674F" w:rsidP="000E32C7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Gardner, G., Jones, M. G., Taylor, A., Forrester, J., Krebs, D., &amp; Robertson, L. (2008, October). </w:t>
      </w:r>
      <w:r w:rsidRPr="00CA32B5">
        <w:rPr>
          <w:i/>
          <w:color w:val="444444"/>
        </w:rPr>
        <w:t>Risky Business: Students’ Perceptions of the Risks and Benefits of Nanotechnology Applications</w:t>
      </w:r>
      <w:r w:rsidRPr="00CA32B5">
        <w:rPr>
          <w:color w:val="444444"/>
        </w:rPr>
        <w:t>. Paper presented at the National Science Teachers’ Association Regional Conference. Charlotte, NC.</w:t>
      </w:r>
    </w:p>
    <w:p w14:paraId="0C3D21D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G., &amp; Jones, M. G. (2008, October). </w:t>
      </w:r>
      <w:r w:rsidRPr="00CA32B5">
        <w:rPr>
          <w:i/>
          <w:color w:val="444444"/>
        </w:rPr>
        <w:t xml:space="preserve">What They Say and How They Say </w:t>
      </w:r>
      <w:proofErr w:type="gramStart"/>
      <w:r w:rsidRPr="00CA32B5">
        <w:rPr>
          <w:i/>
          <w:color w:val="444444"/>
        </w:rPr>
        <w:t>It</w:t>
      </w:r>
      <w:proofErr w:type="gramEnd"/>
      <w:r w:rsidRPr="00CA32B5">
        <w:rPr>
          <w:i/>
          <w:color w:val="444444"/>
        </w:rPr>
        <w:t>: Media Framing of Controversial Biology Issues</w:t>
      </w:r>
      <w:r w:rsidRPr="00CA32B5">
        <w:rPr>
          <w:color w:val="444444"/>
        </w:rPr>
        <w:t>. Paper presented at the annual meeting of the National Association of Biology Teachers. Memphis, TN.</w:t>
      </w:r>
    </w:p>
    <w:p w14:paraId="6F81BF4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Taylor, A. (2008, October). </w:t>
      </w:r>
      <w:r w:rsidRPr="00CA32B5">
        <w:rPr>
          <w:i/>
          <w:color w:val="444444"/>
        </w:rPr>
        <w:t>Developing a Sense of Scale: Looking Backward</w:t>
      </w:r>
      <w:r w:rsidRPr="00CA32B5">
        <w:rPr>
          <w:color w:val="444444"/>
        </w:rPr>
        <w:t>. Paper presented at the Mid-Atlantic Association of Science Teacher Education Annual Meeting, Lake Lure, NC.</w:t>
      </w:r>
    </w:p>
    <w:p w14:paraId="752CA61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Forrester, J., Jones, M. G., Taylor, A., &amp; Gardner, G. (2008, October). </w:t>
      </w:r>
      <w:r w:rsidRPr="00CA32B5">
        <w:rPr>
          <w:i/>
          <w:color w:val="444444"/>
        </w:rPr>
        <w:t>Accuracy of Linear Estimation: Contexts and Spatial Abilities</w:t>
      </w:r>
      <w:r w:rsidRPr="00CA32B5">
        <w:rPr>
          <w:color w:val="444444"/>
        </w:rPr>
        <w:t>. Paper presented at the Mid-Atlantic Association of Science Teacher Education Annual Meeting. Lake Lure, NC.</w:t>
      </w:r>
    </w:p>
    <w:p w14:paraId="4028B867" w14:textId="77777777" w:rsidR="008C5263" w:rsidRPr="00CA32B5" w:rsidRDefault="00D9674F" w:rsidP="000E32C7">
      <w:pPr>
        <w:pStyle w:val="CV-PublicationsList"/>
        <w:ind w:right="-90"/>
        <w:rPr>
          <w:color w:val="444444"/>
        </w:rPr>
      </w:pPr>
      <w:r w:rsidRPr="00CA32B5">
        <w:rPr>
          <w:color w:val="444444"/>
        </w:rPr>
        <w:lastRenderedPageBreak/>
        <w:t xml:space="preserve">Jones, M. G., Taylor, A. (2008, March). </w:t>
      </w:r>
      <w:r w:rsidRPr="00CA32B5">
        <w:rPr>
          <w:i/>
          <w:color w:val="444444"/>
        </w:rPr>
        <w:t>Understanding Scale: Teachers’ Trajectory of Knowledge</w:t>
      </w:r>
      <w:r w:rsidRPr="00CA32B5">
        <w:rPr>
          <w:color w:val="444444"/>
        </w:rPr>
        <w:t>. Paper presented at the American Educational Research Association Annual Meeting. New York, NY.</w:t>
      </w:r>
    </w:p>
    <w:p w14:paraId="5F8ACC9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and Jones, M. G. (2008, March). </w:t>
      </w:r>
      <w:r w:rsidRPr="00CA32B5">
        <w:rPr>
          <w:i/>
          <w:color w:val="444444"/>
        </w:rPr>
        <w:t>Students’ Understanding of Surface Area-to-Volume Relationships</w:t>
      </w:r>
      <w:r w:rsidRPr="00CA32B5">
        <w:rPr>
          <w:color w:val="444444"/>
        </w:rPr>
        <w:t>. Paper presented at the American Educational Research Association Annual Meeting. New York, NY.</w:t>
      </w:r>
    </w:p>
    <w:p w14:paraId="4EA80B4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Forrester, J., Jones, M. G., Taylor, A.,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(2008, March). </w:t>
      </w:r>
      <w:r w:rsidRPr="00CA32B5">
        <w:rPr>
          <w:i/>
          <w:color w:val="444444"/>
        </w:rPr>
        <w:t>Experiences, Relationships, and Identity Formation:  Factors Influencing a Scientist’s Career Choice</w:t>
      </w:r>
      <w:r w:rsidRPr="00CA32B5">
        <w:rPr>
          <w:color w:val="444444"/>
        </w:rPr>
        <w:t xml:space="preserve">. Paper presented at the American Educational Research Association Annual Meeting. New York, NY. </w:t>
      </w:r>
    </w:p>
    <w:p w14:paraId="08C0CFE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M.G., &amp; Wolf, J. (2008, March). </w:t>
      </w:r>
      <w:r w:rsidRPr="00CA32B5">
        <w:rPr>
          <w:i/>
          <w:color w:val="444444"/>
        </w:rPr>
        <w:t>Instructional Impact on High School Physics Students’ Nanoscience Conceptions</w:t>
      </w:r>
      <w:r w:rsidRPr="00CA32B5">
        <w:rPr>
          <w:color w:val="444444"/>
        </w:rPr>
        <w:t>. Paper presented at the American Educational Research Association Annual Meeting. New York, NY.</w:t>
      </w:r>
    </w:p>
    <w:p w14:paraId="3E00481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Taylor, A., Forrester, J.,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Krebs, D., Robertson, L., &amp; Gardner, G. (2008, March). </w:t>
      </w:r>
      <w:r w:rsidRPr="00CA32B5">
        <w:rPr>
          <w:i/>
          <w:color w:val="444444"/>
        </w:rPr>
        <w:t>Monsters to Mice: Size and Scale Across the Sciences</w:t>
      </w:r>
      <w:r w:rsidRPr="00CA32B5">
        <w:rPr>
          <w:color w:val="444444"/>
        </w:rPr>
        <w:t>. Workshop presented at the National Science Teachers Association Annual Meeting. Boston, MA.</w:t>
      </w:r>
    </w:p>
    <w:p w14:paraId="1788F92C" w14:textId="77777777" w:rsidR="008C5263" w:rsidRPr="00CA32B5" w:rsidRDefault="00D9674F" w:rsidP="000E32C7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Tretter, T. &amp; Jones, M. G. (2008, April). </w:t>
      </w:r>
      <w:r w:rsidRPr="00CA32B5">
        <w:rPr>
          <w:i/>
          <w:color w:val="444444"/>
        </w:rPr>
        <w:t>Nanoscience Instruction in Physics</w:t>
      </w:r>
      <w:r w:rsidRPr="00CA32B5">
        <w:rPr>
          <w:color w:val="444444"/>
        </w:rPr>
        <w:t>. Paper presented at the National Association of Research in Science Teaching Annual International Conference. Baltimore, MD.</w:t>
      </w:r>
    </w:p>
    <w:p w14:paraId="3243E247" w14:textId="77777777" w:rsidR="008C5263" w:rsidRPr="00CA32B5" w:rsidRDefault="00D9674F" w:rsidP="007159F0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Taylor, A., &amp; Jones, M. G. (2008, April). </w:t>
      </w:r>
      <w:r w:rsidRPr="00CA32B5">
        <w:rPr>
          <w:i/>
          <w:color w:val="444444"/>
        </w:rPr>
        <w:t>Crossroads of Science and Mathematics: The Intersection of Scale and Proportional Reasoning</w:t>
      </w:r>
      <w:r w:rsidRPr="00CA32B5">
        <w:rPr>
          <w:color w:val="444444"/>
        </w:rPr>
        <w:t>. Paper presented at the National Association of Research in Science Teaching Annual International Conference. Baltimore, MD.</w:t>
      </w:r>
    </w:p>
    <w:p w14:paraId="21877D5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Tretter, T., Taylor, A.,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(2008, April). </w:t>
      </w:r>
      <w:r w:rsidRPr="00CA32B5">
        <w:rPr>
          <w:i/>
          <w:color w:val="444444"/>
        </w:rPr>
        <w:t>Novice and Experienced Teachers’ Concepts of Scale</w:t>
      </w:r>
      <w:r w:rsidRPr="00CA32B5">
        <w:rPr>
          <w:color w:val="444444"/>
        </w:rPr>
        <w:t>. Paper presented at the National Association of Research in Science Teaching Annual International Conference. Baltimore, MD.</w:t>
      </w:r>
    </w:p>
    <w:p w14:paraId="7B06B218" w14:textId="77777777" w:rsidR="008C5263" w:rsidRPr="00CA32B5" w:rsidRDefault="00D9674F" w:rsidP="000E32C7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Forrester, J., Jones, M. G., Taylor, A.,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(2008, April). </w:t>
      </w:r>
      <w:r w:rsidRPr="00CA32B5">
        <w:rPr>
          <w:i/>
          <w:color w:val="444444"/>
        </w:rPr>
        <w:t>Growing a Scientist: Scientists Experiences, Relationships and Identity Formation</w:t>
      </w:r>
      <w:r w:rsidRPr="00CA32B5">
        <w:rPr>
          <w:color w:val="444444"/>
        </w:rPr>
        <w:t>. Paper presented at the National Association of Research in Science Teaching Annual International Conference. Baltimore, MD.</w:t>
      </w:r>
    </w:p>
    <w:p w14:paraId="3AF8119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Wiebe, E., Jones, M.G., Minogue, J., Cowley, J., &amp; Krebs, D. (2008, April). </w:t>
      </w:r>
      <w:r w:rsidRPr="00CA32B5">
        <w:rPr>
          <w:i/>
          <w:color w:val="444444"/>
        </w:rPr>
        <w:t>Unraveling the Influence of Haptic Feedback on Students’ Learning About Levers</w:t>
      </w:r>
      <w:r w:rsidRPr="00CA32B5">
        <w:rPr>
          <w:color w:val="444444"/>
        </w:rPr>
        <w:t>. Paper presented at the National Association of Research in Science Teaching Annual International Conference. Baltimore, MD.</w:t>
      </w:r>
    </w:p>
    <w:p w14:paraId="416F353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(2008, January). </w:t>
      </w:r>
      <w:r w:rsidRPr="00CA32B5">
        <w:rPr>
          <w:i/>
          <w:color w:val="444444"/>
        </w:rPr>
        <w:t>Nanoscience and the Future</w:t>
      </w:r>
      <w:r w:rsidRPr="00CA32B5">
        <w:rPr>
          <w:color w:val="444444"/>
        </w:rPr>
        <w:t>. International web seminar presented by the National Science Teachers Association.</w:t>
      </w:r>
    </w:p>
    <w:p w14:paraId="41820BD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(2008, January). </w:t>
      </w:r>
      <w:r w:rsidRPr="00CA32B5">
        <w:rPr>
          <w:i/>
          <w:color w:val="444444"/>
        </w:rPr>
        <w:t>Nanoscale Science</w:t>
      </w:r>
      <w:r w:rsidRPr="00CA32B5">
        <w:rPr>
          <w:color w:val="444444"/>
        </w:rPr>
        <w:t>. International web seminar presented by the National Science Teachers Association.</w:t>
      </w:r>
    </w:p>
    <w:p w14:paraId="70FCD8C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da-DK"/>
        </w:rPr>
        <w:t xml:space="preserve">Jones, M. G., </w:t>
      </w:r>
      <w:proofErr w:type="spellStart"/>
      <w:r w:rsidRPr="008038B3">
        <w:rPr>
          <w:color w:val="444444"/>
          <w:lang w:val="da-DK"/>
        </w:rPr>
        <w:t>Tretter</w:t>
      </w:r>
      <w:proofErr w:type="spellEnd"/>
      <w:r w:rsidRPr="008038B3">
        <w:rPr>
          <w:color w:val="444444"/>
          <w:lang w:val="da-DK"/>
        </w:rPr>
        <w:t xml:space="preserve">, T., Taylor, A., &amp; </w:t>
      </w:r>
      <w:proofErr w:type="spellStart"/>
      <w:r w:rsidRPr="008038B3">
        <w:rPr>
          <w:color w:val="444444"/>
          <w:lang w:val="da-DK"/>
        </w:rPr>
        <w:t>Oppewal</w:t>
      </w:r>
      <w:proofErr w:type="spellEnd"/>
      <w:r w:rsidRPr="008038B3">
        <w:rPr>
          <w:color w:val="444444"/>
          <w:lang w:val="da-DK"/>
        </w:rPr>
        <w:t xml:space="preserve">, T. (2007, </w:t>
      </w:r>
      <w:proofErr w:type="gramStart"/>
      <w:r w:rsidRPr="008038B3">
        <w:rPr>
          <w:color w:val="444444"/>
          <w:lang w:val="da-DK"/>
        </w:rPr>
        <w:t>December</w:t>
      </w:r>
      <w:proofErr w:type="gramEnd"/>
      <w:r w:rsidRPr="008038B3">
        <w:rPr>
          <w:color w:val="444444"/>
          <w:lang w:val="da-DK"/>
        </w:rPr>
        <w:t xml:space="preserve">). </w:t>
      </w:r>
      <w:r w:rsidRPr="00CA32B5">
        <w:rPr>
          <w:i/>
          <w:color w:val="444444"/>
        </w:rPr>
        <w:t>Novice and Experienced Teachers’ Concepts of Size and Scale: Accuracy, Boundaries, and Experiences</w:t>
      </w:r>
      <w:r w:rsidRPr="00CA32B5">
        <w:rPr>
          <w:color w:val="444444"/>
        </w:rPr>
        <w:t>. Paper presented at the Hawaii International Conference on Education. Honolulu, HI.</w:t>
      </w:r>
    </w:p>
    <w:p w14:paraId="3C116C7B" w14:textId="77777777" w:rsidR="008C5263" w:rsidRPr="00CA32B5" w:rsidRDefault="00D9674F" w:rsidP="007159F0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(2007, January). </w:t>
      </w:r>
      <w:r w:rsidRPr="00CA32B5">
        <w:rPr>
          <w:i/>
          <w:color w:val="444444"/>
        </w:rPr>
        <w:t>Nanoscale Science: Characteristics</w:t>
      </w:r>
      <w:r w:rsidRPr="00CA32B5">
        <w:rPr>
          <w:color w:val="444444"/>
        </w:rPr>
        <w:t>. Global Web seminar presented for the National Science Teachers Association. Arlington, VA.</w:t>
      </w:r>
    </w:p>
    <w:p w14:paraId="34CE77E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(2007, January). </w:t>
      </w:r>
      <w:r w:rsidRPr="00CA32B5">
        <w:rPr>
          <w:i/>
          <w:color w:val="444444"/>
        </w:rPr>
        <w:t>Nanoscale Science.</w:t>
      </w:r>
      <w:r w:rsidRPr="00CA32B5">
        <w:rPr>
          <w:color w:val="444444"/>
        </w:rPr>
        <w:t xml:space="preserve"> Privacy and the Environment. Global Web seminar presented fort the National Science Teachers Association. Arlington, VA.</w:t>
      </w:r>
    </w:p>
    <w:p w14:paraId="283B761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(2007, January). </w:t>
      </w:r>
      <w:r w:rsidRPr="00CA32B5">
        <w:rPr>
          <w:i/>
          <w:color w:val="444444"/>
        </w:rPr>
        <w:t>Innovations in Nanoscale Science</w:t>
      </w:r>
      <w:r w:rsidRPr="00CA32B5">
        <w:rPr>
          <w:color w:val="444444"/>
        </w:rPr>
        <w:t>. Podcast presented for the National Science Teachers Association. Arlington, VA.</w:t>
      </w:r>
    </w:p>
    <w:p w14:paraId="44B5E427" w14:textId="77777777" w:rsidR="008C5263" w:rsidRPr="00CA32B5" w:rsidRDefault="00D9674F" w:rsidP="007159F0">
      <w:pPr>
        <w:pStyle w:val="CV-PublicationsList"/>
        <w:ind w:right="-450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&amp; Taylor, A. (2007, November). </w:t>
      </w:r>
      <w:r w:rsidRPr="00CA32B5">
        <w:rPr>
          <w:i/>
          <w:color w:val="444444"/>
        </w:rPr>
        <w:t>Nanoscale Science</w:t>
      </w:r>
      <w:r w:rsidRPr="00CA32B5">
        <w:rPr>
          <w:color w:val="444444"/>
        </w:rPr>
        <w:t>. Symposium presented at the National Science Teachers Association Regional Conference. Birmingham, AL.</w:t>
      </w:r>
    </w:p>
    <w:p w14:paraId="0F6D8C2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(2007). </w:t>
      </w:r>
      <w:r w:rsidRPr="00CA32B5">
        <w:rPr>
          <w:i/>
          <w:color w:val="444444"/>
        </w:rPr>
        <w:t xml:space="preserve">Designing and Implementing </w:t>
      </w:r>
      <w:proofErr w:type="spellStart"/>
      <w:r w:rsidRPr="00CA32B5">
        <w:rPr>
          <w:i/>
          <w:color w:val="444444"/>
        </w:rPr>
        <w:t>NanoDays</w:t>
      </w:r>
      <w:proofErr w:type="spellEnd"/>
      <w:r w:rsidRPr="00CA32B5">
        <w:rPr>
          <w:color w:val="444444"/>
        </w:rPr>
        <w:t>. Invited presentation made to the Nanotechnology Informal Science Education Net. San Francisco, CA.</w:t>
      </w:r>
    </w:p>
    <w:p w14:paraId="16160A0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(2007, June). </w:t>
      </w:r>
      <w:r w:rsidRPr="00CA32B5">
        <w:rPr>
          <w:i/>
          <w:color w:val="444444"/>
        </w:rPr>
        <w:t>Understanding Science at the Nanoscale</w:t>
      </w:r>
      <w:r w:rsidRPr="00CA32B5">
        <w:rPr>
          <w:color w:val="444444"/>
        </w:rPr>
        <w:t xml:space="preserve">: </w:t>
      </w:r>
      <w:r w:rsidRPr="00CA32B5">
        <w:rPr>
          <w:i/>
          <w:color w:val="444444"/>
        </w:rPr>
        <w:t xml:space="preserve">Conceptual Boundaries, Anchors, and Holes. </w:t>
      </w:r>
      <w:r w:rsidRPr="00CA32B5">
        <w:rPr>
          <w:color w:val="444444"/>
        </w:rPr>
        <w:t>Invited presentation, Gordon Conference: Educational Research and Practice. Lewiston, ME.</w:t>
      </w:r>
    </w:p>
    <w:p w14:paraId="2B95C26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Minogue, J., Broadwell, B., Wiebe, E., Carter, G. (2007, April). </w:t>
      </w:r>
      <w:r w:rsidRPr="00CA32B5">
        <w:rPr>
          <w:i/>
          <w:color w:val="444444"/>
        </w:rPr>
        <w:t>The Efficacy of 'Powers of Ten:’ Concepts of Size and Scale</w:t>
      </w:r>
      <w:r w:rsidRPr="00CA32B5">
        <w:rPr>
          <w:color w:val="444444"/>
        </w:rPr>
        <w:t>. Paper presented at the National Association of Research in Science Teaching. New Orleans, LA.</w:t>
      </w:r>
    </w:p>
    <w:p w14:paraId="39E3C3D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Jones, M.G.,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T., &amp; Broadwell, B. (2007, April). </w:t>
      </w:r>
      <w:r w:rsidRPr="00CA32B5">
        <w:rPr>
          <w:i/>
          <w:color w:val="444444"/>
        </w:rPr>
        <w:t>Haptic Feedback and the Structure of Observed Learning Outcomes</w:t>
      </w:r>
      <w:r w:rsidRPr="00CA32B5">
        <w:rPr>
          <w:color w:val="444444"/>
        </w:rPr>
        <w:t>. Paper presented at the National Association of Research in Science Teaching. New Orleans, LA.</w:t>
      </w:r>
    </w:p>
    <w:p w14:paraId="2811126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Jones, M. G., Broadwell, B.,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(2007, April). </w:t>
      </w:r>
      <w:r w:rsidRPr="00CA32B5">
        <w:rPr>
          <w:i/>
          <w:color w:val="444444"/>
        </w:rPr>
        <w:t>Coordinating Science Learning: Navigating Tensions Between Scientists and Science Education</w:t>
      </w:r>
      <w:r w:rsidRPr="00CA32B5">
        <w:rPr>
          <w:color w:val="444444"/>
        </w:rPr>
        <w:t>. Paper presented at the National Association of Research in Science Teaching. New Orleans, LA.</w:t>
      </w:r>
    </w:p>
    <w:p w14:paraId="391A73DD" w14:textId="77777777" w:rsidR="008C5263" w:rsidRPr="00CA32B5" w:rsidRDefault="00D9674F" w:rsidP="007159F0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Jones, M. G. (2007, April). </w:t>
      </w:r>
      <w:r w:rsidRPr="00CA32B5">
        <w:rPr>
          <w:i/>
          <w:color w:val="444444"/>
        </w:rPr>
        <w:t>Visually Impaired Students’ Rationales of Scale and Scaling.</w:t>
      </w:r>
      <w:r w:rsidRPr="00CA32B5">
        <w:rPr>
          <w:color w:val="444444"/>
        </w:rPr>
        <w:t xml:space="preserve"> Paper presented at the National Association of Research in Science Teaching. New Orleans, LA.</w:t>
      </w:r>
    </w:p>
    <w:p w14:paraId="751DD8D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(2007, April).  </w:t>
      </w:r>
      <w:r w:rsidRPr="00CA32B5">
        <w:rPr>
          <w:i/>
          <w:color w:val="444444"/>
        </w:rPr>
        <w:t>Inclusionary Science Teaching: Visualizing Science Phenomena</w:t>
      </w:r>
      <w:r w:rsidRPr="00CA32B5">
        <w:rPr>
          <w:color w:val="444444"/>
        </w:rPr>
        <w:t>. Invited paper presented at the National Association of Research in Science Teaching. New Orleans, LA.</w:t>
      </w:r>
    </w:p>
    <w:p w14:paraId="7A8570C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&amp; Jones, M. G. (2007, April). </w:t>
      </w:r>
      <w:r w:rsidRPr="00CA32B5">
        <w:rPr>
          <w:i/>
          <w:color w:val="444444"/>
        </w:rPr>
        <w:t>Nanoscience Course Impact on Conceptions of Scale</w:t>
      </w:r>
      <w:r w:rsidRPr="00CA32B5">
        <w:rPr>
          <w:color w:val="444444"/>
        </w:rPr>
        <w:t>. Paper presented at the National Association of Research in Science Teaching. New Orleans, LA.</w:t>
      </w:r>
    </w:p>
    <w:p w14:paraId="1148277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Taylor, A., &amp;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 (2007, March). </w:t>
      </w:r>
      <w:r w:rsidRPr="00CA32B5">
        <w:rPr>
          <w:i/>
          <w:color w:val="444444"/>
        </w:rPr>
        <w:t>Science at the Smallest of Scales</w:t>
      </w:r>
      <w:r w:rsidRPr="00CA32B5">
        <w:rPr>
          <w:color w:val="444444"/>
        </w:rPr>
        <w:t>. Paper presented at the National Science Teachers Association. St. Louis, MO.</w:t>
      </w:r>
    </w:p>
    <w:p w14:paraId="577FEEA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Minogue, J., Broadwell, B., Wiebe, E., &amp; Carter, G. (2007, January). </w:t>
      </w:r>
      <w:r w:rsidRPr="00CA32B5">
        <w:rPr>
          <w:i/>
          <w:color w:val="444444"/>
        </w:rPr>
        <w:t>Understanding Scale: Powers of Ten</w:t>
      </w:r>
      <w:r w:rsidRPr="00CA32B5">
        <w:rPr>
          <w:color w:val="444444"/>
        </w:rPr>
        <w:t xml:space="preserve">. Paper presented at the Association of Science Teacher Education. Clearwater, FL. </w:t>
      </w:r>
    </w:p>
    <w:p w14:paraId="5DC6A41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Minogue, J., &amp; Jones, M. G. (2007, January</w:t>
      </w:r>
      <w:r w:rsidRPr="00CA32B5">
        <w:rPr>
          <w:i/>
          <w:color w:val="444444"/>
        </w:rPr>
        <w:t>).  The (Potential) Role of Haptic Technology in Science Education</w:t>
      </w:r>
      <w:r w:rsidRPr="00CA32B5">
        <w:rPr>
          <w:color w:val="444444"/>
        </w:rPr>
        <w:t>. Paper presented at the Association of Science Teacher Education. Clearwater, FL.</w:t>
      </w:r>
    </w:p>
    <w:p w14:paraId="5F35A1B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nb-NO"/>
        </w:rPr>
        <w:t xml:space="preserve">Tretter, T., Jones, M.G., &amp; </w:t>
      </w:r>
      <w:proofErr w:type="spellStart"/>
      <w:r w:rsidRPr="008038B3">
        <w:rPr>
          <w:color w:val="444444"/>
          <w:lang w:val="nb-NO"/>
        </w:rPr>
        <w:t>Falvo</w:t>
      </w:r>
      <w:proofErr w:type="spellEnd"/>
      <w:r w:rsidRPr="008038B3">
        <w:rPr>
          <w:color w:val="444444"/>
          <w:lang w:val="nb-NO"/>
        </w:rPr>
        <w:t xml:space="preserve">, M.  </w:t>
      </w:r>
      <w:r w:rsidRPr="00CA32B5">
        <w:rPr>
          <w:color w:val="444444"/>
        </w:rPr>
        <w:t xml:space="preserve">(2006, April). </w:t>
      </w:r>
      <w:r w:rsidRPr="00CA32B5">
        <w:rPr>
          <w:i/>
          <w:color w:val="444444"/>
        </w:rPr>
        <w:t xml:space="preserve">Nanoscience Course Impact on Conceptions of Spatial Scale. </w:t>
      </w:r>
      <w:r w:rsidRPr="00CA32B5">
        <w:rPr>
          <w:color w:val="444444"/>
        </w:rPr>
        <w:t>Presented at the American Educational Research Association. Chicago, IL.</w:t>
      </w:r>
    </w:p>
    <w:p w14:paraId="60D3A8A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Taylor, A., Minogue, J.,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S., Broadwell, B.,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T., &amp;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 (2006, April). </w:t>
      </w:r>
      <w:r w:rsidRPr="00CA32B5">
        <w:rPr>
          <w:i/>
          <w:color w:val="444444"/>
        </w:rPr>
        <w:t>Nanobots, Self-Cleaning Toilets, and Stink-Free Socks: Nanotechnology and Nanoscale Science</w:t>
      </w:r>
      <w:r w:rsidRPr="00CA32B5">
        <w:rPr>
          <w:color w:val="444444"/>
        </w:rPr>
        <w:t xml:space="preserve">. Workshop presented at the National Science Teachers Association. Anaheim, CA. </w:t>
      </w:r>
    </w:p>
    <w:p w14:paraId="4A95C2D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0E1699">
        <w:rPr>
          <w:color w:val="444444"/>
          <w:lang w:val="nb-NO"/>
        </w:rPr>
        <w:t xml:space="preserve">Tretter, T., &amp; Jones, M. G. (2006, April). </w:t>
      </w:r>
      <w:r w:rsidRPr="00CA32B5">
        <w:rPr>
          <w:i/>
          <w:color w:val="444444"/>
        </w:rPr>
        <w:t xml:space="preserve">Conceptions of Spatial Scale: Leaping </w:t>
      </w:r>
      <w:proofErr w:type="gramStart"/>
      <w:r w:rsidRPr="00CA32B5">
        <w:rPr>
          <w:i/>
          <w:color w:val="444444"/>
        </w:rPr>
        <w:t>Into</w:t>
      </w:r>
      <w:proofErr w:type="gramEnd"/>
      <w:r w:rsidRPr="00CA32B5">
        <w:rPr>
          <w:i/>
          <w:color w:val="444444"/>
        </w:rPr>
        <w:t xml:space="preserve"> Other Worlds</w:t>
      </w:r>
      <w:r w:rsidRPr="00CA32B5">
        <w:rPr>
          <w:color w:val="444444"/>
        </w:rPr>
        <w:t xml:space="preserve">. Paper presented at the American Educational Research Association. San Francisco, CA. </w:t>
      </w:r>
    </w:p>
    <w:p w14:paraId="39F71F6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 G., Minogue, J. (2006, April). </w:t>
      </w:r>
      <w:r w:rsidRPr="00CA32B5">
        <w:rPr>
          <w:i/>
          <w:color w:val="444444"/>
        </w:rPr>
        <w:t>Navigating Across Spatial Scales in Science: Different Worlds, Unifying Concept</w:t>
      </w:r>
      <w:r w:rsidRPr="00CA32B5">
        <w:rPr>
          <w:color w:val="444444"/>
        </w:rPr>
        <w:t>. Paper presented at the National Association of Research in Science Teaching (NARST) Conference. San Francisco, CA.</w:t>
      </w:r>
    </w:p>
    <w:p w14:paraId="688C1D6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Minogue, J., Broadwell, B.,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(April, 2006). </w:t>
      </w:r>
      <w:r w:rsidRPr="00CA32B5">
        <w:rPr>
          <w:i/>
          <w:color w:val="444444"/>
        </w:rPr>
        <w:t>The Impact of Haptic Feedback on Students’ Understandings of the Animal Cell</w:t>
      </w:r>
      <w:r w:rsidRPr="00CA32B5">
        <w:rPr>
          <w:color w:val="444444"/>
        </w:rPr>
        <w:t>. Paper presented at the National Association of Research in Science Teaching (NARST) Conference. San Francisco, CA.</w:t>
      </w:r>
    </w:p>
    <w:p w14:paraId="65A1593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Minogue, J., Broadwell, B., Patrick, M.,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(2006, April). </w:t>
      </w:r>
      <w:r w:rsidRPr="00CA32B5">
        <w:rPr>
          <w:i/>
          <w:color w:val="444444"/>
        </w:rPr>
        <w:t>Visualizing Without Vision at the Microscale: Students with Visual Impairment Explore Cells with Touch</w:t>
      </w:r>
      <w:r w:rsidRPr="00CA32B5">
        <w:rPr>
          <w:color w:val="444444"/>
        </w:rPr>
        <w:t>. Paper presented at the National Association of Research in Science Teaching (NARST) Conference. San Francisco, CA.</w:t>
      </w:r>
    </w:p>
    <w:p w14:paraId="3FA13038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S., Jones, M. G., &amp; Broadwell, B., (2006, January). </w:t>
      </w:r>
      <w:r w:rsidRPr="00CA32B5">
        <w:rPr>
          <w:i/>
          <w:color w:val="444444"/>
        </w:rPr>
        <w:t>Using Kits to Revitalize Elementary Science: An On-Going Analysis of Teachers’ Conceptions</w:t>
      </w:r>
      <w:r w:rsidRPr="00CA32B5">
        <w:rPr>
          <w:color w:val="444444"/>
        </w:rPr>
        <w:t xml:space="preserve">. Paper presented at the Association of Science Teacher Education. </w:t>
      </w:r>
    </w:p>
    <w:p w14:paraId="5F4E8F2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(2005, October). </w:t>
      </w:r>
      <w:r w:rsidRPr="00CA32B5">
        <w:rPr>
          <w:i/>
          <w:color w:val="444444"/>
        </w:rPr>
        <w:t>Nanotechnology Education: Exploring New Possibilities for Women and Minorities</w:t>
      </w:r>
      <w:r w:rsidRPr="00CA32B5">
        <w:rPr>
          <w:color w:val="444444"/>
        </w:rPr>
        <w:t>. Invited presentation at James Madison University.</w:t>
      </w:r>
    </w:p>
    <w:p w14:paraId="142A203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Jones, M. G. (2005, July</w:t>
      </w:r>
      <w:proofErr w:type="gramStart"/>
      <w:r w:rsidRPr="00CA32B5">
        <w:rPr>
          <w:color w:val="444444"/>
        </w:rPr>
        <w:t>).</w:t>
      </w:r>
      <w:r w:rsidRPr="00CA32B5">
        <w:rPr>
          <w:i/>
          <w:color w:val="444444"/>
        </w:rPr>
        <w:t>“</w:t>
      </w:r>
      <w:proofErr w:type="gramEnd"/>
      <w:r w:rsidRPr="00CA32B5">
        <w:rPr>
          <w:i/>
          <w:color w:val="444444"/>
        </w:rPr>
        <w:t>I See It Better When I Feel It:” Haptics and Visualization at the Nano and Microscales.</w:t>
      </w:r>
      <w:r w:rsidRPr="00CA32B5">
        <w:rPr>
          <w:color w:val="444444"/>
        </w:rPr>
        <w:t xml:space="preserve">  Invited presentation given to the Gordon Conference- Visualization in Science Education. Queens College, Oxford, United Kingdom.</w:t>
      </w:r>
    </w:p>
    <w:p w14:paraId="45900BE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(2005, June). </w:t>
      </w:r>
      <w:r w:rsidRPr="00CA32B5">
        <w:rPr>
          <w:i/>
          <w:color w:val="444444"/>
        </w:rPr>
        <w:t>Case Studies in Teacher Action Research</w:t>
      </w:r>
      <w:r w:rsidRPr="00CA32B5">
        <w:rPr>
          <w:color w:val="444444"/>
        </w:rPr>
        <w:t xml:space="preserve">. Invited presentation given to the International Conference on Action Research and Professional Development in Science. </w:t>
      </w:r>
      <w:proofErr w:type="spellStart"/>
      <w:r w:rsidRPr="00CA32B5">
        <w:rPr>
          <w:color w:val="444444"/>
        </w:rPr>
        <w:t>Taipai</w:t>
      </w:r>
      <w:proofErr w:type="spellEnd"/>
      <w:r w:rsidRPr="00CA32B5">
        <w:rPr>
          <w:color w:val="444444"/>
        </w:rPr>
        <w:t xml:space="preserve"> University, Taiwan.</w:t>
      </w:r>
    </w:p>
    <w:p w14:paraId="29F4E21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Minogue, J. (2005, January). </w:t>
      </w:r>
      <w:r w:rsidRPr="00CA32B5">
        <w:rPr>
          <w:i/>
          <w:color w:val="444444"/>
        </w:rPr>
        <w:t>Do Hands-On Experiences Make a Difference? A Study of Haptic Feedback Devices and Science Learning</w:t>
      </w:r>
      <w:r w:rsidRPr="00CA32B5">
        <w:rPr>
          <w:color w:val="444444"/>
        </w:rPr>
        <w:t>. Presented at the Association for the Education of Teachers in Science (AETS) Conference. Colorado Springs, CO.</w:t>
      </w:r>
    </w:p>
    <w:p w14:paraId="5065A6F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Jones, M.G.,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Tretter, T.,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(2005, April). </w:t>
      </w:r>
      <w:r w:rsidRPr="00CA32B5">
        <w:rPr>
          <w:i/>
          <w:color w:val="444444"/>
        </w:rPr>
        <w:t>Nanoscience Education: Teaching Tools for the Exploration of This Emerging Field</w:t>
      </w:r>
      <w:r w:rsidRPr="00CA32B5">
        <w:rPr>
          <w:color w:val="444444"/>
        </w:rPr>
        <w:t>. Presented at the National Science Teachers Association (NSTA) Conference. Dallas, TX.</w:t>
      </w:r>
    </w:p>
    <w:p w14:paraId="3EB7720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Jones. M.G., Tretter, T. (2005, April). </w:t>
      </w:r>
      <w:r w:rsidRPr="00CA32B5">
        <w:rPr>
          <w:i/>
          <w:color w:val="444444"/>
        </w:rPr>
        <w:t>Virtual Hands-On Experiences: A Study of Haptic Feedback Devices and Science Learning</w:t>
      </w:r>
      <w:r w:rsidRPr="00CA32B5">
        <w:rPr>
          <w:color w:val="444444"/>
        </w:rPr>
        <w:t>. Presented at the National Association of Research in Science Teaching (NARST) Conference. Dallas, TX.</w:t>
      </w:r>
    </w:p>
    <w:p w14:paraId="3A39946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Minogue, J., Jones. M.G., Tretter,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Taylor, R. (2005, April). </w:t>
      </w:r>
      <w:r w:rsidRPr="00CA32B5">
        <w:rPr>
          <w:i/>
          <w:color w:val="444444"/>
        </w:rPr>
        <w:t>Investigating the Efficacy of Haptic Science Instruction.</w:t>
      </w:r>
      <w:r w:rsidRPr="00CA32B5">
        <w:rPr>
          <w:color w:val="444444"/>
        </w:rPr>
        <w:t xml:space="preserve"> Presented at the American Educational Research Association (AERA) conference. Montreal, Canada.</w:t>
      </w:r>
    </w:p>
    <w:p w14:paraId="27AFD8A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Tretter, R.,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Andre, T., &amp;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 (2005, April). </w:t>
      </w:r>
      <w:r w:rsidRPr="00CA32B5">
        <w:rPr>
          <w:i/>
          <w:color w:val="444444"/>
        </w:rPr>
        <w:t>Spectator or Participant? African-American Students’ Writing About Science</w:t>
      </w:r>
      <w:r w:rsidRPr="00CA32B5">
        <w:rPr>
          <w:color w:val="444444"/>
        </w:rPr>
        <w:t>. Paper presented at the American Educational Research Association Annual Meeting.</w:t>
      </w:r>
    </w:p>
    <w:p w14:paraId="33FA11F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M.G., Andre,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Minogue, J. (2005, April). </w:t>
      </w:r>
      <w:r w:rsidRPr="00CA32B5">
        <w:rPr>
          <w:i/>
          <w:color w:val="444444"/>
        </w:rPr>
        <w:t>Conceptual Distances and Conceptual Boundaries: Students’ and Adults’ Conceptualizations of Spatial Scale in Science</w:t>
      </w:r>
      <w:r w:rsidRPr="00CA32B5">
        <w:rPr>
          <w:color w:val="444444"/>
        </w:rPr>
        <w:t>. Paper presented at the American Educational Research Association Annual Meeting.</w:t>
      </w:r>
    </w:p>
    <w:p w14:paraId="1142CD4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Painter, J., Jones, M.G., Tretter, T., &amp;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 (2005, April). </w:t>
      </w:r>
      <w:r w:rsidRPr="00CA32B5">
        <w:rPr>
          <w:i/>
          <w:color w:val="444444"/>
        </w:rPr>
        <w:t>Pulling Back the Curtain: Revealing and Changing Students’ Perceptions of Scientists</w:t>
      </w:r>
      <w:r w:rsidRPr="00CA32B5">
        <w:rPr>
          <w:color w:val="444444"/>
        </w:rPr>
        <w:t>. Paper presented at the National Association of Research in Science Teaching Meeting. Dallas, TX.</w:t>
      </w:r>
    </w:p>
    <w:p w14:paraId="5440991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M.G., Andre,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Minogue, J. (2005, April). </w:t>
      </w:r>
      <w:r w:rsidRPr="00CA32B5">
        <w:rPr>
          <w:i/>
          <w:color w:val="444444"/>
        </w:rPr>
        <w:t xml:space="preserve">Scale of Scientific Phenomena: Demarcation of Distinct Spatial Scales in Experts’ and Students’ Cognitive </w:t>
      </w:r>
      <w:r w:rsidRPr="00CA32B5">
        <w:rPr>
          <w:i/>
          <w:color w:val="444444"/>
        </w:rPr>
        <w:lastRenderedPageBreak/>
        <w:t>Frameworks</w:t>
      </w:r>
      <w:r w:rsidRPr="00CA32B5">
        <w:rPr>
          <w:color w:val="444444"/>
        </w:rPr>
        <w:t>. Paper presented at the National Association of Research in Science Teaching Meeting. Dallas, TX.</w:t>
      </w:r>
    </w:p>
    <w:p w14:paraId="02ABF7E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Tretter, T.,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&amp; Andre, T. (2005, April). </w:t>
      </w:r>
      <w:r w:rsidRPr="00CA32B5">
        <w:rPr>
          <w:i/>
          <w:color w:val="444444"/>
        </w:rPr>
        <w:t>Differences in African-American and Euro-American Students’ Perceptions of Science Instruction</w:t>
      </w:r>
      <w:r w:rsidRPr="00CA32B5">
        <w:rPr>
          <w:color w:val="444444"/>
        </w:rPr>
        <w:t>. Paper presented at the National Association of Research in Science Teaching Meeting. Dallas, TX.</w:t>
      </w:r>
    </w:p>
    <w:p w14:paraId="5B6FB0CF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>, S., &amp; Jones, M.G. (2005, April). “</w:t>
      </w:r>
      <w:r w:rsidRPr="00CA32B5">
        <w:rPr>
          <w:i/>
          <w:color w:val="444444"/>
        </w:rPr>
        <w:t>The Mis-Match Between Goals and Results: Looking at the Nature of Science Through the Reflective Judgement Model</w:t>
      </w:r>
      <w:r w:rsidRPr="00CA32B5">
        <w:rPr>
          <w:color w:val="444444"/>
        </w:rPr>
        <w:t>. Paper presented at the National Association of Research in Science Teaching Meeting. Dallas, TX.</w:t>
      </w:r>
    </w:p>
    <w:p w14:paraId="0EE44B59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(2005, January). </w:t>
      </w:r>
      <w:r w:rsidRPr="00CA32B5">
        <w:rPr>
          <w:i/>
          <w:color w:val="444444"/>
        </w:rPr>
        <w:t>Future Directions in Equity Research- Defining the Science Education Matrix</w:t>
      </w:r>
      <w:r w:rsidRPr="00CA32B5">
        <w:rPr>
          <w:color w:val="444444"/>
        </w:rPr>
        <w:t xml:space="preserve">. Paper Presented at the Association for the Education of Teachers </w:t>
      </w:r>
      <w:proofErr w:type="gramStart"/>
      <w:r w:rsidRPr="00CA32B5">
        <w:rPr>
          <w:color w:val="444444"/>
        </w:rPr>
        <w:t>In</w:t>
      </w:r>
      <w:proofErr w:type="gramEnd"/>
      <w:r w:rsidRPr="00CA32B5">
        <w:rPr>
          <w:color w:val="444444"/>
        </w:rPr>
        <w:t xml:space="preserve"> Science Annual Meeting. Colorado Springs, CO.</w:t>
      </w:r>
    </w:p>
    <w:p w14:paraId="040D8DEF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Tretter, T., Jones, M. G., Andre, T.,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Taylor, R., &amp; Superfine, R. (2004, April). </w:t>
      </w:r>
      <w:r w:rsidRPr="00CA32B5">
        <w:rPr>
          <w:i/>
          <w:color w:val="444444"/>
        </w:rPr>
        <w:t>Conceptual Ecology of Scale</w:t>
      </w:r>
      <w:r w:rsidRPr="00CA32B5">
        <w:rPr>
          <w:color w:val="444444"/>
        </w:rPr>
        <w:t>. Paper presented at the American Educational Research Association Annual Meeting. San Diego, CA.</w:t>
      </w:r>
    </w:p>
    <w:p w14:paraId="11916A35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Tretter, T.,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 (2004, April). </w:t>
      </w:r>
      <w:r w:rsidRPr="00CA32B5">
        <w:rPr>
          <w:i/>
          <w:color w:val="444444"/>
        </w:rPr>
        <w:t>Touch and Vision: Haptic Feedback and 3-Dimensional Learning</w:t>
      </w:r>
      <w:r w:rsidRPr="00CA32B5">
        <w:rPr>
          <w:color w:val="444444"/>
        </w:rPr>
        <w:t>. Paper presented at the American Educational Research Association Annual Meeting. San Diego, CA.</w:t>
      </w:r>
    </w:p>
    <w:p w14:paraId="41EC9D63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Tretter, T.,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Taylor, R., &amp; Superfine, R. (2004, April). </w:t>
      </w:r>
      <w:r w:rsidRPr="00CA32B5">
        <w:rPr>
          <w:i/>
          <w:color w:val="444444"/>
        </w:rPr>
        <w:t xml:space="preserve">Seeing or </w:t>
      </w:r>
      <w:proofErr w:type="gramStart"/>
      <w:r w:rsidRPr="00CA32B5">
        <w:rPr>
          <w:i/>
          <w:color w:val="444444"/>
        </w:rPr>
        <w:t>Feeling</w:t>
      </w:r>
      <w:proofErr w:type="gramEnd"/>
      <w:r w:rsidRPr="00CA32B5">
        <w:rPr>
          <w:i/>
          <w:color w:val="444444"/>
        </w:rPr>
        <w:t>? Haptic Perception and 3-Dimensional Conceptualizations</w:t>
      </w:r>
      <w:r w:rsidRPr="00CA32B5">
        <w:rPr>
          <w:color w:val="444444"/>
        </w:rPr>
        <w:t>. Paper presented at the National Association of Research in Science Teaching Annual Meeting. Vancouver, Canada.</w:t>
      </w:r>
    </w:p>
    <w:p w14:paraId="237A8451" w14:textId="77777777" w:rsidR="008C5263" w:rsidRPr="00CA32B5" w:rsidRDefault="00D9674F" w:rsidP="007159F0">
      <w:pPr>
        <w:pStyle w:val="CV-PublicationsList"/>
        <w:ind w:right="-180"/>
        <w:rPr>
          <w:b/>
          <w:color w:val="444444"/>
        </w:rPr>
      </w:pP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Jones, M. G., Tretter, T., Andre, T. (2004, April). </w:t>
      </w:r>
      <w:r w:rsidRPr="00CA32B5">
        <w:rPr>
          <w:i/>
          <w:color w:val="444444"/>
        </w:rPr>
        <w:t>Talking Science with Scientists: Students Synchronous Versus Asynchronous Communication</w:t>
      </w:r>
      <w:r w:rsidRPr="00CA32B5">
        <w:rPr>
          <w:color w:val="444444"/>
        </w:rPr>
        <w:t>. Paper presented at the National Association of Research in Science Teaching Annual Meeting. Vancouver, Canada.</w:t>
      </w:r>
    </w:p>
    <w:p w14:paraId="6E1A6C07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Tretter, T., Jones, M. G., Andre, T.,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 (2004, April). </w:t>
      </w:r>
      <w:r w:rsidRPr="00CA32B5">
        <w:rPr>
          <w:i/>
          <w:color w:val="444444"/>
        </w:rPr>
        <w:t>How Small is small? Students’ Conceptions of Scale</w:t>
      </w:r>
      <w:r w:rsidRPr="00CA32B5">
        <w:rPr>
          <w:color w:val="444444"/>
        </w:rPr>
        <w:t>.  Paper presented at the National Association of Research in Science Teaching Annual Meeting. Vancouver, Canada.</w:t>
      </w:r>
    </w:p>
    <w:p w14:paraId="09E622D6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Tretter, T., Jones, M. G.,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Minogue, J. (2004, April). </w:t>
      </w:r>
      <w:r w:rsidRPr="00CA32B5">
        <w:rPr>
          <w:i/>
          <w:color w:val="444444"/>
        </w:rPr>
        <w:t>Scale as a Unifying Theme in Science—Size Matters</w:t>
      </w:r>
      <w:r w:rsidRPr="00CA32B5">
        <w:rPr>
          <w:color w:val="444444"/>
        </w:rPr>
        <w:t>. Paper presented at the National Science Teachers Association Annual Meeting. Atlanta, GA.</w:t>
      </w:r>
    </w:p>
    <w:p w14:paraId="2892ADD7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&amp; Tretter, T. R. (2003, October). </w:t>
      </w:r>
      <w:r w:rsidRPr="00CA32B5">
        <w:rPr>
          <w:i/>
          <w:color w:val="444444"/>
        </w:rPr>
        <w:t>Investigating Viruses with Touch: Nanotechnology and Science Inquiry.</w:t>
      </w:r>
      <w:r w:rsidRPr="00CA32B5">
        <w:rPr>
          <w:color w:val="444444"/>
        </w:rPr>
        <w:t xml:space="preserve"> Poster presented at NSF Division Research, Evaluation, and Communication Meeting for PIs and Contractors. Arlington, VA.</w:t>
      </w:r>
    </w:p>
    <w:p w14:paraId="5EDA270C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(2003). </w:t>
      </w:r>
      <w:r w:rsidRPr="00CA32B5">
        <w:rPr>
          <w:i/>
          <w:color w:val="444444"/>
        </w:rPr>
        <w:t>Nanotechnology and Science Education</w:t>
      </w:r>
      <w:r w:rsidRPr="00CA32B5">
        <w:rPr>
          <w:color w:val="444444"/>
        </w:rPr>
        <w:t>. Invited Seminar, Purdue University.</w:t>
      </w:r>
    </w:p>
    <w:p w14:paraId="3F7CE7E9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Tretter, T. R.,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Taylor, R., Superfine, R., Andre, T.,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&amp;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 (2003, April) </w:t>
      </w:r>
      <w:r w:rsidRPr="00CA32B5">
        <w:rPr>
          <w:i/>
          <w:color w:val="444444"/>
        </w:rPr>
        <w:t>Putting Hands-On Science to the Test: Students’ Haptic Experiences with Microbes.</w:t>
      </w:r>
      <w:r w:rsidRPr="00CA32B5">
        <w:rPr>
          <w:color w:val="444444"/>
        </w:rPr>
        <w:t xml:space="preserve"> Paper presented at the American Educational Researchers Association Annual Meeting. Chicago, IL.</w:t>
      </w:r>
    </w:p>
    <w:p w14:paraId="7D0B243F" w14:textId="77777777" w:rsidR="008C5263" w:rsidRPr="00CA32B5" w:rsidRDefault="00D9674F" w:rsidP="00C2517B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Andre, T.,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Tretter, T. R.,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Taylor, R., &amp; Superfine, R. (2003, March) </w:t>
      </w:r>
      <w:r w:rsidRPr="00CA32B5">
        <w:rPr>
          <w:i/>
          <w:color w:val="444444"/>
        </w:rPr>
        <w:t>Hands-On science: The Impact of Haptic Experiences on Attitudes and Concepts.</w:t>
      </w:r>
      <w:r w:rsidRPr="00CA32B5">
        <w:rPr>
          <w:color w:val="444444"/>
        </w:rPr>
        <w:t xml:space="preserve"> Paper presented at the National Association for Research in Science Teaching Annual Meeting. Philadelphia, PA.</w:t>
      </w:r>
    </w:p>
    <w:p w14:paraId="0B368AC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Hardin, B., &amp; Jones, M. G. (2002, November). </w:t>
      </w:r>
      <w:r w:rsidRPr="00CA32B5">
        <w:rPr>
          <w:i/>
          <w:color w:val="444444"/>
        </w:rPr>
        <w:t>Bearers of Time: The Construction of Temporal Identity by Kindergarten Children in Mexico and the United States</w:t>
      </w:r>
      <w:r w:rsidRPr="00CA32B5">
        <w:rPr>
          <w:color w:val="444444"/>
        </w:rPr>
        <w:t>. Paper presented at the Conference of the National Association for the Education of Young Children. New York, NY.</w:t>
      </w:r>
    </w:p>
    <w:p w14:paraId="37A0472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&amp; Helser, A. (2002, October). </w:t>
      </w:r>
      <w:r w:rsidRPr="00CA32B5">
        <w:rPr>
          <w:i/>
          <w:color w:val="444444"/>
        </w:rPr>
        <w:t xml:space="preserve">Reaching Into </w:t>
      </w:r>
      <w:proofErr w:type="spellStart"/>
      <w:r w:rsidRPr="00CA32B5">
        <w:rPr>
          <w:i/>
          <w:color w:val="444444"/>
        </w:rPr>
        <w:t>Microspace</w:t>
      </w:r>
      <w:proofErr w:type="spellEnd"/>
      <w:r w:rsidRPr="00CA32B5">
        <w:rPr>
          <w:i/>
          <w:color w:val="444444"/>
        </w:rPr>
        <w:t>/Using the Nanomanipulator in an Educational Setting</w:t>
      </w:r>
      <w:r w:rsidRPr="00CA32B5">
        <w:rPr>
          <w:color w:val="444444"/>
        </w:rPr>
        <w:t>. Invited Paper presented to the National Research Center for Micro- and Nanotechnology, Technical University of Denmark. Copenhagen, Denmark.</w:t>
      </w:r>
    </w:p>
    <w:p w14:paraId="3EBDCF2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&amp; Helser, A. (2002, October). </w:t>
      </w:r>
      <w:r w:rsidRPr="00CA32B5">
        <w:rPr>
          <w:i/>
          <w:color w:val="444444"/>
        </w:rPr>
        <w:t>Using Nanotechnology to Investigate Viruses</w:t>
      </w:r>
      <w:r w:rsidRPr="00CA32B5">
        <w:rPr>
          <w:color w:val="444444"/>
        </w:rPr>
        <w:t>. Invited presentation given to Swedish students, Malmo Museum of Science and Technology. Malmo, Sweden.</w:t>
      </w:r>
    </w:p>
    <w:p w14:paraId="3889FB4C" w14:textId="77777777" w:rsidR="008C5263" w:rsidRPr="00CA32B5" w:rsidRDefault="00D9674F" w:rsidP="00C2517B">
      <w:pPr>
        <w:pStyle w:val="CV-PublicationsList"/>
        <w:rPr>
          <w:rFonts w:eastAsia="Times" w:cs="Times"/>
          <w:color w:val="444444"/>
        </w:rPr>
      </w:pPr>
      <w:r w:rsidRPr="00CA32B5">
        <w:rPr>
          <w:rFonts w:eastAsia="Times" w:cs="Times"/>
          <w:color w:val="444444"/>
        </w:rPr>
        <w:t xml:space="preserve">Jones, M. G., Andre, T., </w:t>
      </w:r>
      <w:proofErr w:type="spellStart"/>
      <w:r w:rsidRPr="00CA32B5">
        <w:rPr>
          <w:rFonts w:eastAsia="Times" w:cs="Times"/>
          <w:color w:val="444444"/>
        </w:rPr>
        <w:t>Kubasko</w:t>
      </w:r>
      <w:proofErr w:type="spellEnd"/>
      <w:r w:rsidRPr="00CA32B5">
        <w:rPr>
          <w:rFonts w:eastAsia="Times" w:cs="Times"/>
          <w:color w:val="444444"/>
        </w:rPr>
        <w:t xml:space="preserve">, D., </w:t>
      </w:r>
      <w:proofErr w:type="spellStart"/>
      <w:r w:rsidRPr="00CA32B5">
        <w:rPr>
          <w:rFonts w:eastAsia="Times" w:cs="Times"/>
          <w:color w:val="444444"/>
        </w:rPr>
        <w:t>Bokinsky</w:t>
      </w:r>
      <w:proofErr w:type="spellEnd"/>
      <w:r w:rsidRPr="00CA32B5">
        <w:rPr>
          <w:rFonts w:eastAsia="Times" w:cs="Times"/>
          <w:color w:val="444444"/>
        </w:rPr>
        <w:t xml:space="preserve">, A., </w:t>
      </w:r>
      <w:proofErr w:type="spellStart"/>
      <w:r w:rsidRPr="00CA32B5">
        <w:rPr>
          <w:rFonts w:eastAsia="Times" w:cs="Times"/>
          <w:color w:val="444444"/>
        </w:rPr>
        <w:t>Negishi</w:t>
      </w:r>
      <w:proofErr w:type="spellEnd"/>
      <w:r w:rsidRPr="00CA32B5">
        <w:rPr>
          <w:rFonts w:eastAsia="Times" w:cs="Times"/>
          <w:color w:val="444444"/>
        </w:rPr>
        <w:t>, A., Taylor, R., and Superfine, R. (2002, April).</w:t>
      </w:r>
      <w:r w:rsidRPr="00CA32B5">
        <w:rPr>
          <w:rFonts w:eastAsia="Times" w:cs="Times"/>
          <w:color w:val="444444"/>
          <w:sz w:val="28"/>
          <w:szCs w:val="28"/>
        </w:rPr>
        <w:t xml:space="preserve"> </w:t>
      </w:r>
      <w:r w:rsidRPr="00CA32B5">
        <w:rPr>
          <w:i/>
          <w:color w:val="444444"/>
        </w:rPr>
        <w:t>Touching viruses: The Impact of Haptic Experiences on Students’ Attitudes and Concepts.</w:t>
      </w:r>
      <w:r w:rsidRPr="00CA32B5">
        <w:rPr>
          <w:rFonts w:eastAsia="Times" w:cs="Times"/>
          <w:color w:val="444444"/>
        </w:rPr>
        <w:t xml:space="preserve"> Paper presented at the National Association of Research in Science Teaching Annual Meeting. New Orleans, </w:t>
      </w:r>
      <w:r w:rsidRPr="00CA32B5">
        <w:rPr>
          <w:color w:val="444444"/>
        </w:rPr>
        <w:t>LA</w:t>
      </w:r>
      <w:r w:rsidRPr="00CA32B5">
        <w:rPr>
          <w:rFonts w:eastAsia="Times" w:cs="Times"/>
          <w:color w:val="444444"/>
        </w:rPr>
        <w:t>.</w:t>
      </w:r>
    </w:p>
    <w:p w14:paraId="1140C4BD" w14:textId="77777777" w:rsidR="008C5263" w:rsidRPr="00CA32B5" w:rsidRDefault="00D9674F" w:rsidP="00C2517B">
      <w:pPr>
        <w:pStyle w:val="CV-PublicationsList"/>
        <w:rPr>
          <w:rFonts w:eastAsia="Times" w:cs="Times"/>
          <w:color w:val="444444"/>
        </w:rPr>
      </w:pPr>
      <w:r w:rsidRPr="00CA32B5">
        <w:rPr>
          <w:rFonts w:eastAsia="Times" w:cs="Times"/>
          <w:color w:val="444444"/>
        </w:rPr>
        <w:t xml:space="preserve">Jones, M. G., Andre, T., </w:t>
      </w:r>
      <w:proofErr w:type="spellStart"/>
      <w:r w:rsidRPr="00CA32B5">
        <w:rPr>
          <w:rFonts w:eastAsia="Times" w:cs="Times"/>
          <w:color w:val="444444"/>
        </w:rPr>
        <w:t>Kubasko</w:t>
      </w:r>
      <w:proofErr w:type="spellEnd"/>
      <w:r w:rsidRPr="00CA32B5">
        <w:rPr>
          <w:rFonts w:eastAsia="Times" w:cs="Times"/>
          <w:color w:val="444444"/>
        </w:rPr>
        <w:t xml:space="preserve">, D., </w:t>
      </w:r>
      <w:proofErr w:type="spellStart"/>
      <w:r w:rsidRPr="00CA32B5">
        <w:rPr>
          <w:rFonts w:eastAsia="Times" w:cs="Times"/>
          <w:color w:val="444444"/>
        </w:rPr>
        <w:t>Bokinsky</w:t>
      </w:r>
      <w:proofErr w:type="spellEnd"/>
      <w:r w:rsidRPr="00CA32B5">
        <w:rPr>
          <w:rFonts w:eastAsia="Times" w:cs="Times"/>
          <w:color w:val="444444"/>
        </w:rPr>
        <w:t xml:space="preserve">, A., </w:t>
      </w:r>
      <w:proofErr w:type="spellStart"/>
      <w:r w:rsidRPr="00CA32B5">
        <w:rPr>
          <w:rFonts w:eastAsia="Times" w:cs="Times"/>
          <w:color w:val="444444"/>
        </w:rPr>
        <w:t>Negishi</w:t>
      </w:r>
      <w:proofErr w:type="spellEnd"/>
      <w:r w:rsidRPr="00CA32B5">
        <w:rPr>
          <w:rFonts w:eastAsia="Times" w:cs="Times"/>
          <w:color w:val="444444"/>
        </w:rPr>
        <w:t>, A., Taylor, R., and Superfine, R. (2002, April).</w:t>
      </w:r>
      <w:r w:rsidRPr="00CA32B5">
        <w:rPr>
          <w:rFonts w:eastAsia="Times" w:cs="Times"/>
          <w:color w:val="444444"/>
          <w:sz w:val="28"/>
          <w:szCs w:val="28"/>
        </w:rPr>
        <w:t xml:space="preserve"> </w:t>
      </w:r>
      <w:r w:rsidRPr="00CA32B5">
        <w:rPr>
          <w:i/>
          <w:color w:val="444444"/>
        </w:rPr>
        <w:t>Touching the Unseen</w:t>
      </w:r>
      <w:r w:rsidRPr="00CA32B5">
        <w:rPr>
          <w:color w:val="444444"/>
        </w:rPr>
        <w:t>.</w:t>
      </w:r>
      <w:r w:rsidRPr="00CA32B5">
        <w:rPr>
          <w:rFonts w:eastAsia="Times" w:cs="Times"/>
          <w:color w:val="444444"/>
        </w:rPr>
        <w:t xml:space="preserve"> Paper presented at the American Educational Research Association Annual Meeting. New Orleans, </w:t>
      </w:r>
      <w:r w:rsidRPr="00CA32B5">
        <w:rPr>
          <w:color w:val="444444"/>
        </w:rPr>
        <w:t>LA.</w:t>
      </w:r>
    </w:p>
    <w:p w14:paraId="2C2E171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rFonts w:eastAsia="Times" w:cs="Times"/>
          <w:color w:val="444444"/>
        </w:rPr>
        <w:t xml:space="preserve">Jones, M. G., </w:t>
      </w:r>
      <w:proofErr w:type="spellStart"/>
      <w:r w:rsidRPr="00CA32B5">
        <w:rPr>
          <w:rFonts w:eastAsia="Times" w:cs="Times"/>
          <w:color w:val="444444"/>
        </w:rPr>
        <w:t>Bokinsky</w:t>
      </w:r>
      <w:proofErr w:type="spellEnd"/>
      <w:r w:rsidRPr="00CA32B5">
        <w:rPr>
          <w:rFonts w:eastAsia="Times" w:cs="Times"/>
          <w:color w:val="444444"/>
        </w:rPr>
        <w:t xml:space="preserve">, A., Andre, T., </w:t>
      </w:r>
      <w:proofErr w:type="spellStart"/>
      <w:r w:rsidRPr="00CA32B5">
        <w:rPr>
          <w:rFonts w:eastAsia="Times" w:cs="Times"/>
          <w:color w:val="444444"/>
        </w:rPr>
        <w:t>Kubasko</w:t>
      </w:r>
      <w:proofErr w:type="spellEnd"/>
      <w:r w:rsidRPr="00CA32B5">
        <w:rPr>
          <w:rFonts w:eastAsia="Times" w:cs="Times"/>
          <w:color w:val="444444"/>
        </w:rPr>
        <w:t xml:space="preserve">, D., </w:t>
      </w:r>
      <w:proofErr w:type="spellStart"/>
      <w:r w:rsidRPr="00CA32B5">
        <w:rPr>
          <w:rFonts w:eastAsia="Times" w:cs="Times"/>
          <w:color w:val="444444"/>
        </w:rPr>
        <w:t>Negishi</w:t>
      </w:r>
      <w:proofErr w:type="spellEnd"/>
      <w:r w:rsidRPr="00CA32B5">
        <w:rPr>
          <w:rFonts w:eastAsia="Times" w:cs="Times"/>
          <w:color w:val="444444"/>
        </w:rPr>
        <w:t>, A., Taylor, R., and Superfine, R. (2002, March).</w:t>
      </w:r>
      <w:r w:rsidRPr="00CA32B5">
        <w:rPr>
          <w:rFonts w:eastAsia="Times" w:cs="Times"/>
          <w:color w:val="444444"/>
          <w:sz w:val="28"/>
          <w:szCs w:val="28"/>
        </w:rPr>
        <w:t xml:space="preserve"> </w:t>
      </w:r>
      <w:proofErr w:type="spellStart"/>
      <w:r w:rsidRPr="00CA32B5">
        <w:rPr>
          <w:rFonts w:eastAsia="Times" w:cs="Times"/>
          <w:i/>
          <w:color w:val="444444"/>
        </w:rPr>
        <w:t>NanoManipulator</w:t>
      </w:r>
      <w:proofErr w:type="spellEnd"/>
      <w:r w:rsidRPr="00CA32B5">
        <w:rPr>
          <w:rFonts w:eastAsia="Times" w:cs="Times"/>
          <w:i/>
          <w:color w:val="444444"/>
        </w:rPr>
        <w:t xml:space="preserve"> Applications in Education: The Impact of Haptic Experiences on Students’ Attitudes and Concepts</w:t>
      </w:r>
      <w:r w:rsidRPr="00CA32B5">
        <w:rPr>
          <w:rFonts w:eastAsia="Times" w:cs="Times"/>
          <w:color w:val="444444"/>
        </w:rPr>
        <w:t>. Paper presented at IEEE Computer Science Haptics Symposium. Orlando, FL.</w:t>
      </w:r>
    </w:p>
    <w:p w14:paraId="133A8A1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Taylor, R., and Superfine, R. (2002, January). </w:t>
      </w:r>
      <w:r w:rsidRPr="00CA32B5">
        <w:rPr>
          <w:i/>
          <w:color w:val="444444"/>
        </w:rPr>
        <w:t>Virtual Hands-On Experiences: The Use of Haptics in Students’ Investigations of Viruses</w:t>
      </w:r>
      <w:r w:rsidRPr="00CA32B5">
        <w:rPr>
          <w:color w:val="444444"/>
        </w:rPr>
        <w:t>. Paper presented at the Association of Educators of Teachers of Science Conference. Charlotte, NC.</w:t>
      </w:r>
    </w:p>
    <w:p w14:paraId="1553594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and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 (October 2001). </w:t>
      </w:r>
      <w:r w:rsidRPr="00CA32B5">
        <w:rPr>
          <w:i/>
          <w:color w:val="444444"/>
        </w:rPr>
        <w:t>Investigating Viruses with Touch</w:t>
      </w:r>
      <w:r w:rsidRPr="00CA32B5">
        <w:rPr>
          <w:color w:val="444444"/>
        </w:rPr>
        <w:t xml:space="preserve">. Paper presented at the Research on Learning Technologies and Technology Supported Education, NSF-DFG. </w:t>
      </w:r>
      <w:proofErr w:type="spellStart"/>
      <w:r w:rsidRPr="00CA32B5">
        <w:rPr>
          <w:color w:val="444444"/>
        </w:rPr>
        <w:t>Tubengen</w:t>
      </w:r>
      <w:proofErr w:type="spellEnd"/>
      <w:r w:rsidRPr="00CA32B5">
        <w:rPr>
          <w:color w:val="444444"/>
        </w:rPr>
        <w:t>, Germany.</w:t>
      </w:r>
    </w:p>
    <w:p w14:paraId="0EB74B6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Superfine, R., and Taylor, R. (2001, March). </w:t>
      </w:r>
      <w:r w:rsidRPr="00CA32B5">
        <w:rPr>
          <w:i/>
          <w:color w:val="444444"/>
        </w:rPr>
        <w:t>The Intersection of Scientists, Nanotechnology, Touch, and Gender: Students' Use of Nanotechnology to Investigate Virus Structure</w:t>
      </w:r>
      <w:r w:rsidRPr="00CA32B5">
        <w:rPr>
          <w:color w:val="444444"/>
        </w:rPr>
        <w:t>. Paper presented at the National Association of Research in Science Teaching Conference. St. Louis, MO.</w:t>
      </w:r>
    </w:p>
    <w:p w14:paraId="1AD8BFF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Andre, T., Superfine, R., and Taylor, R. (2001, April). </w:t>
      </w:r>
      <w:r w:rsidRPr="00CA32B5">
        <w:rPr>
          <w:i/>
          <w:color w:val="444444"/>
        </w:rPr>
        <w:t>Students and Scientists Investigating Viruses with Touch</w:t>
      </w:r>
      <w:r w:rsidRPr="00CA32B5">
        <w:rPr>
          <w:color w:val="444444"/>
        </w:rPr>
        <w:t>. Paper presented at the American Educational Research Association Conference. Seattle, WA.</w:t>
      </w:r>
    </w:p>
    <w:p w14:paraId="693C992B" w14:textId="77777777" w:rsidR="008C5263" w:rsidRPr="008038B3" w:rsidRDefault="00D9674F" w:rsidP="00C2517B">
      <w:pPr>
        <w:pStyle w:val="CV-PublicationsList"/>
        <w:rPr>
          <w:color w:val="444444"/>
          <w:lang w:val="es-US"/>
        </w:rPr>
      </w:pPr>
      <w:r w:rsidRPr="00CA32B5">
        <w:rPr>
          <w:color w:val="444444"/>
        </w:rPr>
        <w:t xml:space="preserve">Jones, M. G., Andre, T., Superfine, R., and Taylor, R. (2001, January). </w:t>
      </w:r>
      <w:r w:rsidRPr="00CA32B5">
        <w:rPr>
          <w:i/>
          <w:color w:val="444444"/>
        </w:rPr>
        <w:t>Touching Viruses Across Space: Nanotechnology Outreach and Science Inquiry</w:t>
      </w:r>
      <w:r w:rsidRPr="00CA32B5">
        <w:rPr>
          <w:color w:val="444444"/>
        </w:rPr>
        <w:t xml:space="preserve">. Paper presented at the Association of Educators of Teachers of Science Conference. </w:t>
      </w:r>
      <w:r w:rsidRPr="008038B3">
        <w:rPr>
          <w:color w:val="444444"/>
          <w:lang w:val="es-US"/>
        </w:rPr>
        <w:t>Costa Mesa, CA.</w:t>
      </w:r>
    </w:p>
    <w:p w14:paraId="552D451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es-US"/>
        </w:rPr>
        <w:t xml:space="preserve">Jones, M. G., </w:t>
      </w:r>
      <w:proofErr w:type="spellStart"/>
      <w:r w:rsidRPr="008038B3">
        <w:rPr>
          <w:color w:val="444444"/>
          <w:lang w:val="es-US"/>
        </w:rPr>
        <w:t>Andre</w:t>
      </w:r>
      <w:proofErr w:type="spellEnd"/>
      <w:r w:rsidRPr="008038B3">
        <w:rPr>
          <w:color w:val="444444"/>
          <w:lang w:val="es-US"/>
        </w:rPr>
        <w:t xml:space="preserve">, T., Superfine, R., and Taylor, R. (2001, March).  </w:t>
      </w:r>
      <w:r w:rsidRPr="00CA32B5">
        <w:rPr>
          <w:i/>
          <w:color w:val="444444"/>
        </w:rPr>
        <w:t>Helping Teachers and Students Use Advanced Technology in Teaching High School Science: A Preliminary Feasibility Study of the Use of a WWW-Controlled Atomic Force Microscope in High School Science</w:t>
      </w:r>
      <w:r w:rsidRPr="00CA32B5">
        <w:rPr>
          <w:color w:val="444444"/>
        </w:rPr>
        <w:t>. Paper presented at the SITE Conference. Orlando, FL.</w:t>
      </w:r>
    </w:p>
    <w:p w14:paraId="51FE38E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(2000, September). </w:t>
      </w:r>
      <w:r w:rsidRPr="00CA32B5">
        <w:rPr>
          <w:i/>
          <w:color w:val="444444"/>
        </w:rPr>
        <w:t>Tests and the Impact on How and What Teachers Teach</w:t>
      </w:r>
      <w:r w:rsidRPr="00CA32B5">
        <w:rPr>
          <w:color w:val="444444"/>
        </w:rPr>
        <w:t>. Invited presentation for the Hechinger Institute on Education and the Media and Johnson Foundation Conference. Racine, WI.</w:t>
      </w:r>
    </w:p>
    <w:p w14:paraId="4EC1D26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>Jones, M. G., (2000, April). “</w:t>
      </w:r>
      <w:r w:rsidRPr="00CA32B5">
        <w:rPr>
          <w:i/>
          <w:color w:val="444444"/>
        </w:rPr>
        <w:t>Running with Scissors: The Impact of High-Stakes Testing on Science Instruction</w:t>
      </w:r>
      <w:r w:rsidRPr="00CA32B5">
        <w:rPr>
          <w:color w:val="444444"/>
        </w:rPr>
        <w:t>.”  Paper presented at the American Educational Research Association Annual Meeting. New Orleans, LA.</w:t>
      </w:r>
    </w:p>
    <w:p w14:paraId="51FE34C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(2000, April). </w:t>
      </w:r>
      <w:r w:rsidRPr="00CA32B5">
        <w:rPr>
          <w:i/>
          <w:color w:val="444444"/>
        </w:rPr>
        <w:t>Now You See it, Now You Don’t: The Impact of High-Stakes Testing on Science Instruction</w:t>
      </w:r>
      <w:r w:rsidRPr="00CA32B5">
        <w:rPr>
          <w:color w:val="444444"/>
        </w:rPr>
        <w:t>.” Paper presented at the National Association of Research in Science Teaching Annual Meeting. New Orleans, LA.</w:t>
      </w:r>
    </w:p>
    <w:p w14:paraId="3105531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Palmatier</w:t>
      </w:r>
      <w:proofErr w:type="spellEnd"/>
      <w:r w:rsidRPr="00CA32B5">
        <w:rPr>
          <w:color w:val="444444"/>
        </w:rPr>
        <w:t xml:space="preserve">, B., </w:t>
      </w:r>
      <w:proofErr w:type="spellStart"/>
      <w:r w:rsidRPr="00CA32B5">
        <w:rPr>
          <w:color w:val="444444"/>
        </w:rPr>
        <w:t>Demmick</w:t>
      </w:r>
      <w:proofErr w:type="spellEnd"/>
      <w:r w:rsidRPr="00CA32B5">
        <w:rPr>
          <w:color w:val="444444"/>
        </w:rPr>
        <w:t xml:space="preserve">, L., and </w:t>
      </w:r>
      <w:proofErr w:type="spellStart"/>
      <w:r w:rsidRPr="00CA32B5">
        <w:rPr>
          <w:color w:val="444444"/>
        </w:rPr>
        <w:t>Pedde</w:t>
      </w:r>
      <w:proofErr w:type="spellEnd"/>
      <w:r w:rsidRPr="00CA32B5">
        <w:rPr>
          <w:color w:val="444444"/>
        </w:rPr>
        <w:t xml:space="preserve">, P. (1999, October). </w:t>
      </w:r>
      <w:r w:rsidRPr="00CA32B5">
        <w:rPr>
          <w:i/>
          <w:color w:val="444444"/>
        </w:rPr>
        <w:t>Showcase of Global Marine and Aquatic Investigations</w:t>
      </w:r>
      <w:r w:rsidRPr="00CA32B5">
        <w:rPr>
          <w:color w:val="444444"/>
        </w:rPr>
        <w:t>. Paper presented at the National Marine Educators Conference. Charleston, SC.</w:t>
      </w:r>
    </w:p>
    <w:p w14:paraId="2540FDA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Palmatier</w:t>
      </w:r>
      <w:proofErr w:type="spellEnd"/>
      <w:r w:rsidRPr="00CA32B5">
        <w:rPr>
          <w:color w:val="444444"/>
        </w:rPr>
        <w:t xml:space="preserve">, B., </w:t>
      </w:r>
      <w:proofErr w:type="spellStart"/>
      <w:r w:rsidRPr="00CA32B5">
        <w:rPr>
          <w:color w:val="444444"/>
        </w:rPr>
        <w:t>Demmick</w:t>
      </w:r>
      <w:proofErr w:type="spellEnd"/>
      <w:r w:rsidRPr="00CA32B5">
        <w:rPr>
          <w:color w:val="444444"/>
        </w:rPr>
        <w:t xml:space="preserve">, L., and </w:t>
      </w:r>
      <w:proofErr w:type="spellStart"/>
      <w:r w:rsidRPr="00CA32B5">
        <w:rPr>
          <w:color w:val="444444"/>
        </w:rPr>
        <w:t>Pedde</w:t>
      </w:r>
      <w:proofErr w:type="spellEnd"/>
      <w:r w:rsidRPr="00CA32B5">
        <w:rPr>
          <w:color w:val="444444"/>
        </w:rPr>
        <w:t xml:space="preserve">, P. (2000, March) </w:t>
      </w:r>
      <w:r w:rsidRPr="00CA32B5">
        <w:rPr>
          <w:i/>
          <w:color w:val="444444"/>
        </w:rPr>
        <w:t>Teaching Science with Inquiry</w:t>
      </w:r>
      <w:r w:rsidRPr="00CA32B5">
        <w:rPr>
          <w:color w:val="444444"/>
        </w:rPr>
        <w:t>. Presentation made at the National Science Teachers Association. Orlando, FL.</w:t>
      </w:r>
    </w:p>
    <w:p w14:paraId="296D6602" w14:textId="77777777" w:rsidR="008C5263" w:rsidRPr="00BE13B8" w:rsidRDefault="00D9674F" w:rsidP="00C2517B">
      <w:pPr>
        <w:pStyle w:val="CV-PublicationsList"/>
        <w:rPr>
          <w:color w:val="444444"/>
          <w:lang w:val="pt-BR"/>
        </w:rPr>
      </w:pPr>
      <w:r w:rsidRPr="008038B3">
        <w:rPr>
          <w:color w:val="444444"/>
          <w:lang w:val="pt-BR"/>
        </w:rPr>
        <w:t xml:space="preserve">Jones, M. G., </w:t>
      </w:r>
      <w:proofErr w:type="spellStart"/>
      <w:r w:rsidRPr="008038B3">
        <w:rPr>
          <w:color w:val="444444"/>
          <w:lang w:val="pt-BR"/>
        </w:rPr>
        <w:t>Brader-Araje</w:t>
      </w:r>
      <w:proofErr w:type="spellEnd"/>
      <w:r w:rsidRPr="008038B3">
        <w:rPr>
          <w:color w:val="444444"/>
          <w:lang w:val="pt-BR"/>
        </w:rPr>
        <w:t xml:space="preserve">, L., Carboni, L., &amp; Rua, M. (1999, April). </w:t>
      </w:r>
      <w:r w:rsidRPr="00CA32B5">
        <w:rPr>
          <w:i/>
          <w:color w:val="444444"/>
        </w:rPr>
        <w:t>Coloring Outside the Lines: Science Tool Use, Control, Authority, and Gender</w:t>
      </w:r>
      <w:r w:rsidRPr="00CA32B5">
        <w:rPr>
          <w:color w:val="444444"/>
        </w:rPr>
        <w:t xml:space="preserve">. Paper presented at the American Educational Research Association Annual Meeting. </w:t>
      </w:r>
      <w:r w:rsidRPr="00BE13B8">
        <w:rPr>
          <w:color w:val="444444"/>
          <w:lang w:val="pt-BR"/>
        </w:rPr>
        <w:t>Montreal, Canada.</w:t>
      </w:r>
    </w:p>
    <w:p w14:paraId="480B2CF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0E1699">
        <w:rPr>
          <w:color w:val="444444"/>
          <w:lang w:val="pt-BR"/>
        </w:rPr>
        <w:t xml:space="preserve">Jones, M.G., Carter, G., &amp; Rua, M. (1999, April). </w:t>
      </w:r>
      <w:r w:rsidRPr="00CA32B5">
        <w:rPr>
          <w:i/>
          <w:color w:val="444444"/>
        </w:rPr>
        <w:t xml:space="preserve">Concept Mapping, Interviews, Diagrams, Observations, and Card Sorting: Which Window </w:t>
      </w:r>
      <w:proofErr w:type="gramStart"/>
      <w:r w:rsidRPr="00CA32B5">
        <w:rPr>
          <w:i/>
          <w:color w:val="444444"/>
        </w:rPr>
        <w:t>Into</w:t>
      </w:r>
      <w:proofErr w:type="gramEnd"/>
      <w:r w:rsidRPr="00CA32B5">
        <w:rPr>
          <w:i/>
          <w:color w:val="444444"/>
        </w:rPr>
        <w:t xml:space="preserve"> the Mind?</w:t>
      </w:r>
      <w:r w:rsidRPr="00CA32B5">
        <w:rPr>
          <w:color w:val="444444"/>
        </w:rPr>
        <w:t xml:space="preserve"> Paper presented at the National Association of Research in Science Teaching Annual Meeting. Boston, MA.</w:t>
      </w:r>
    </w:p>
    <w:p w14:paraId="252DAFB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Jones, M.G., 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L., Carboni, L., Carter, G., &amp; Rua, M. (1999, March). </w:t>
      </w:r>
      <w:r w:rsidRPr="00CA32B5">
        <w:rPr>
          <w:i/>
          <w:color w:val="444444"/>
        </w:rPr>
        <w:t>Coloring Outside the Lines: The Intersection of Science Tools, Exploration and Competition</w:t>
      </w:r>
      <w:r w:rsidRPr="00CA32B5">
        <w:rPr>
          <w:color w:val="444444"/>
        </w:rPr>
        <w:t>. Paper presented at the National Association of Research in Science Teaching Annual Meeting. Boston, MA.</w:t>
      </w:r>
    </w:p>
    <w:p w14:paraId="5F60A68D" w14:textId="77777777" w:rsidR="008C5263" w:rsidRPr="008038B3" w:rsidRDefault="00D9674F" w:rsidP="00C2517B">
      <w:pPr>
        <w:pStyle w:val="CV-PublicationsList"/>
        <w:rPr>
          <w:color w:val="444444"/>
          <w:lang w:val="pt-BR"/>
        </w:rPr>
      </w:pPr>
      <w:r w:rsidRPr="00CA32B5">
        <w:rPr>
          <w:color w:val="444444"/>
        </w:rPr>
        <w:t xml:space="preserve">Rua, M., &amp; Jones, M.G. (1999, April). </w:t>
      </w:r>
      <w:r w:rsidRPr="00CA32B5">
        <w:rPr>
          <w:i/>
          <w:color w:val="444444"/>
        </w:rPr>
        <w:t>Pieces of the Story: Students', Teachers', and Medical Professionals' Beliefs About Bacteria and Viruses.</w:t>
      </w:r>
      <w:r w:rsidRPr="00CA32B5">
        <w:rPr>
          <w:color w:val="444444"/>
        </w:rPr>
        <w:t xml:space="preserve"> Paper presented at the American Educational Research Association Annual Meeting. </w:t>
      </w:r>
      <w:r w:rsidRPr="008038B3">
        <w:rPr>
          <w:color w:val="444444"/>
          <w:lang w:val="pt-BR"/>
        </w:rPr>
        <w:t>Montreal, Canada.</w:t>
      </w:r>
    </w:p>
    <w:p w14:paraId="1A786CB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Jones, M.G., </w:t>
      </w:r>
      <w:proofErr w:type="spellStart"/>
      <w:r w:rsidRPr="008038B3">
        <w:rPr>
          <w:color w:val="444444"/>
          <w:lang w:val="pt-BR"/>
        </w:rPr>
        <w:t>Brader-Araje</w:t>
      </w:r>
      <w:proofErr w:type="spellEnd"/>
      <w:r w:rsidRPr="008038B3">
        <w:rPr>
          <w:color w:val="444444"/>
          <w:lang w:val="pt-BR"/>
        </w:rPr>
        <w:t xml:space="preserve">, L., Carboni, L., Carter, G., &amp; Rua, M. (1999, April). </w:t>
      </w:r>
      <w:r w:rsidRPr="00CA32B5">
        <w:rPr>
          <w:i/>
          <w:color w:val="444444"/>
        </w:rPr>
        <w:t>Paradoxes of Progress: The Intersection of Science Tools, Exploration, and Competition</w:t>
      </w:r>
      <w:r w:rsidRPr="00CA32B5">
        <w:rPr>
          <w:color w:val="444444"/>
        </w:rPr>
        <w:t>. Paper presented at the Gender in Science Education Conference. Boston, MA.</w:t>
      </w:r>
    </w:p>
    <w:p w14:paraId="2B3B61A7" w14:textId="77777777" w:rsidR="008C5263" w:rsidRPr="008038B3" w:rsidRDefault="00D9674F" w:rsidP="00C2517B">
      <w:pPr>
        <w:pStyle w:val="CV-PublicationsList"/>
        <w:rPr>
          <w:color w:val="444444"/>
          <w:lang w:val="pt-BR"/>
        </w:rPr>
      </w:pPr>
      <w:r w:rsidRPr="00CA32B5">
        <w:rPr>
          <w:color w:val="444444"/>
        </w:rPr>
        <w:t xml:space="preserve">Jones, </w:t>
      </w:r>
      <w:proofErr w:type="gramStart"/>
      <w:r w:rsidRPr="00CA32B5">
        <w:rPr>
          <w:color w:val="444444"/>
        </w:rPr>
        <w:t>M.G.(</w:t>
      </w:r>
      <w:proofErr w:type="gramEnd"/>
      <w:r w:rsidRPr="00CA32B5">
        <w:rPr>
          <w:color w:val="444444"/>
        </w:rPr>
        <w:t xml:space="preserve">1999, January). </w:t>
      </w:r>
      <w:r w:rsidRPr="00CA32B5">
        <w:rPr>
          <w:i/>
          <w:color w:val="444444"/>
        </w:rPr>
        <w:t>Bringing the Outdoors In: Integrating Environmental Education in Teacher Education</w:t>
      </w:r>
      <w:r w:rsidRPr="00CA32B5">
        <w:rPr>
          <w:color w:val="444444"/>
        </w:rPr>
        <w:t xml:space="preserve">. Paper presented at the American Educational Research Association Annual Meeting. </w:t>
      </w:r>
      <w:r w:rsidRPr="008038B3">
        <w:rPr>
          <w:color w:val="444444"/>
          <w:lang w:val="pt-BR"/>
        </w:rPr>
        <w:t>Austin, TX.</w:t>
      </w:r>
    </w:p>
    <w:p w14:paraId="3B1D3B6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Jones, M.G., Rua, M., &amp; Carter, G. (1998, April). </w:t>
      </w:r>
      <w:r w:rsidRPr="00CA32B5">
        <w:rPr>
          <w:i/>
          <w:color w:val="444444"/>
        </w:rPr>
        <w:t>The Effects of Partners’ Ability on the Achievement and Conceptual Organization of High-Achieving Fifth-Grade Students.</w:t>
      </w:r>
      <w:r w:rsidRPr="00CA32B5">
        <w:rPr>
          <w:color w:val="444444"/>
        </w:rPr>
        <w:t xml:space="preserve"> Paper presented at the American Educational Research Association Annual Meeting. San Diego, CA.</w:t>
      </w:r>
    </w:p>
    <w:p w14:paraId="2B848457" w14:textId="77777777" w:rsidR="008C5263" w:rsidRPr="008038B3" w:rsidRDefault="00D9674F" w:rsidP="00C2517B">
      <w:pPr>
        <w:pStyle w:val="CV-PublicationsList"/>
        <w:rPr>
          <w:color w:val="444444"/>
          <w:lang w:val="es-US"/>
        </w:rPr>
      </w:pPr>
      <w:r w:rsidRPr="00CA32B5">
        <w:rPr>
          <w:color w:val="444444"/>
        </w:rPr>
        <w:t xml:space="preserve">Rua, M., &amp; Jones, M.G. (1998, April). </w:t>
      </w:r>
      <w:r w:rsidRPr="00CA32B5">
        <w:rPr>
          <w:i/>
          <w:color w:val="444444"/>
        </w:rPr>
        <w:t>Fifth-Grade Students and Teachers' Understandings of Bacteria and Viruses.</w:t>
      </w:r>
      <w:r w:rsidRPr="00CA32B5">
        <w:rPr>
          <w:color w:val="444444"/>
        </w:rPr>
        <w:t xml:space="preserve"> Paper presented at the American Educational Research Association Annual Meeting. </w:t>
      </w:r>
      <w:r w:rsidRPr="008038B3">
        <w:rPr>
          <w:color w:val="444444"/>
          <w:lang w:val="es-US"/>
        </w:rPr>
        <w:t>San Diego, CA.</w:t>
      </w:r>
    </w:p>
    <w:p w14:paraId="4372B33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038B3">
        <w:rPr>
          <w:color w:val="444444"/>
          <w:lang w:val="es-US"/>
        </w:rPr>
        <w:t xml:space="preserve">Jones, M.G., </w:t>
      </w:r>
      <w:proofErr w:type="spellStart"/>
      <w:r w:rsidRPr="008038B3">
        <w:rPr>
          <w:color w:val="444444"/>
          <w:lang w:val="es-US"/>
        </w:rPr>
        <w:t>Rua</w:t>
      </w:r>
      <w:proofErr w:type="spellEnd"/>
      <w:r w:rsidRPr="008038B3">
        <w:rPr>
          <w:color w:val="444444"/>
          <w:lang w:val="es-US"/>
        </w:rPr>
        <w:t xml:space="preserve">, M., &amp; Carter, G. (1998, April). </w:t>
      </w:r>
      <w:r w:rsidRPr="00CA32B5">
        <w:rPr>
          <w:i/>
          <w:color w:val="444444"/>
        </w:rPr>
        <w:t>The Effects of Partners’ Ability on the Achievement and Conceptual Organization of High-Achieving Fifth-Grade Students</w:t>
      </w:r>
      <w:r w:rsidRPr="00CA32B5">
        <w:rPr>
          <w:color w:val="444444"/>
        </w:rPr>
        <w:t>. Paper presented at the National Association of Research in Science Teaching Annual Meeting. San Diego, CA.</w:t>
      </w:r>
    </w:p>
    <w:p w14:paraId="595A73C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Rua, M., &amp; Jones, M.G.  (1998, April). </w:t>
      </w:r>
      <w:r w:rsidRPr="00CA32B5">
        <w:rPr>
          <w:i/>
          <w:color w:val="444444"/>
        </w:rPr>
        <w:t>Fifth-Grade Students and Teachers' Understandings of Bacteria and Viruses.</w:t>
      </w:r>
      <w:r w:rsidRPr="00CA32B5">
        <w:rPr>
          <w:color w:val="444444"/>
        </w:rPr>
        <w:t xml:space="preserve"> Paper presented at the National Association of Research in Science Teaching Annual Meeting. San Diego, CA.</w:t>
      </w:r>
    </w:p>
    <w:p w14:paraId="083CD11A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lastRenderedPageBreak/>
        <w:t>Vesilind</w:t>
      </w:r>
      <w:proofErr w:type="spellEnd"/>
      <w:r w:rsidRPr="00CA32B5">
        <w:rPr>
          <w:color w:val="444444"/>
        </w:rPr>
        <w:t xml:space="preserve">, E., &amp; Jones, M.G. (1997, March). </w:t>
      </w:r>
      <w:r w:rsidRPr="00CA32B5">
        <w:rPr>
          <w:i/>
          <w:color w:val="444444"/>
        </w:rPr>
        <w:t>Jello in the Trenches: A Readers’ Theater About Metaphor and Professional Growth in Student Teachers' Stories.</w:t>
      </w:r>
      <w:r w:rsidRPr="00CA32B5">
        <w:rPr>
          <w:color w:val="444444"/>
        </w:rPr>
        <w:t xml:space="preserve"> Paper presented at the National Council of Teachers of English Conference. Charlotte, NC. </w:t>
      </w:r>
    </w:p>
    <w:p w14:paraId="31B818B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Carter, G., &amp; Rua, M. (1997, March). </w:t>
      </w:r>
      <w:r w:rsidRPr="00CA32B5">
        <w:rPr>
          <w:i/>
          <w:color w:val="444444"/>
        </w:rPr>
        <w:t>Science Teachers' Conceptual Growth Within Vygotsky's Zone of Proximal Development</w:t>
      </w:r>
      <w:r w:rsidRPr="00CA32B5">
        <w:rPr>
          <w:color w:val="444444"/>
        </w:rPr>
        <w:t>. Paper presented at the National Association of Research in Science Teaching Annual Meeting. Chicago, IL.</w:t>
      </w:r>
    </w:p>
    <w:p w14:paraId="552F531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Carter, G., &amp; Rua, M. (1997, March). </w:t>
      </w:r>
      <w:r w:rsidRPr="00CA32B5">
        <w:rPr>
          <w:i/>
          <w:color w:val="444444"/>
        </w:rPr>
        <w:t>Science Teachers' Conceptual Growth Within Vygotsky's Zone of Proximal Development</w:t>
      </w:r>
      <w:r w:rsidRPr="00CA32B5">
        <w:rPr>
          <w:color w:val="444444"/>
        </w:rPr>
        <w:t>. Paper presented at the American Educational Research Association. Chicago, IL.</w:t>
      </w:r>
    </w:p>
    <w:p w14:paraId="000004D3" w14:textId="49118EE5" w:rsidR="002C1AD2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Rua, M., &amp; Jones, M.G. (1997, March). </w:t>
      </w:r>
      <w:r w:rsidRPr="00CA32B5">
        <w:rPr>
          <w:i/>
          <w:color w:val="444444"/>
        </w:rPr>
        <w:t>Students' and Teachers' Mental Models of Germs and Illness</w:t>
      </w:r>
      <w:r w:rsidRPr="00CA32B5">
        <w:rPr>
          <w:color w:val="444444"/>
        </w:rPr>
        <w:t>. Paper presented at the National Association of Research in Science Teaching. Chicago, IL.</w:t>
      </w:r>
    </w:p>
    <w:p w14:paraId="1A161E1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(1997, March). </w:t>
      </w:r>
      <w:r w:rsidRPr="00CA32B5">
        <w:rPr>
          <w:i/>
          <w:color w:val="444444"/>
        </w:rPr>
        <w:t>Implications of Feminism for Curriculum and Instruction.</w:t>
      </w:r>
      <w:r w:rsidRPr="00CA32B5">
        <w:rPr>
          <w:color w:val="444444"/>
        </w:rPr>
        <w:t xml:space="preserve"> Paper presented at the AERA Professors of Curriculum Conference. Chicago, IL.</w:t>
      </w:r>
    </w:p>
    <w:p w14:paraId="7B92003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(1997, March). </w:t>
      </w:r>
      <w:r w:rsidRPr="00CA32B5">
        <w:rPr>
          <w:i/>
          <w:color w:val="444444"/>
        </w:rPr>
        <w:t>Walkin' the Talk in the 90's: Exemplary Studies of Gender Education.</w:t>
      </w:r>
      <w:r w:rsidRPr="00CA32B5">
        <w:rPr>
          <w:color w:val="444444"/>
        </w:rPr>
        <w:t xml:space="preserve"> Paper presented at the American Educational Research Association. Chicago, IL.</w:t>
      </w:r>
    </w:p>
    <w:p w14:paraId="6D13AF9B" w14:textId="77777777" w:rsidR="008C5263" w:rsidRPr="00CA32B5" w:rsidRDefault="00D9674F" w:rsidP="00C2517B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E., &amp; Jones, M.G. (1997, March). </w:t>
      </w:r>
      <w:r w:rsidRPr="00CA32B5">
        <w:rPr>
          <w:i/>
          <w:color w:val="444444"/>
        </w:rPr>
        <w:t>Jello in the Trenches: A Readers’ Theater About Metaphor and Professional Growth in Student Teachers' Stories.</w:t>
      </w:r>
      <w:r w:rsidRPr="00CA32B5">
        <w:rPr>
          <w:color w:val="444444"/>
        </w:rPr>
        <w:t xml:space="preserve"> Paper presented at the American Educational Research Association. Chicago, IL.  </w:t>
      </w:r>
    </w:p>
    <w:p w14:paraId="136DA4D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</w:t>
      </w:r>
      <w:proofErr w:type="gramStart"/>
      <w:r w:rsidRPr="00CA32B5">
        <w:rPr>
          <w:color w:val="444444"/>
        </w:rPr>
        <w:t>M.G,(</w:t>
      </w:r>
      <w:proofErr w:type="gramEnd"/>
      <w:r w:rsidRPr="00CA32B5">
        <w:rPr>
          <w:color w:val="444444"/>
        </w:rPr>
        <w:t xml:space="preserve">1996, December). </w:t>
      </w:r>
      <w:r w:rsidRPr="00CA32B5">
        <w:rPr>
          <w:i/>
          <w:color w:val="444444"/>
        </w:rPr>
        <w:t>Engaging Families in Exploring Science</w:t>
      </w:r>
      <w:r w:rsidRPr="00CA32B5">
        <w:rPr>
          <w:color w:val="444444"/>
        </w:rPr>
        <w:t>. Paper presented at the Global Summit on Science and Science Education. San Francisco, CA.</w:t>
      </w:r>
    </w:p>
    <w:p w14:paraId="4F42349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9745B">
        <w:rPr>
          <w:color w:val="444444"/>
        </w:rPr>
        <w:t xml:space="preserve">Jones, </w:t>
      </w:r>
      <w:proofErr w:type="gramStart"/>
      <w:r w:rsidRPr="0089745B">
        <w:rPr>
          <w:color w:val="444444"/>
        </w:rPr>
        <w:t>M.G,.</w:t>
      </w:r>
      <w:proofErr w:type="gramEnd"/>
      <w:r w:rsidRPr="0089745B">
        <w:rPr>
          <w:color w:val="444444"/>
        </w:rPr>
        <w:t xml:space="preserve"> &amp; Rua, M. (1996, November). </w:t>
      </w:r>
      <w:r w:rsidRPr="00CA32B5">
        <w:rPr>
          <w:i/>
          <w:color w:val="444444"/>
        </w:rPr>
        <w:t>Family Science.</w:t>
      </w:r>
      <w:r w:rsidRPr="00CA32B5">
        <w:rPr>
          <w:color w:val="444444"/>
        </w:rPr>
        <w:t xml:space="preserve"> Paper presented at the National Science Teachers Association Regional Conference. Atlanta, GA.</w:t>
      </w:r>
    </w:p>
    <w:p w14:paraId="4AC9949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89745B">
        <w:rPr>
          <w:color w:val="444444"/>
        </w:rPr>
        <w:t xml:space="preserve">Jones, </w:t>
      </w:r>
      <w:proofErr w:type="gramStart"/>
      <w:r w:rsidRPr="0089745B">
        <w:rPr>
          <w:color w:val="444444"/>
        </w:rPr>
        <w:t>M.G,.</w:t>
      </w:r>
      <w:proofErr w:type="gramEnd"/>
      <w:r w:rsidRPr="0089745B">
        <w:rPr>
          <w:color w:val="444444"/>
        </w:rPr>
        <w:t xml:space="preserve"> &amp; Rua, M. (1996, March). </w:t>
      </w:r>
      <w:r w:rsidRPr="00CA32B5">
        <w:rPr>
          <w:i/>
          <w:color w:val="444444"/>
        </w:rPr>
        <w:t>Wet, Wild, and Wacky Water Activities</w:t>
      </w:r>
      <w:r w:rsidRPr="00CA32B5">
        <w:rPr>
          <w:color w:val="444444"/>
        </w:rPr>
        <w:t>. Paper presented at the National Science Teachers Association. St. Louis, MO.</w:t>
      </w:r>
    </w:p>
    <w:p w14:paraId="19639C33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(1996, April). </w:t>
      </w:r>
      <w:r w:rsidRPr="00CA32B5">
        <w:rPr>
          <w:i/>
          <w:color w:val="444444"/>
        </w:rPr>
        <w:t>Situated Science: Defining Science in the Context of Reform</w:t>
      </w:r>
      <w:r w:rsidRPr="00CA32B5">
        <w:rPr>
          <w:color w:val="444444"/>
        </w:rPr>
        <w:t>. National Association of Research in Science Teaching. St. Louis, MO.</w:t>
      </w:r>
    </w:p>
    <w:p w14:paraId="56778E4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(1996, April). </w:t>
      </w:r>
      <w:r w:rsidRPr="00CA32B5">
        <w:rPr>
          <w:i/>
          <w:color w:val="444444"/>
        </w:rPr>
        <w:t>Situated Science: Defining Science in the Context of Reform</w:t>
      </w:r>
      <w:r w:rsidRPr="00CA32B5">
        <w:rPr>
          <w:color w:val="444444"/>
        </w:rPr>
        <w:t>. American Educational Research Association, NY.</w:t>
      </w:r>
    </w:p>
    <w:p w14:paraId="1BCD2642" w14:textId="77777777" w:rsidR="008C5263" w:rsidRPr="00CA32B5" w:rsidRDefault="00D9674F" w:rsidP="0024725E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Rua, M., Jones, M.G., &amp; Carter, G. (1996, April). </w:t>
      </w:r>
      <w:r w:rsidRPr="00CA32B5">
        <w:rPr>
          <w:i/>
          <w:color w:val="444444"/>
        </w:rPr>
        <w:t>Teachers' Conceptual Growth Within Vygotsky's Zone of Proximal Development</w:t>
      </w:r>
      <w:r w:rsidRPr="00CA32B5">
        <w:rPr>
          <w:color w:val="444444"/>
        </w:rPr>
        <w:t>. National Association of Research in Science Teaching. St. Louis, MO.</w:t>
      </w:r>
    </w:p>
    <w:p w14:paraId="72DA826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(1995, April). </w:t>
      </w:r>
      <w:r w:rsidRPr="00CA32B5">
        <w:rPr>
          <w:i/>
          <w:color w:val="444444"/>
        </w:rPr>
        <w:t>Through a Sideways Door: A Resource Model of Science Teacher Change</w:t>
      </w:r>
      <w:r w:rsidRPr="00CA32B5">
        <w:rPr>
          <w:color w:val="444444"/>
        </w:rPr>
        <w:t>. Paper presented at the National Association of Research in Science Teaching Annual Meeting. San Francisco, CA.</w:t>
      </w:r>
    </w:p>
    <w:p w14:paraId="329E2CE1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Carter, G. (1995, April). </w:t>
      </w:r>
      <w:r w:rsidRPr="00CA32B5">
        <w:rPr>
          <w:i/>
          <w:color w:val="444444"/>
        </w:rPr>
        <w:t>The Effects of Ability-Paired Interactions on Concept Attainment</w:t>
      </w:r>
      <w:r w:rsidRPr="00CA32B5">
        <w:rPr>
          <w:color w:val="444444"/>
        </w:rPr>
        <w:t>. Paper presented at the American Educational Research Association Annual Meeting. San Francisco, CA.</w:t>
      </w:r>
    </w:p>
    <w:p w14:paraId="39C80066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Carter, G. (1994, March). </w:t>
      </w:r>
      <w:r w:rsidRPr="00CA32B5">
        <w:rPr>
          <w:i/>
          <w:color w:val="444444"/>
        </w:rPr>
        <w:t>Verbal and Non-Verbal Behavior of Ability-Grouped Dyads</w:t>
      </w:r>
      <w:r w:rsidRPr="00CA32B5">
        <w:rPr>
          <w:color w:val="444444"/>
        </w:rPr>
        <w:t>. National Association for Research in Science Teaching. Anaheim, CA.</w:t>
      </w:r>
    </w:p>
    <w:p w14:paraId="2889B0B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(1994, March). </w:t>
      </w:r>
      <w:r w:rsidRPr="00CA32B5">
        <w:rPr>
          <w:i/>
          <w:color w:val="444444"/>
        </w:rPr>
        <w:t>Sound Ideas: Strategies for Teaching Estuarine and Marine Science</w:t>
      </w:r>
      <w:r w:rsidRPr="00CA32B5">
        <w:rPr>
          <w:color w:val="444444"/>
        </w:rPr>
        <w:t>. National Science Teachers Association. Anaheim, CA.</w:t>
      </w:r>
    </w:p>
    <w:p w14:paraId="3209452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(1994, April). </w:t>
      </w:r>
      <w:r w:rsidRPr="00CA32B5">
        <w:rPr>
          <w:i/>
          <w:color w:val="444444"/>
        </w:rPr>
        <w:t>Changes in the Structure of Pedagogical Knowledge of Middle School Preservice Teachers</w:t>
      </w:r>
      <w:r w:rsidRPr="00CA32B5">
        <w:rPr>
          <w:color w:val="444444"/>
        </w:rPr>
        <w:t>. Paper presented at the 1994 American Educational Research Association Annual Meeting. New Orleans, LA.</w:t>
      </w:r>
    </w:p>
    <w:p w14:paraId="36C3003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(1993, November). </w:t>
      </w:r>
      <w:r w:rsidRPr="00CA32B5">
        <w:rPr>
          <w:i/>
          <w:color w:val="444444"/>
        </w:rPr>
        <w:t>Get Your Feet Wet: Head for the Marsh</w:t>
      </w:r>
      <w:r w:rsidRPr="00CA32B5">
        <w:rPr>
          <w:color w:val="444444"/>
        </w:rPr>
        <w:t>. Paper presented at the National Middle School Conference. Portland, OR.</w:t>
      </w:r>
    </w:p>
    <w:p w14:paraId="080D33F7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(1993, August). </w:t>
      </w:r>
      <w:r w:rsidRPr="00CA32B5">
        <w:rPr>
          <w:i/>
          <w:color w:val="444444"/>
        </w:rPr>
        <w:t>Changes in the Structure of Pedagogical Knowledge in Mathematics and Science Preservice Teachers</w:t>
      </w:r>
      <w:r w:rsidRPr="00CA32B5">
        <w:rPr>
          <w:color w:val="444444"/>
        </w:rPr>
        <w:t>. Paper presented at the Third International Seminar on Misconceptions and Educational Strategies in Science and Mathematics. Ithaca, NY.</w:t>
      </w:r>
    </w:p>
    <w:p w14:paraId="7DED2AE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Carter, C., &amp; Jones, M. G. (1993, April). </w:t>
      </w:r>
      <w:r w:rsidRPr="00CA32B5">
        <w:rPr>
          <w:i/>
          <w:color w:val="444444"/>
        </w:rPr>
        <w:t>The Relationship Between Ability-Paired Interactions and the Development of Fifth Graders' Concepts of Balance</w:t>
      </w:r>
      <w:r w:rsidRPr="00CA32B5">
        <w:rPr>
          <w:color w:val="444444"/>
        </w:rPr>
        <w:t>. Paper Presented at the National Association for Research in Science Teaching Annual Conference. Atlanta, GA</w:t>
      </w:r>
    </w:p>
    <w:p w14:paraId="7170497E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Markham, K., Mintzes, J. (1993, April). </w:t>
      </w:r>
      <w:r w:rsidRPr="00CA32B5">
        <w:rPr>
          <w:i/>
          <w:color w:val="444444"/>
        </w:rPr>
        <w:t>The Structure and Use of Biological Knowledge in Novice and Experienced Students: Mammals III</w:t>
      </w:r>
      <w:r w:rsidRPr="00CA32B5">
        <w:rPr>
          <w:color w:val="444444"/>
        </w:rPr>
        <w:t>.  Paper presented at the National Association for Research in Science Teaching Annual Meeting. Atlanta, GA.</w:t>
      </w:r>
    </w:p>
    <w:p w14:paraId="1B3924D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(1993, January). </w:t>
      </w:r>
      <w:r w:rsidRPr="00CA32B5">
        <w:rPr>
          <w:i/>
          <w:color w:val="444444"/>
        </w:rPr>
        <w:t>Changes in Preservice Science Teachers' Concepts of Effective Teaching</w:t>
      </w:r>
      <w:r w:rsidRPr="00CA32B5">
        <w:rPr>
          <w:color w:val="444444"/>
        </w:rPr>
        <w:t>. Paper presented at the National Meeting of the Association for the Education of Teachers in Science. Charleston, SC.</w:t>
      </w:r>
    </w:p>
    <w:p w14:paraId="6C9469B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(1992, December). </w:t>
      </w:r>
      <w:r w:rsidRPr="00CA32B5">
        <w:rPr>
          <w:i/>
          <w:color w:val="444444"/>
        </w:rPr>
        <w:t>Family Science</w:t>
      </w:r>
      <w:r w:rsidRPr="00CA32B5">
        <w:rPr>
          <w:color w:val="444444"/>
        </w:rPr>
        <w:t>. Paper presented at the National Science Teachers Area Convention. Charlotte, NC.</w:t>
      </w:r>
    </w:p>
    <w:p w14:paraId="4BFF539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March). </w:t>
      </w:r>
      <w:r w:rsidRPr="00CA32B5">
        <w:rPr>
          <w:i/>
          <w:color w:val="444444"/>
        </w:rPr>
        <w:t>Cooperative Learning: Developmentally Appropriate for Adolescents</w:t>
      </w:r>
      <w:r w:rsidRPr="00CA32B5">
        <w:rPr>
          <w:color w:val="444444"/>
        </w:rPr>
        <w:t>. Paper presented at the National Middle School South Region Conference. Nashville, TN.</w:t>
      </w:r>
    </w:p>
    <w:p w14:paraId="6E126DE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March). </w:t>
      </w:r>
      <w:r w:rsidRPr="00CA32B5">
        <w:rPr>
          <w:i/>
          <w:color w:val="444444"/>
        </w:rPr>
        <w:t>Cooperative Learning Strategies: Ideas and Techniques</w:t>
      </w:r>
      <w:r w:rsidRPr="00CA32B5">
        <w:rPr>
          <w:color w:val="444444"/>
        </w:rPr>
        <w:t>.” Paper presented at the National Middle School South Region Conference. Nashville, TN.</w:t>
      </w:r>
    </w:p>
    <w:p w14:paraId="3C25BCBA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March). </w:t>
      </w:r>
      <w:r w:rsidRPr="00CA32B5">
        <w:rPr>
          <w:i/>
          <w:color w:val="444444"/>
        </w:rPr>
        <w:t>Cooperative Problem-Solving for the Middle Level Classroom</w:t>
      </w:r>
      <w:r w:rsidRPr="00CA32B5">
        <w:rPr>
          <w:color w:val="444444"/>
        </w:rPr>
        <w:t>. Paper presented at the National Middle School South Region Conference. Nashville, TN.</w:t>
      </w:r>
    </w:p>
    <w:p w14:paraId="5BCD95B5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(1992, November). </w:t>
      </w:r>
      <w:r w:rsidRPr="00CA32B5">
        <w:rPr>
          <w:i/>
          <w:color w:val="444444"/>
        </w:rPr>
        <w:t>Family Science: A Model for Parent Participation in Middle-Level Schools</w:t>
      </w:r>
      <w:r w:rsidRPr="00CA32B5">
        <w:rPr>
          <w:color w:val="444444"/>
        </w:rPr>
        <w:t xml:space="preserve">. Paper presented at the National Middle School Association Annual Conference. San Antonio, TX. </w:t>
      </w:r>
    </w:p>
    <w:p w14:paraId="6E0CEAC2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March). </w:t>
      </w:r>
      <w:r w:rsidRPr="00CA32B5">
        <w:rPr>
          <w:i/>
          <w:color w:val="444444"/>
        </w:rPr>
        <w:t>On the Road to Expert Science Teaching: Student Teacher-Pupil Interactions</w:t>
      </w:r>
      <w:r w:rsidRPr="00CA32B5">
        <w:rPr>
          <w:color w:val="444444"/>
        </w:rPr>
        <w:t>. Paper presented at the National Association of Research in Science Teaching Annual Meeting. Cambridge, MA.</w:t>
      </w:r>
    </w:p>
    <w:p w14:paraId="3E54B0B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March). </w:t>
      </w:r>
      <w:r w:rsidRPr="00CA32B5">
        <w:rPr>
          <w:i/>
          <w:color w:val="444444"/>
        </w:rPr>
        <w:t>By the Edge of the Sea: Marine and Aquatic Activities</w:t>
      </w:r>
      <w:r w:rsidRPr="00CA32B5">
        <w:rPr>
          <w:color w:val="444444"/>
        </w:rPr>
        <w:t>. Paper presented at the National Science Teachers Conference. Boston, MA.</w:t>
      </w:r>
    </w:p>
    <w:p w14:paraId="3D163C30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>Jones, M.G. (1991, December</w:t>
      </w:r>
      <w:r w:rsidRPr="00CA32B5">
        <w:rPr>
          <w:i/>
          <w:color w:val="444444"/>
        </w:rPr>
        <w:t xml:space="preserve"> Cooperative Problem-Solving for the Middle Level Classroom</w:t>
      </w:r>
      <w:r w:rsidRPr="00CA32B5">
        <w:rPr>
          <w:color w:val="444444"/>
        </w:rPr>
        <w:t>, Paper presented at the National Middle School Conference. Louisville, KY.</w:t>
      </w:r>
    </w:p>
    <w:p w14:paraId="0F6C5459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July). </w:t>
      </w:r>
      <w:r w:rsidRPr="00CA32B5">
        <w:rPr>
          <w:i/>
          <w:color w:val="444444"/>
        </w:rPr>
        <w:t>Competitive Science: Gender Differences in the Physical and Biological Sciences.</w:t>
      </w:r>
      <w:r w:rsidRPr="00CA32B5">
        <w:rPr>
          <w:color w:val="444444"/>
        </w:rPr>
        <w:t xml:space="preserve"> Paper presented at the Sixth International GASAT Conference. Victoria, Australia.</w:t>
      </w:r>
    </w:p>
    <w:p w14:paraId="143F81E8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 (1991, April). </w:t>
      </w:r>
      <w:r w:rsidRPr="00CA32B5">
        <w:rPr>
          <w:i/>
          <w:color w:val="444444"/>
        </w:rPr>
        <w:t xml:space="preserve">The Impact of Transition </w:t>
      </w:r>
      <w:proofErr w:type="gramStart"/>
      <w:r w:rsidRPr="00CA32B5">
        <w:rPr>
          <w:i/>
          <w:color w:val="444444"/>
        </w:rPr>
        <w:t>From</w:t>
      </w:r>
      <w:proofErr w:type="gramEnd"/>
      <w:r w:rsidRPr="00CA32B5">
        <w:rPr>
          <w:i/>
          <w:color w:val="444444"/>
        </w:rPr>
        <w:t xml:space="preserve"> Junior Highs to Middle Schools on Science Programs</w:t>
      </w:r>
      <w:r w:rsidRPr="00CA32B5">
        <w:rPr>
          <w:color w:val="444444"/>
        </w:rPr>
        <w:t>.  Paper presented at the National Association of Research in Science Teaching Conference. Fontana, WI.</w:t>
      </w:r>
    </w:p>
    <w:p w14:paraId="10648E8C" w14:textId="3920CC05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 (1990, December). </w:t>
      </w:r>
      <w:r w:rsidRPr="00CA32B5">
        <w:rPr>
          <w:i/>
          <w:color w:val="444444"/>
        </w:rPr>
        <w:t>Changing Student Misconceptions Through Cognitive Conflict and Cooperative Learning</w:t>
      </w:r>
      <w:r w:rsidRPr="00CA32B5">
        <w:rPr>
          <w:color w:val="444444"/>
        </w:rPr>
        <w:t>. Paper presented at the National Science Teachers Association Regional Conference.</w:t>
      </w:r>
      <w:r w:rsidR="00E31667">
        <w:rPr>
          <w:color w:val="444444"/>
        </w:rPr>
        <w:t xml:space="preserve"> </w:t>
      </w:r>
      <w:r w:rsidRPr="00CA32B5">
        <w:rPr>
          <w:color w:val="444444"/>
        </w:rPr>
        <w:t>Washington, DC.</w:t>
      </w:r>
    </w:p>
    <w:p w14:paraId="02557B8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DeLucia</w:t>
      </w:r>
      <w:proofErr w:type="spellEnd"/>
      <w:r w:rsidRPr="00CA32B5">
        <w:rPr>
          <w:color w:val="444444"/>
        </w:rPr>
        <w:t xml:space="preserve">, S. &amp; Davis, J. (1990, November). </w:t>
      </w:r>
      <w:r w:rsidRPr="00CA32B5">
        <w:rPr>
          <w:i/>
          <w:color w:val="444444"/>
        </w:rPr>
        <w:t>The Impact of Middle School Organizational Changes on Science Instruction</w:t>
      </w:r>
      <w:r w:rsidRPr="00CA32B5">
        <w:rPr>
          <w:color w:val="444444"/>
        </w:rPr>
        <w:t>. Paper presented at the National Middle School Association. Long Beach, CA.</w:t>
      </w:r>
    </w:p>
    <w:p w14:paraId="233D63D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August). </w:t>
      </w:r>
      <w:r w:rsidRPr="00CA32B5">
        <w:rPr>
          <w:i/>
          <w:color w:val="444444"/>
        </w:rPr>
        <w:t>Where the River Meets the Sea: Estuarine Ecology Activities</w:t>
      </w:r>
      <w:r w:rsidRPr="00CA32B5">
        <w:rPr>
          <w:color w:val="444444"/>
        </w:rPr>
        <w:t>. Paper presented at the National Marine Education Conference. Hilo, HI.</w:t>
      </w:r>
    </w:p>
    <w:p w14:paraId="6FBCD6CB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July). </w:t>
      </w:r>
      <w:r w:rsidRPr="00CA32B5">
        <w:rPr>
          <w:i/>
          <w:color w:val="444444"/>
        </w:rPr>
        <w:t>Cognitive Conflict and Cooperative Learning</w:t>
      </w:r>
      <w:r w:rsidRPr="00CA32B5">
        <w:rPr>
          <w:color w:val="444444"/>
        </w:rPr>
        <w:t>. Paper presented at the International Association for the Study of Cooperative Education Conference. Baltimore, MD.</w:t>
      </w:r>
    </w:p>
    <w:p w14:paraId="3B0CC1BF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April). </w:t>
      </w:r>
      <w:r w:rsidRPr="00CA32B5">
        <w:rPr>
          <w:i/>
          <w:color w:val="444444"/>
        </w:rPr>
        <w:t>Get Your Feet Wet: Head for the Estuary</w:t>
      </w:r>
      <w:r w:rsidRPr="00CA32B5">
        <w:rPr>
          <w:color w:val="444444"/>
        </w:rPr>
        <w:t>. Paper presented at the National Science Teachers National Convention. Atlanta, GA.</w:t>
      </w:r>
    </w:p>
    <w:p w14:paraId="66F9281D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April). </w:t>
      </w:r>
      <w:r w:rsidRPr="00CA32B5">
        <w:rPr>
          <w:i/>
          <w:color w:val="444444"/>
        </w:rPr>
        <w:t>Cognitive Conflict and Cooperative Learning</w:t>
      </w:r>
      <w:r w:rsidRPr="00CA32B5">
        <w:rPr>
          <w:color w:val="444444"/>
        </w:rPr>
        <w:t>. Paper presented at the National Association for Research in Science Teaching Annual Conference. Atlanta, GA.</w:t>
      </w:r>
    </w:p>
    <w:p w14:paraId="22957F0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March). </w:t>
      </w:r>
      <w:r w:rsidRPr="00CA32B5">
        <w:rPr>
          <w:i/>
          <w:color w:val="444444"/>
        </w:rPr>
        <w:t>T-Zone, Target Students and Science Classroom Interactions.</w:t>
      </w:r>
      <w:r w:rsidRPr="00CA32B5">
        <w:rPr>
          <w:color w:val="444444"/>
        </w:rPr>
        <w:t xml:space="preserve"> Paper presented at the annual meeting of the National Association of Research in Science Teaching. San Francisco, CA. </w:t>
      </w:r>
    </w:p>
    <w:p w14:paraId="61CA0B3C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Burke, W. &amp; Jones, M.G. (1989, October). </w:t>
      </w:r>
      <w:r w:rsidRPr="00CA32B5">
        <w:rPr>
          <w:i/>
          <w:color w:val="444444"/>
        </w:rPr>
        <w:t>Teacher Education Through Partnership: A Model of Collaboration</w:t>
      </w:r>
      <w:r w:rsidRPr="00CA32B5">
        <w:rPr>
          <w:color w:val="444444"/>
        </w:rPr>
        <w:t xml:space="preserve">. Paper presented at the National Middle School Association Annual Conference. Toronto, Canada. </w:t>
      </w:r>
    </w:p>
    <w:p w14:paraId="0000051F" w14:textId="378269E7" w:rsidR="002C1AD2" w:rsidRPr="00CA32B5" w:rsidRDefault="00D9674F" w:rsidP="00C2517B">
      <w:pPr>
        <w:pStyle w:val="CV-PublicationsList"/>
        <w:rPr>
          <w:color w:val="444444"/>
        </w:rPr>
      </w:pPr>
      <w:r w:rsidRPr="00905A20">
        <w:rPr>
          <w:color w:val="444444"/>
        </w:rPr>
        <w:t>Jones, M.G. (1</w:t>
      </w:r>
      <w:r w:rsidR="00CE11B3" w:rsidRPr="00905A20">
        <w:rPr>
          <w:color w:val="444444"/>
        </w:rPr>
        <w:t>z</w:t>
      </w:r>
      <w:r w:rsidRPr="00905A20">
        <w:rPr>
          <w:color w:val="444444"/>
        </w:rPr>
        <w:t xml:space="preserve">989, March). </w:t>
      </w:r>
      <w:r w:rsidRPr="00CA32B5">
        <w:rPr>
          <w:i/>
          <w:color w:val="444444"/>
        </w:rPr>
        <w:t>Gender Differences in Student-Teacher Interactions in Physical Science and Chemistry Classrooms</w:t>
      </w:r>
      <w:r w:rsidRPr="00CA32B5">
        <w:rPr>
          <w:color w:val="444444"/>
        </w:rPr>
        <w:t xml:space="preserve">. Paper presented at the annual meeting of the Association for Supervision and Curriculum Development. Orlando, FL.  </w:t>
      </w:r>
    </w:p>
    <w:p w14:paraId="58862874" w14:textId="77777777" w:rsidR="008C5263" w:rsidRPr="00CA32B5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(1988, April). </w:t>
      </w:r>
      <w:r w:rsidRPr="00CA32B5">
        <w:rPr>
          <w:i/>
          <w:color w:val="444444"/>
        </w:rPr>
        <w:t>Gender Differences in Student-Teacher Interactions in Physical Science and Chemistry Classes</w:t>
      </w:r>
      <w:r w:rsidRPr="00CA32B5">
        <w:rPr>
          <w:color w:val="444444"/>
        </w:rPr>
        <w:t>. Paper presented at the National Association for Research in Science Teaching. St. Louis, MO.</w:t>
      </w:r>
    </w:p>
    <w:p w14:paraId="56E444D2" w14:textId="77777777" w:rsidR="008C5263" w:rsidRDefault="00D9674F" w:rsidP="00C2517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Wheatley, J., and Jones, G. (1986, March). </w:t>
      </w:r>
      <w:r w:rsidRPr="00CA32B5">
        <w:rPr>
          <w:i/>
          <w:color w:val="444444"/>
        </w:rPr>
        <w:t>Characteristics of Cooperative Student-Teacher Relationships</w:t>
      </w:r>
      <w:r w:rsidRPr="00CA32B5">
        <w:rPr>
          <w:color w:val="444444"/>
        </w:rPr>
        <w:t>. Paper presented at the National Science Teacher Association Annual Meeting. San Francisco, CA.</w:t>
      </w:r>
    </w:p>
    <w:p w14:paraId="04D534C0" w14:textId="77777777" w:rsidR="00897907" w:rsidRPr="00CA32B5" w:rsidRDefault="00897907" w:rsidP="00C2517B">
      <w:pPr>
        <w:pStyle w:val="CV-PublicationsList"/>
        <w:rPr>
          <w:color w:val="444444"/>
        </w:rPr>
      </w:pPr>
    </w:p>
    <w:p w14:paraId="00000525" w14:textId="79B71096" w:rsidR="002C1AD2" w:rsidRPr="00CA32B5" w:rsidRDefault="00D9674F" w:rsidP="00751E56">
      <w:pPr>
        <w:pStyle w:val="CV-SubHeadings"/>
        <w:rPr>
          <w:color w:val="444444"/>
        </w:rPr>
      </w:pPr>
      <w:r w:rsidRPr="00CA32B5">
        <w:rPr>
          <w:color w:val="444444"/>
        </w:rPr>
        <w:t>Regional, State and Local Presentations</w:t>
      </w:r>
    </w:p>
    <w:p w14:paraId="7B190ABD" w14:textId="77777777" w:rsidR="006857C4" w:rsidRPr="006857C4" w:rsidRDefault="006857C4">
      <w:pPr>
        <w:ind w:hanging="2"/>
        <w:rPr>
          <w:rFonts w:ascii="Arial" w:hAnsi="Arial"/>
          <w:color w:val="444444"/>
          <w:sz w:val="20"/>
          <w:szCs w:val="20"/>
        </w:rPr>
      </w:pPr>
    </w:p>
    <w:p w14:paraId="34B42D03" w14:textId="5BF2DAD1" w:rsidR="006857C4" w:rsidRDefault="00252581" w:rsidP="006857C4">
      <w:pPr>
        <w:pStyle w:val="CV-PublicationsList"/>
        <w:rPr>
          <w:color w:val="444444"/>
        </w:rPr>
      </w:pPr>
      <w:r>
        <w:rPr>
          <w:color w:val="444444"/>
        </w:rPr>
        <w:t xml:space="preserve">Jones, M. G., Call, D., </w:t>
      </w:r>
      <w:proofErr w:type="spellStart"/>
      <w:r>
        <w:rPr>
          <w:color w:val="444444"/>
        </w:rPr>
        <w:t>Bordewieck</w:t>
      </w:r>
      <w:proofErr w:type="spellEnd"/>
      <w:r>
        <w:rPr>
          <w:color w:val="444444"/>
        </w:rPr>
        <w:t xml:space="preserve">, K., Ferdous, T., Meeks, A., Stallard, M., Ding, J., Deaver, J., &amp; Taylor, A. (2024, November). </w:t>
      </w:r>
      <w:r w:rsidRPr="00252581">
        <w:rPr>
          <w:i/>
          <w:iCs/>
          <w:color w:val="444444"/>
        </w:rPr>
        <w:t>The “Great Escape” Box Challenge: Analyze Clues to Solve the Environmental Mystery</w:t>
      </w:r>
      <w:r>
        <w:rPr>
          <w:color w:val="444444"/>
        </w:rPr>
        <w:t>. Workshop presented at the NC Science Teachers Association, Raleigh, NC.</w:t>
      </w:r>
    </w:p>
    <w:p w14:paraId="267E9975" w14:textId="5E5C105D" w:rsidR="00A04B3D" w:rsidRDefault="00A04B3D" w:rsidP="00A04B3D">
      <w:pPr>
        <w:pStyle w:val="CV-PublicationsList"/>
        <w:rPr>
          <w:color w:val="444444"/>
        </w:rPr>
      </w:pPr>
      <w:proofErr w:type="spellStart"/>
      <w:r>
        <w:rPr>
          <w:color w:val="444444"/>
        </w:rPr>
        <w:t>Kubasko</w:t>
      </w:r>
      <w:proofErr w:type="spellEnd"/>
      <w:r>
        <w:rPr>
          <w:color w:val="444444"/>
        </w:rPr>
        <w:t xml:space="preserve">, D., Jones, M. G., Carrier, S., Taylor, A. (2024, November). </w:t>
      </w:r>
      <w:r>
        <w:rPr>
          <w:i/>
          <w:iCs/>
          <w:color w:val="444444"/>
        </w:rPr>
        <w:t>NC Science Teacher Educators’ Meeting- Creating a Statewide Network to Address Teacher Retention and Recruitment</w:t>
      </w:r>
      <w:r>
        <w:rPr>
          <w:color w:val="444444"/>
        </w:rPr>
        <w:t>. Workshop presented at the NC Science Teachers Association, Raleigh, NC</w:t>
      </w:r>
      <w:r w:rsidR="006857C4">
        <w:rPr>
          <w:color w:val="444444"/>
        </w:rPr>
        <w:t>.</w:t>
      </w:r>
    </w:p>
    <w:p w14:paraId="6E8321A0" w14:textId="67458C4C" w:rsidR="006857C4" w:rsidRDefault="006857C4" w:rsidP="006857C4">
      <w:pPr>
        <w:pStyle w:val="CV-PublicationsList"/>
        <w:rPr>
          <w:color w:val="444444"/>
        </w:rPr>
      </w:pPr>
      <w:r w:rsidRPr="006857C4">
        <w:rPr>
          <w:color w:val="444444"/>
        </w:rPr>
        <w:t xml:space="preserve">Jones, M.G. (2024, April). </w:t>
      </w:r>
      <w:r w:rsidRPr="006857C4">
        <w:rPr>
          <w:i/>
          <w:iCs/>
          <w:color w:val="444444"/>
        </w:rPr>
        <w:t>Strategies for Mentoring Doctoral Students</w:t>
      </w:r>
      <w:r w:rsidRPr="006857C4">
        <w:rPr>
          <w:color w:val="444444"/>
        </w:rPr>
        <w:t>. Presentation to the College of Education, NCSU.</w:t>
      </w:r>
    </w:p>
    <w:p w14:paraId="580727DD" w14:textId="6D7CE94F" w:rsidR="00AE67E5" w:rsidRPr="00AE67E5" w:rsidRDefault="00AE67E5" w:rsidP="00AE67E5">
      <w:pPr>
        <w:pStyle w:val="CV-PublicationsList"/>
        <w:rPr>
          <w:color w:val="444444"/>
        </w:rPr>
      </w:pPr>
      <w:r w:rsidRPr="00AE67E5">
        <w:rPr>
          <w:color w:val="444444"/>
        </w:rPr>
        <w:lastRenderedPageBreak/>
        <w:t xml:space="preserve">Stallard, M., Jones, M.G., </w:t>
      </w:r>
      <w:proofErr w:type="spellStart"/>
      <w:r w:rsidRPr="00AE67E5">
        <w:rPr>
          <w:color w:val="444444"/>
        </w:rPr>
        <w:t>Chestnutt</w:t>
      </w:r>
      <w:proofErr w:type="spellEnd"/>
      <w:r w:rsidRPr="00AE67E5">
        <w:rPr>
          <w:color w:val="444444"/>
        </w:rPr>
        <w:t>, K., &amp; Beeler, J. (2024). Micro-Credentials in Education. Poster presented at the Friday Institute 5 Year Review.</w:t>
      </w:r>
    </w:p>
    <w:p w14:paraId="25912ED1" w14:textId="77777777" w:rsidR="00AE67E5" w:rsidRPr="00AE67E5" w:rsidRDefault="00AE67E5" w:rsidP="00AE67E5">
      <w:pPr>
        <w:pStyle w:val="CV-PublicationsList"/>
        <w:rPr>
          <w:color w:val="444444"/>
        </w:rPr>
      </w:pPr>
      <w:r w:rsidRPr="00AE67E5">
        <w:rPr>
          <w:color w:val="444444"/>
        </w:rPr>
        <w:t xml:space="preserve">Stallard, M., Jones, M.G., </w:t>
      </w:r>
      <w:proofErr w:type="spellStart"/>
      <w:r w:rsidRPr="00AE67E5">
        <w:rPr>
          <w:color w:val="444444"/>
        </w:rPr>
        <w:t>Chestnutt</w:t>
      </w:r>
      <w:proofErr w:type="spellEnd"/>
      <w:r w:rsidRPr="00AE67E5">
        <w:rPr>
          <w:color w:val="444444"/>
        </w:rPr>
        <w:t>, K., &amp; Beeler, J. (2024). Micro-Credentials in Education. Poster presented at the Friday Institute Advisory Board Meeting.</w:t>
      </w:r>
    </w:p>
    <w:p w14:paraId="0A584D3D" w14:textId="1439E36B" w:rsidR="00607495" w:rsidRDefault="00607495" w:rsidP="00607495">
      <w:pPr>
        <w:pStyle w:val="CV-PublicationsList"/>
        <w:rPr>
          <w:color w:val="444444"/>
        </w:rPr>
      </w:pPr>
      <w:r>
        <w:rPr>
          <w:color w:val="444444"/>
        </w:rPr>
        <w:t xml:space="preserve">Jones, M. G. (2024, February). </w:t>
      </w:r>
      <w:r w:rsidRPr="00607495">
        <w:rPr>
          <w:i/>
          <w:iCs/>
          <w:color w:val="444444"/>
        </w:rPr>
        <w:t>Wicked Problems and Wicked Solutions: Graduate Students’ Experiences in a Convergent Research Environment</w:t>
      </w:r>
      <w:r w:rsidRPr="00607495">
        <w:rPr>
          <w:color w:val="444444"/>
        </w:rPr>
        <w:t>. Presentation at the NCSU Research Celebration, Raleigh, NC.</w:t>
      </w:r>
    </w:p>
    <w:p w14:paraId="5D252268" w14:textId="1BB276B5" w:rsidR="001822F1" w:rsidRDefault="00AC70A1" w:rsidP="00607495">
      <w:pPr>
        <w:pStyle w:val="CV-PublicationsList"/>
        <w:rPr>
          <w:i/>
          <w:iCs/>
          <w:color w:val="444444"/>
        </w:rPr>
      </w:pPr>
      <w:proofErr w:type="spellStart"/>
      <w:proofErr w:type="gramStart"/>
      <w:r w:rsidRPr="00AC70A1">
        <w:rPr>
          <w:color w:val="444444"/>
        </w:rPr>
        <w:t>Jones,M.G</w:t>
      </w:r>
      <w:proofErr w:type="spellEnd"/>
      <w:r w:rsidRPr="00AC70A1">
        <w:rPr>
          <w:color w:val="444444"/>
        </w:rPr>
        <w:t>.</w:t>
      </w:r>
      <w:proofErr w:type="gramEnd"/>
      <w:r w:rsidRPr="00AC70A1">
        <w:rPr>
          <w:color w:val="444444"/>
        </w:rPr>
        <w:t>, &amp; Carrier, S. (2024, May</w:t>
      </w:r>
      <w:r>
        <w:rPr>
          <w:color w:val="444444"/>
        </w:rPr>
        <w:t xml:space="preserve">). </w:t>
      </w:r>
      <w:r w:rsidR="001822F1">
        <w:rPr>
          <w:i/>
          <w:iCs/>
          <w:color w:val="444444"/>
        </w:rPr>
        <w:t>Service</w:t>
      </w:r>
    </w:p>
    <w:p w14:paraId="6C3E748D" w14:textId="77777777" w:rsidR="001822F1" w:rsidRDefault="001822F1" w:rsidP="00607495">
      <w:pPr>
        <w:pStyle w:val="CV-PublicationsList"/>
        <w:rPr>
          <w:i/>
          <w:iCs/>
          <w:color w:val="444444"/>
        </w:rPr>
      </w:pPr>
    </w:p>
    <w:p w14:paraId="60A40F49" w14:textId="2880B221" w:rsidR="00AC70A1" w:rsidRPr="00AC70A1" w:rsidRDefault="00AC70A1" w:rsidP="00607495">
      <w:pPr>
        <w:pStyle w:val="CV-PublicationsList"/>
        <w:rPr>
          <w:color w:val="444444"/>
        </w:rPr>
      </w:pPr>
      <w:r>
        <w:rPr>
          <w:color w:val="444444"/>
        </w:rPr>
        <w:t>. Organizer of new network of teacher educators. NCSU, Raleigh NC.</w:t>
      </w:r>
    </w:p>
    <w:p w14:paraId="170E2634" w14:textId="23944643" w:rsidR="006726CB" w:rsidRDefault="006726CB" w:rsidP="006726CB">
      <w:pPr>
        <w:pStyle w:val="CV-PublicationsList"/>
        <w:rPr>
          <w:color w:val="444444"/>
        </w:rPr>
      </w:pPr>
      <w:proofErr w:type="spellStart"/>
      <w:r w:rsidRPr="006726CB">
        <w:rPr>
          <w:color w:val="444444"/>
        </w:rPr>
        <w:t>Ideus</w:t>
      </w:r>
      <w:proofErr w:type="spellEnd"/>
      <w:r w:rsidRPr="006726CB">
        <w:rPr>
          <w:color w:val="444444"/>
        </w:rPr>
        <w:t xml:space="preserve">, K.L., Jones, M.G., Park, S. </w:t>
      </w:r>
      <w:proofErr w:type="spellStart"/>
      <w:r w:rsidRPr="006726CB">
        <w:rPr>
          <w:color w:val="444444"/>
        </w:rPr>
        <w:t>Nieuwsma</w:t>
      </w:r>
      <w:proofErr w:type="spellEnd"/>
      <w:r w:rsidRPr="006726CB">
        <w:rPr>
          <w:color w:val="444444"/>
        </w:rPr>
        <w:t xml:space="preserve">, J., </w:t>
      </w:r>
      <w:proofErr w:type="spellStart"/>
      <w:r w:rsidRPr="006726CB">
        <w:rPr>
          <w:color w:val="444444"/>
        </w:rPr>
        <w:t>Refvem</w:t>
      </w:r>
      <w:proofErr w:type="spellEnd"/>
      <w:r w:rsidRPr="006726CB">
        <w:rPr>
          <w:color w:val="444444"/>
        </w:rPr>
        <w:t xml:space="preserve">, E., </w:t>
      </w:r>
      <w:proofErr w:type="spellStart"/>
      <w:r w:rsidRPr="006726CB">
        <w:rPr>
          <w:color w:val="444444"/>
        </w:rPr>
        <w:t>Bordewieck</w:t>
      </w:r>
      <w:proofErr w:type="spellEnd"/>
      <w:r w:rsidRPr="006726CB">
        <w:rPr>
          <w:color w:val="444444"/>
        </w:rPr>
        <w:t xml:space="preserve">, K. (2023, February). </w:t>
      </w:r>
      <w:r w:rsidRPr="006726CB">
        <w:rPr>
          <w:i/>
          <w:iCs/>
          <w:color w:val="444444"/>
        </w:rPr>
        <w:t>Integrating new content knowledge: Research Experiences for Teachers</w:t>
      </w:r>
      <w:r w:rsidRPr="006726CB">
        <w:rPr>
          <w:color w:val="444444"/>
        </w:rPr>
        <w:t xml:space="preserve"> [Poster]. North Carolina State University College of Education Research Celebration, Raleigh, NC, United States. </w:t>
      </w:r>
    </w:p>
    <w:p w14:paraId="1289B52C" w14:textId="3E6566FC" w:rsidR="001E646C" w:rsidRDefault="001E646C" w:rsidP="001E646C">
      <w:pPr>
        <w:pStyle w:val="CV-PublicationsList"/>
        <w:rPr>
          <w:color w:val="444444"/>
        </w:rPr>
      </w:pPr>
      <w:proofErr w:type="spellStart"/>
      <w:r w:rsidRPr="001E646C">
        <w:rPr>
          <w:color w:val="444444"/>
        </w:rPr>
        <w:t>Ideus</w:t>
      </w:r>
      <w:proofErr w:type="spellEnd"/>
      <w:r w:rsidRPr="001E646C">
        <w:rPr>
          <w:color w:val="444444"/>
        </w:rPr>
        <w:t xml:space="preserve">, K.L., Jones, M.G., Park, S. </w:t>
      </w:r>
      <w:proofErr w:type="spellStart"/>
      <w:r w:rsidRPr="001E646C">
        <w:rPr>
          <w:color w:val="444444"/>
        </w:rPr>
        <w:t>Nieuwsma</w:t>
      </w:r>
      <w:proofErr w:type="spellEnd"/>
      <w:r w:rsidRPr="001E646C">
        <w:rPr>
          <w:color w:val="444444"/>
        </w:rPr>
        <w:t xml:space="preserve">, J., </w:t>
      </w:r>
      <w:proofErr w:type="spellStart"/>
      <w:r w:rsidRPr="001E646C">
        <w:rPr>
          <w:color w:val="444444"/>
        </w:rPr>
        <w:t>Refvem</w:t>
      </w:r>
      <w:proofErr w:type="spellEnd"/>
      <w:r w:rsidRPr="001E646C">
        <w:rPr>
          <w:color w:val="444444"/>
        </w:rPr>
        <w:t xml:space="preserve">, E., </w:t>
      </w:r>
      <w:proofErr w:type="spellStart"/>
      <w:r w:rsidRPr="001E646C">
        <w:rPr>
          <w:color w:val="444444"/>
        </w:rPr>
        <w:t>Bordewieck</w:t>
      </w:r>
      <w:proofErr w:type="spellEnd"/>
      <w:r w:rsidRPr="001E646C">
        <w:rPr>
          <w:color w:val="444444"/>
        </w:rPr>
        <w:t xml:space="preserve">, K. (2023, March). </w:t>
      </w:r>
      <w:r w:rsidRPr="001E646C">
        <w:rPr>
          <w:i/>
          <w:iCs/>
          <w:color w:val="444444"/>
        </w:rPr>
        <w:t>Integrating new content knowledge: Research Experiences for Teachers</w:t>
      </w:r>
      <w:r w:rsidRPr="001E646C">
        <w:rPr>
          <w:color w:val="444444"/>
        </w:rPr>
        <w:t xml:space="preserve"> [Presentation]. North Carolina State University College of Education STEM Education Graduate Research Symposium, Raleigh, NC</w:t>
      </w:r>
      <w:r>
        <w:rPr>
          <w:color w:val="444444"/>
        </w:rPr>
        <w:t>.</w:t>
      </w:r>
    </w:p>
    <w:p w14:paraId="0B37D2BC" w14:textId="17408A59" w:rsidR="0050327B" w:rsidRPr="006726CB" w:rsidRDefault="0050327B" w:rsidP="0050327B">
      <w:pPr>
        <w:pStyle w:val="CV-PublicationsList"/>
        <w:rPr>
          <w:color w:val="444444"/>
        </w:rPr>
      </w:pPr>
      <w:proofErr w:type="spellStart"/>
      <w:r w:rsidRPr="0050327B">
        <w:rPr>
          <w:color w:val="444444"/>
        </w:rPr>
        <w:t>Refvem</w:t>
      </w:r>
      <w:proofErr w:type="spellEnd"/>
      <w:r w:rsidRPr="0050327B">
        <w:rPr>
          <w:color w:val="444444"/>
        </w:rPr>
        <w:t xml:space="preserve">, E., Jones, M.G. (2023, February). </w:t>
      </w:r>
      <w:r w:rsidRPr="0050327B">
        <w:rPr>
          <w:i/>
          <w:iCs/>
          <w:color w:val="444444"/>
        </w:rPr>
        <w:t>Instructional coaching for science teaching: Contexts, beliefs, and motivation</w:t>
      </w:r>
      <w:r w:rsidRPr="0050327B">
        <w:rPr>
          <w:color w:val="444444"/>
        </w:rPr>
        <w:t>. North Carolina State University College of Education Research Celebration, Raleigh, NC, United States.</w:t>
      </w:r>
    </w:p>
    <w:p w14:paraId="6270426F" w14:textId="63ADBB3A" w:rsidR="008F2F5C" w:rsidRDefault="008F2F5C" w:rsidP="006726CB">
      <w:pPr>
        <w:pStyle w:val="CV-PublicationsList"/>
        <w:rPr>
          <w:color w:val="444444"/>
        </w:rPr>
      </w:pPr>
      <w:r w:rsidRPr="008F2F5C">
        <w:rPr>
          <w:color w:val="444444"/>
        </w:rPr>
        <w:t xml:space="preserve">Jones, M. G. (2022, April), </w:t>
      </w:r>
      <w:r w:rsidRPr="008F2F5C">
        <w:rPr>
          <w:i/>
          <w:iCs/>
          <w:color w:val="444444"/>
        </w:rPr>
        <w:t>Professional Development for Faculty. Faculty Fellow Presentation</w:t>
      </w:r>
      <w:r>
        <w:rPr>
          <w:color w:val="444444"/>
        </w:rPr>
        <w:t>, Friday Institution, NC State University. Raleigh, NC.</w:t>
      </w:r>
    </w:p>
    <w:p w14:paraId="0057DE04" w14:textId="5378C850" w:rsidR="00976580" w:rsidRPr="008F2F5C" w:rsidRDefault="00976580" w:rsidP="00751E56">
      <w:pPr>
        <w:pStyle w:val="CV-PublicationsList"/>
        <w:rPr>
          <w:color w:val="444444"/>
        </w:rPr>
      </w:pPr>
      <w:r>
        <w:rPr>
          <w:color w:val="444444"/>
        </w:rPr>
        <w:t xml:space="preserve">Jones, M. G. (2022, February), </w:t>
      </w:r>
      <w:r w:rsidRPr="00976580">
        <w:rPr>
          <w:i/>
          <w:iCs/>
          <w:color w:val="444444"/>
        </w:rPr>
        <w:t xml:space="preserve">Preparing the Next Generation to Address the </w:t>
      </w:r>
      <w:r w:rsidR="00AE3BEC">
        <w:rPr>
          <w:i/>
          <w:iCs/>
          <w:color w:val="444444"/>
        </w:rPr>
        <w:t>“</w:t>
      </w:r>
      <w:r w:rsidRPr="00976580">
        <w:rPr>
          <w:i/>
          <w:iCs/>
          <w:color w:val="444444"/>
        </w:rPr>
        <w:t>Wicked Problems</w:t>
      </w:r>
      <w:r w:rsidR="00AE3BEC">
        <w:rPr>
          <w:i/>
          <w:iCs/>
          <w:color w:val="444444"/>
        </w:rPr>
        <w:t>”</w:t>
      </w:r>
      <w:r w:rsidRPr="00976580">
        <w:rPr>
          <w:i/>
          <w:iCs/>
          <w:color w:val="444444"/>
        </w:rPr>
        <w:t xml:space="preserve"> of Society</w:t>
      </w:r>
      <w:r>
        <w:rPr>
          <w:color w:val="444444"/>
        </w:rPr>
        <w:t>. Presentation made at the Friday Institute for Educational Innovation, Raleigh, NC.</w:t>
      </w:r>
    </w:p>
    <w:p w14:paraId="0A82A921" w14:textId="2EB7F64A" w:rsidR="008C5263" w:rsidRPr="00CA32B5" w:rsidRDefault="00D9674F" w:rsidP="00751E56">
      <w:pPr>
        <w:pStyle w:val="CV-PublicationsList"/>
        <w:rPr>
          <w:color w:val="444444"/>
        </w:rPr>
      </w:pPr>
      <w:r w:rsidRPr="00D46685">
        <w:rPr>
          <w:color w:val="444444"/>
          <w:lang w:val="es-US"/>
        </w:rPr>
        <w:t xml:space="preserve">Jones, M. G., Carrier, S., Delgado, C., </w:t>
      </w:r>
      <w:proofErr w:type="spellStart"/>
      <w:r w:rsidRPr="00D46685">
        <w:rPr>
          <w:color w:val="444444"/>
          <w:lang w:val="es-US"/>
        </w:rPr>
        <w:t>Grifenhagen</w:t>
      </w:r>
      <w:proofErr w:type="spellEnd"/>
      <w:r w:rsidRPr="00D46685">
        <w:rPr>
          <w:color w:val="444444"/>
          <w:lang w:val="es-US"/>
        </w:rPr>
        <w:t xml:space="preserve">, J., (2020). </w:t>
      </w:r>
      <w:r w:rsidRPr="00CA32B5">
        <w:rPr>
          <w:i/>
          <w:color w:val="444444"/>
        </w:rPr>
        <w:t xml:space="preserve">Bringing a Sense of </w:t>
      </w:r>
      <w:r w:rsidR="00B86849">
        <w:rPr>
          <w:i/>
          <w:color w:val="444444"/>
        </w:rPr>
        <w:t>A</w:t>
      </w:r>
      <w:r w:rsidRPr="00CA32B5">
        <w:rPr>
          <w:i/>
          <w:color w:val="444444"/>
        </w:rPr>
        <w:t>we to Your Science Instruction: Educator Workshop</w:t>
      </w:r>
      <w:r w:rsidRPr="00CA32B5">
        <w:rPr>
          <w:color w:val="444444"/>
        </w:rPr>
        <w:t>. NC State University. Raleigh, NC.</w:t>
      </w:r>
    </w:p>
    <w:p w14:paraId="5CCBCFA0" w14:textId="6BA6911A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(2021, January). </w:t>
      </w:r>
      <w:r w:rsidRPr="00CA32B5">
        <w:rPr>
          <w:i/>
          <w:color w:val="444444"/>
        </w:rPr>
        <w:t>Science Hobbyists: Research in Informal Education</w:t>
      </w:r>
      <w:r w:rsidRPr="00CA32B5">
        <w:rPr>
          <w:color w:val="444444"/>
        </w:rPr>
        <w:t xml:space="preserve">. </w:t>
      </w:r>
      <w:r w:rsidR="00976580">
        <w:rPr>
          <w:color w:val="444444"/>
        </w:rPr>
        <w:t>Invited</w:t>
      </w:r>
      <w:r w:rsidR="004313CA">
        <w:rPr>
          <w:color w:val="444444"/>
        </w:rPr>
        <w:t xml:space="preserve"> </w:t>
      </w:r>
      <w:r w:rsidRPr="00CA32B5">
        <w:rPr>
          <w:color w:val="444444"/>
        </w:rPr>
        <w:t>presentation, elementary education. NC State University. Raleigh, NC.</w:t>
      </w:r>
    </w:p>
    <w:p w14:paraId="370A1D62" w14:textId="10CEFDC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(2020, October). </w:t>
      </w:r>
      <w:r w:rsidRPr="00CA32B5">
        <w:rPr>
          <w:i/>
          <w:color w:val="444444"/>
        </w:rPr>
        <w:t>Understanding Science Career Aspirations: Factors Predicting Future Science Task Value</w:t>
      </w:r>
      <w:r w:rsidRPr="00CA32B5">
        <w:rPr>
          <w:color w:val="444444"/>
        </w:rPr>
        <w:t xml:space="preserve">. </w:t>
      </w:r>
      <w:r w:rsidR="003D72AC">
        <w:rPr>
          <w:color w:val="444444"/>
        </w:rPr>
        <w:t>Invited</w:t>
      </w:r>
      <w:r w:rsidRPr="00CA32B5">
        <w:rPr>
          <w:color w:val="444444"/>
        </w:rPr>
        <w:t xml:space="preserve"> presentation EMS 732. Raleigh, NC.</w:t>
      </w:r>
    </w:p>
    <w:p w14:paraId="5864720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(2020, October). </w:t>
      </w:r>
      <w:r w:rsidRPr="00CA32B5">
        <w:rPr>
          <w:i/>
          <w:color w:val="444444"/>
        </w:rPr>
        <w:t>Awe in Teaching and Learning</w:t>
      </w:r>
      <w:r w:rsidRPr="00CA32B5">
        <w:rPr>
          <w:color w:val="444444"/>
        </w:rPr>
        <w:t>. Presentation, Catalyst Research Grant Virtual Symposium, Friday Institute, NC State University. Raleigh, NC.</w:t>
      </w:r>
    </w:p>
    <w:p w14:paraId="2B87A22B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(2020, Sept). </w:t>
      </w:r>
      <w:r w:rsidRPr="00CA32B5">
        <w:rPr>
          <w:i/>
          <w:color w:val="444444"/>
        </w:rPr>
        <w:t>Mentoring for Faculty</w:t>
      </w:r>
      <w:r w:rsidRPr="00CA32B5">
        <w:rPr>
          <w:color w:val="444444"/>
        </w:rPr>
        <w:t>. RLA Junior Faculty Forum. NC State University. Raleigh, NC.</w:t>
      </w:r>
    </w:p>
    <w:p w14:paraId="79B4900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(2020, June). </w:t>
      </w:r>
      <w:r w:rsidRPr="00CA32B5">
        <w:rPr>
          <w:i/>
          <w:color w:val="444444"/>
        </w:rPr>
        <w:t xml:space="preserve">Mentoring and </w:t>
      </w:r>
      <w:proofErr w:type="gramStart"/>
      <w:r w:rsidRPr="00CA32B5">
        <w:rPr>
          <w:i/>
          <w:color w:val="444444"/>
        </w:rPr>
        <w:t>Advising</w:t>
      </w:r>
      <w:proofErr w:type="gramEnd"/>
      <w:r w:rsidRPr="00CA32B5">
        <w:rPr>
          <w:color w:val="444444"/>
        </w:rPr>
        <w:t>. Academic Pathways: Gearing Up for Faculty. NC State University. Raleigh, NC.</w:t>
      </w:r>
    </w:p>
    <w:p w14:paraId="7C533720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(2020, July). </w:t>
      </w:r>
      <w:r w:rsidRPr="00CA32B5">
        <w:rPr>
          <w:i/>
          <w:color w:val="444444"/>
        </w:rPr>
        <w:t>Investigations in Nanotechnology</w:t>
      </w:r>
      <w:r w:rsidRPr="00CA32B5">
        <w:rPr>
          <w:color w:val="444444"/>
        </w:rPr>
        <w:t>. NC Science Summit. Chapel Hill-Carrboro City Schools.</w:t>
      </w:r>
    </w:p>
    <w:p w14:paraId="27B7073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 G. (2020, February). </w:t>
      </w:r>
      <w:r w:rsidRPr="00CA32B5">
        <w:rPr>
          <w:i/>
          <w:color w:val="444444"/>
        </w:rPr>
        <w:t>Beyond the Child: Building Science Capital and Parent Science Habitus Through Family STEM Programs</w:t>
      </w:r>
      <w:r w:rsidRPr="00CA32B5">
        <w:rPr>
          <w:color w:val="444444"/>
        </w:rPr>
        <w:t>. Celebration of Research. NC State College of Education. Raleigh, NC.</w:t>
      </w:r>
    </w:p>
    <w:p w14:paraId="1EF9179B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Rende, K., Huff, P. &amp;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 (2019, November). </w:t>
      </w:r>
      <w:r w:rsidRPr="00CA32B5">
        <w:rPr>
          <w:i/>
          <w:color w:val="444444"/>
        </w:rPr>
        <w:t>Investigations in Nanotechnology: Integrating Nano in the Curriculum</w:t>
      </w:r>
      <w:r w:rsidRPr="00CA32B5">
        <w:rPr>
          <w:color w:val="444444"/>
        </w:rPr>
        <w:t>. Presentation at the NC Science Teachers Association Conference. Winston-Salem, NC.</w:t>
      </w:r>
    </w:p>
    <w:p w14:paraId="2DC5EF4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Refvem</w:t>
      </w:r>
      <w:proofErr w:type="spellEnd"/>
      <w:r w:rsidRPr="00CA32B5">
        <w:rPr>
          <w:color w:val="444444"/>
        </w:rPr>
        <w:t xml:space="preserve">, E., Rende, K., Huff, P. &amp; </w:t>
      </w:r>
      <w:proofErr w:type="spellStart"/>
      <w:r w:rsidRPr="00CA32B5">
        <w:rPr>
          <w:color w:val="444444"/>
        </w:rPr>
        <w:t>Nieuwsma</w:t>
      </w:r>
      <w:proofErr w:type="spellEnd"/>
      <w:r w:rsidRPr="00CA32B5">
        <w:rPr>
          <w:color w:val="444444"/>
        </w:rPr>
        <w:t xml:space="preserve">, J. (2019, November). </w:t>
      </w:r>
      <w:r w:rsidRPr="00CA32B5">
        <w:rPr>
          <w:i/>
          <w:color w:val="444444"/>
        </w:rPr>
        <w:t>Making Lessons Pop with Virtual Reality</w:t>
      </w:r>
      <w:r w:rsidRPr="00CA32B5">
        <w:rPr>
          <w:color w:val="444444"/>
        </w:rPr>
        <w:t>. Presentation at the NC Science Teachers Association Conference. Winston-Salem, NC.</w:t>
      </w:r>
    </w:p>
    <w:p w14:paraId="2AB08E5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Cayton, E., &amp; Jones, M. G. (2019, November). </w:t>
      </w:r>
      <w:r w:rsidRPr="00CA32B5">
        <w:rPr>
          <w:i/>
          <w:color w:val="444444"/>
        </w:rPr>
        <w:t>How Much Does That Cost? Strategies for Teaching Science on a Budget</w:t>
      </w:r>
      <w:r w:rsidRPr="00CA32B5">
        <w:rPr>
          <w:color w:val="444444"/>
        </w:rPr>
        <w:t>. Presentation at the NC Science Teachers Association Conference. Winston-Salem, NC.</w:t>
      </w:r>
    </w:p>
    <w:p w14:paraId="09090743" w14:textId="77777777" w:rsidR="008C5263" w:rsidRPr="00CA32B5" w:rsidRDefault="00D9674F" w:rsidP="0024725E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E., Rende, K., &amp; </w:t>
      </w:r>
      <w:proofErr w:type="spellStart"/>
      <w:r w:rsidRPr="00CA32B5">
        <w:rPr>
          <w:color w:val="444444"/>
        </w:rPr>
        <w:t>Niewsma</w:t>
      </w:r>
      <w:proofErr w:type="spellEnd"/>
      <w:r w:rsidRPr="00CA32B5">
        <w:rPr>
          <w:color w:val="444444"/>
        </w:rPr>
        <w:t xml:space="preserve">, J. (2019, October). </w:t>
      </w:r>
      <w:r w:rsidRPr="00CA32B5">
        <w:rPr>
          <w:i/>
          <w:color w:val="444444"/>
        </w:rPr>
        <w:t>STEM Education Initiatives: Making a Difference</w:t>
      </w:r>
      <w:r w:rsidRPr="00CA32B5">
        <w:rPr>
          <w:color w:val="444444"/>
        </w:rPr>
        <w:t xml:space="preserve">. Presentation made to the Friday Institute National Advisory Board. Raleigh, NC. </w:t>
      </w:r>
    </w:p>
    <w:p w14:paraId="4C4B7C48" w14:textId="77777777" w:rsidR="008C5263" w:rsidRPr="00CA32B5" w:rsidRDefault="00D9674F" w:rsidP="00751E56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Cayton, E., Phillips, L., Huff, P., Chesnutt, K., Lee, T., Carrier, S., Ward, R., (2018, November). </w:t>
      </w:r>
      <w:r w:rsidRPr="00CA32B5">
        <w:rPr>
          <w:i/>
          <w:color w:val="444444"/>
        </w:rPr>
        <w:t>“Feeling Like a Real Scientist:” Creating Tomorrow’s Scientists</w:t>
      </w:r>
      <w:r w:rsidRPr="00CA32B5">
        <w:rPr>
          <w:color w:val="444444"/>
        </w:rPr>
        <w:t xml:space="preserve">. Presentation at National Science Teachers Association Regional Conference. Charlotte, NC. </w:t>
      </w:r>
    </w:p>
    <w:p w14:paraId="19E8858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Hite, R., Corin, E., Childers, G., Cayton, E., (2018, November). </w:t>
      </w:r>
      <w:r w:rsidRPr="00CA32B5">
        <w:rPr>
          <w:i/>
          <w:color w:val="444444"/>
        </w:rPr>
        <w:t>Don’t Become a Basket Case: Integrate Engineering with Ease Using Case Studies</w:t>
      </w:r>
      <w:r w:rsidRPr="00CA32B5">
        <w:rPr>
          <w:color w:val="444444"/>
        </w:rPr>
        <w:t xml:space="preserve">. Presentation at National Science Teachers Association Regional Conference. Charlotte, NC. </w:t>
      </w:r>
    </w:p>
    <w:p w14:paraId="18E7239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E., Chesnutt, K., Englehardt, H., Baird, E., (2018, November). </w:t>
      </w:r>
      <w:r w:rsidRPr="00CA32B5">
        <w:rPr>
          <w:i/>
          <w:color w:val="444444"/>
        </w:rPr>
        <w:t>Science is Who We Are and What We Do</w:t>
      </w:r>
      <w:r w:rsidRPr="00CA32B5">
        <w:rPr>
          <w:color w:val="444444"/>
        </w:rPr>
        <w:t>. Presentation at National Science Teachers Association Regional Conference. Charlotte, NC. </w:t>
      </w:r>
    </w:p>
    <w:p w14:paraId="6190827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(2018, May). </w:t>
      </w:r>
      <w:r w:rsidRPr="00CA32B5">
        <w:rPr>
          <w:i/>
          <w:color w:val="444444"/>
        </w:rPr>
        <w:t>Promoting STEM Interests and Careers</w:t>
      </w:r>
      <w:r w:rsidRPr="00CA32B5">
        <w:rPr>
          <w:color w:val="444444"/>
        </w:rPr>
        <w:t xml:space="preserve">. Presentation at the Friday Institute Advisory Board Meeting, NC State University. Raleigh NC. </w:t>
      </w:r>
    </w:p>
    <w:p w14:paraId="486831EE" w14:textId="77777777" w:rsidR="00D4723B" w:rsidRPr="00CA32B5" w:rsidRDefault="00D4723B" w:rsidP="00D4723B">
      <w:pPr>
        <w:pStyle w:val="CV-PublicationsList"/>
        <w:rPr>
          <w:color w:val="444444"/>
        </w:rPr>
      </w:pPr>
      <w:r w:rsidRPr="00A3607F">
        <w:rPr>
          <w:color w:val="444444"/>
        </w:rPr>
        <w:t xml:space="preserve">Jones, M. G., &amp; </w:t>
      </w:r>
      <w:proofErr w:type="spellStart"/>
      <w:r w:rsidRPr="00A3607F">
        <w:rPr>
          <w:color w:val="444444"/>
        </w:rPr>
        <w:t>Umbach</w:t>
      </w:r>
      <w:proofErr w:type="spellEnd"/>
      <w:r w:rsidRPr="00A3607F">
        <w:rPr>
          <w:color w:val="444444"/>
        </w:rPr>
        <w:t xml:space="preserve">, P. (2018, April). </w:t>
      </w:r>
      <w:r w:rsidRPr="00CA32B5">
        <w:rPr>
          <w:i/>
          <w:color w:val="444444"/>
        </w:rPr>
        <w:t>Understanding the Grant Review Process: Insights About Review Panels</w:t>
      </w:r>
      <w:r w:rsidRPr="00CA32B5">
        <w:rPr>
          <w:color w:val="444444"/>
        </w:rPr>
        <w:t xml:space="preserve">. </w:t>
      </w:r>
      <w:r>
        <w:rPr>
          <w:color w:val="444444"/>
        </w:rPr>
        <w:t>Invited p</w:t>
      </w:r>
      <w:r w:rsidRPr="00CA32B5">
        <w:rPr>
          <w:color w:val="444444"/>
        </w:rPr>
        <w:t>resentation made at the Research Café Project Development and Management, NC State University. Raleigh, NC.</w:t>
      </w:r>
    </w:p>
    <w:p w14:paraId="605040AA" w14:textId="77777777" w:rsidR="00D4723B" w:rsidRPr="00CA32B5" w:rsidRDefault="00D4723B" w:rsidP="00D4723B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(2018, March). </w:t>
      </w:r>
      <w:r w:rsidRPr="00CA32B5">
        <w:rPr>
          <w:i/>
          <w:color w:val="444444"/>
        </w:rPr>
        <w:t>Community Engaged Scholarship</w:t>
      </w:r>
      <w:r w:rsidRPr="00CA32B5">
        <w:rPr>
          <w:color w:val="444444"/>
        </w:rPr>
        <w:t>. Invited presentation at The Engaged Scholarship for Ethics and Innovation in STEM Fields conference. Raleigh, NC.</w:t>
      </w:r>
    </w:p>
    <w:p w14:paraId="62884B7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Cayton, E., Chesnutt, K.,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Ward, R., Huff, P. (2017, October). </w:t>
      </w:r>
      <w:r w:rsidRPr="00CA32B5">
        <w:rPr>
          <w:i/>
          <w:color w:val="444444"/>
        </w:rPr>
        <w:t>Enhancing Motivation, Confidence, and Career Goals: Creating Tomorrow’s Scientists</w:t>
      </w:r>
      <w:r w:rsidRPr="00CA32B5">
        <w:rPr>
          <w:color w:val="444444"/>
        </w:rPr>
        <w:t xml:space="preserve">. Presentation at NC Science Teachers Association Conference. Greensboro, NC. </w:t>
      </w:r>
    </w:p>
    <w:p w14:paraId="647CB367" w14:textId="77777777" w:rsidR="008C5263" w:rsidRPr="00CA32B5" w:rsidRDefault="00D9674F" w:rsidP="0024725E">
      <w:pPr>
        <w:pStyle w:val="CV-PublicationsList"/>
        <w:ind w:right="-360"/>
        <w:rPr>
          <w:color w:val="444444"/>
        </w:rPr>
      </w:pPr>
      <w:r w:rsidRPr="00CA32B5">
        <w:rPr>
          <w:color w:val="444444"/>
        </w:rPr>
        <w:t xml:space="preserve">Tracy, J., Jones, M. G.,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E., Chesnutt, K., Huff, P., Ward, R. (2017, October). </w:t>
      </w:r>
      <w:r w:rsidRPr="00CA32B5">
        <w:rPr>
          <w:i/>
          <w:color w:val="444444"/>
        </w:rPr>
        <w:t>Bioinspired Materials</w:t>
      </w:r>
      <w:r w:rsidRPr="00CA32B5">
        <w:rPr>
          <w:color w:val="444444"/>
        </w:rPr>
        <w:t xml:space="preserve">. Presentation at NC Science Teachers Association Conference. Greensboro, NC. </w:t>
      </w:r>
    </w:p>
    <w:p w14:paraId="0591FAEA" w14:textId="77777777" w:rsidR="00015B33" w:rsidRPr="00A3607F" w:rsidRDefault="00015B33" w:rsidP="00015B33">
      <w:pPr>
        <w:pStyle w:val="CV-PublicationsList"/>
        <w:rPr>
          <w:color w:val="444444"/>
          <w:lang w:val="fr-FR"/>
        </w:rPr>
      </w:pPr>
      <w:r w:rsidRPr="008038B3">
        <w:rPr>
          <w:color w:val="444444"/>
          <w:lang w:val="fi-FI"/>
        </w:rPr>
        <w:t xml:space="preserve">Jones, M. G., &amp; </w:t>
      </w:r>
      <w:proofErr w:type="spellStart"/>
      <w:r w:rsidRPr="008038B3">
        <w:rPr>
          <w:color w:val="444444"/>
          <w:lang w:val="fi-FI"/>
        </w:rPr>
        <w:t>Hite</w:t>
      </w:r>
      <w:proofErr w:type="spellEnd"/>
      <w:r w:rsidRPr="008038B3">
        <w:rPr>
          <w:color w:val="444444"/>
          <w:lang w:val="fi-FI"/>
        </w:rPr>
        <w:t xml:space="preserve">, R.  </w:t>
      </w:r>
      <w:r w:rsidRPr="00CA32B5">
        <w:rPr>
          <w:color w:val="444444"/>
        </w:rPr>
        <w:t xml:space="preserve">(2016, May). </w:t>
      </w:r>
      <w:r w:rsidRPr="00CA32B5">
        <w:rPr>
          <w:i/>
          <w:color w:val="444444"/>
        </w:rPr>
        <w:t>An Exploration of 3-D, Haptic-Enabled Virtual Reality Technologies in Educational Research.</w:t>
      </w:r>
      <w:r w:rsidRPr="00CA32B5">
        <w:rPr>
          <w:color w:val="444444"/>
        </w:rPr>
        <w:t xml:space="preserve"> </w:t>
      </w:r>
      <w:r>
        <w:rPr>
          <w:color w:val="444444"/>
        </w:rPr>
        <w:t>Invited presentation</w:t>
      </w:r>
      <w:r w:rsidRPr="00CA32B5">
        <w:rPr>
          <w:color w:val="444444"/>
        </w:rPr>
        <w:t xml:space="preserve"> to the NC State Virtual Reality Working Group, Friday Institute for Educational Innovation. </w:t>
      </w:r>
      <w:r w:rsidRPr="00A3607F">
        <w:rPr>
          <w:color w:val="444444"/>
          <w:lang w:val="fr-FR"/>
        </w:rPr>
        <w:t>Raleigh, NC. </w:t>
      </w:r>
    </w:p>
    <w:p w14:paraId="68CA51A5" w14:textId="223AA737" w:rsidR="008C5263" w:rsidRPr="00CA32B5" w:rsidRDefault="00D9674F" w:rsidP="00751E56">
      <w:pPr>
        <w:pStyle w:val="CV-PublicationsList"/>
        <w:rPr>
          <w:color w:val="444444"/>
        </w:rPr>
      </w:pPr>
      <w:r w:rsidRPr="000E1699">
        <w:rPr>
          <w:color w:val="444444"/>
          <w:lang w:val="fr-FR"/>
        </w:rPr>
        <w:t xml:space="preserve">Jones, G., </w:t>
      </w:r>
      <w:proofErr w:type="spellStart"/>
      <w:r w:rsidRPr="000E1699">
        <w:rPr>
          <w:color w:val="444444"/>
          <w:lang w:val="fr-FR"/>
        </w:rPr>
        <w:t>Cayton</w:t>
      </w:r>
      <w:proofErr w:type="spellEnd"/>
      <w:r w:rsidRPr="000E1699">
        <w:rPr>
          <w:color w:val="444444"/>
          <w:lang w:val="fr-FR"/>
        </w:rPr>
        <w:t xml:space="preserve">, E., </w:t>
      </w:r>
      <w:proofErr w:type="spellStart"/>
      <w:r w:rsidRPr="000E1699">
        <w:rPr>
          <w:color w:val="444444"/>
          <w:lang w:val="fr-FR"/>
        </w:rPr>
        <w:t>Chesnutt</w:t>
      </w:r>
      <w:proofErr w:type="spellEnd"/>
      <w:r w:rsidRPr="000E1699">
        <w:rPr>
          <w:color w:val="444444"/>
          <w:lang w:val="fr-FR"/>
        </w:rPr>
        <w:t xml:space="preserve">, K., Ennes, M., &amp; Justice, N., (2016, </w:t>
      </w:r>
      <w:proofErr w:type="spellStart"/>
      <w:r w:rsidRPr="000E1699">
        <w:rPr>
          <w:color w:val="444444"/>
          <w:lang w:val="fr-FR"/>
        </w:rPr>
        <w:t>October</w:t>
      </w:r>
      <w:proofErr w:type="spellEnd"/>
      <w:r w:rsidRPr="000E1699">
        <w:rPr>
          <w:color w:val="444444"/>
          <w:lang w:val="fr-FR"/>
        </w:rPr>
        <w:t xml:space="preserve">). </w:t>
      </w:r>
      <w:r w:rsidRPr="00CA32B5">
        <w:rPr>
          <w:i/>
          <w:color w:val="444444"/>
        </w:rPr>
        <w:t>The Power School: Electrifying Ideas for Teaching Energy</w:t>
      </w:r>
      <w:r w:rsidRPr="00CA32B5">
        <w:rPr>
          <w:color w:val="444444"/>
        </w:rPr>
        <w:t>. NC Science Teachers Association Annual Meeting. Greensboro, NC.</w:t>
      </w:r>
    </w:p>
    <w:p w14:paraId="20D0B8B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Chesnutt, K., Jones, M.G., Cayton, E.,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&amp; Huff, P. (2016, October). </w:t>
      </w:r>
      <w:r w:rsidRPr="00CA32B5">
        <w:rPr>
          <w:i/>
          <w:color w:val="444444"/>
        </w:rPr>
        <w:t>Packing Your Scale Backpack:  Resources for Enhancing Out-of-School Learning of Size and Scale</w:t>
      </w:r>
      <w:r w:rsidRPr="00CA32B5">
        <w:rPr>
          <w:color w:val="444444"/>
        </w:rPr>
        <w:t xml:space="preserve">. NC Science Teachers Association Annual Meeting. Greensboro, NC. </w:t>
      </w:r>
    </w:p>
    <w:p w14:paraId="3B831B15" w14:textId="77777777" w:rsidR="008C5263" w:rsidRPr="00CA32B5" w:rsidRDefault="00D9674F" w:rsidP="00751E56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Jones, M. G., Chesnutt, K. (2016, September). </w:t>
      </w:r>
      <w:r w:rsidRPr="00CA32B5">
        <w:rPr>
          <w:i/>
          <w:color w:val="444444"/>
        </w:rPr>
        <w:t xml:space="preserve">Improving Informal Educator Self-Efficacy in Teaching Science Concepts. </w:t>
      </w:r>
      <w:r w:rsidRPr="00CA32B5">
        <w:rPr>
          <w:color w:val="444444"/>
        </w:rPr>
        <w:t>Presented at the Environmental Educators of North Carolina Conference. Black Mountain, NC.</w:t>
      </w:r>
    </w:p>
    <w:p w14:paraId="7A823070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Hite, R., </w:t>
      </w:r>
      <w:proofErr w:type="spellStart"/>
      <w:r w:rsidRPr="00CA32B5">
        <w:rPr>
          <w:color w:val="444444"/>
        </w:rPr>
        <w:t>Pereya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Ennes</w:t>
      </w:r>
      <w:proofErr w:type="spellEnd"/>
      <w:r w:rsidRPr="00CA32B5">
        <w:rPr>
          <w:color w:val="444444"/>
        </w:rPr>
        <w:t xml:space="preserve">, M., Cayton, E., Chesnutt, K. (2016, April). </w:t>
      </w:r>
      <w:r w:rsidRPr="00CA32B5">
        <w:rPr>
          <w:i/>
          <w:color w:val="444444"/>
        </w:rPr>
        <w:t>Cracking the Case: Investigating Science and Engineering with Case Studies</w:t>
      </w:r>
      <w:r w:rsidRPr="00CA32B5">
        <w:rPr>
          <w:color w:val="444444"/>
        </w:rPr>
        <w:t>. Scaling STEM: Strategies that Engage the Mind. Research Triangle Park, NC</w:t>
      </w:r>
    </w:p>
    <w:p w14:paraId="7BF9CFC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Chesnutt, K., Corin, E., Pereyra, M., &amp; Childers, G. (2015, November).  </w:t>
      </w:r>
      <w:r w:rsidRPr="00CA32B5">
        <w:rPr>
          <w:i/>
          <w:color w:val="444444"/>
        </w:rPr>
        <w:t>Bypass Misconceptions! Strategies to Teach Heart Anatomy and Physiology</w:t>
      </w:r>
      <w:r w:rsidRPr="00CA32B5">
        <w:rPr>
          <w:color w:val="444444"/>
        </w:rPr>
        <w:t xml:space="preserve">. Workshop presented at the NC Science Teachers Association. Winston-Salem, NC. </w:t>
      </w:r>
    </w:p>
    <w:p w14:paraId="0000055B" w14:textId="2F499717" w:rsidR="002C1AD2" w:rsidRPr="00CA32B5" w:rsidRDefault="00D9674F" w:rsidP="00232CB1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Muth, J., Justice, N., Corin, E. &amp; Cayton, E. (2015, November). </w:t>
      </w:r>
      <w:r w:rsidRPr="00CA32B5">
        <w:rPr>
          <w:i/>
          <w:color w:val="444444"/>
        </w:rPr>
        <w:t>Engineering Innovation: Creating Smaller, Faster and More Efficient Electronics</w:t>
      </w:r>
      <w:r w:rsidRPr="00CA32B5">
        <w:rPr>
          <w:color w:val="444444"/>
        </w:rPr>
        <w:t xml:space="preserve">. Workshop presented at the NC Science Teachers Association. Winston-Salem, NC. </w:t>
      </w:r>
    </w:p>
    <w:p w14:paraId="14563D3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Hite, R., Pereyra, M., Chesnutt, K., &amp; Childers, G. (2015, November). </w:t>
      </w:r>
      <w:r w:rsidRPr="00CA32B5">
        <w:rPr>
          <w:i/>
          <w:color w:val="444444"/>
        </w:rPr>
        <w:t>Preparing for a Lifetime of Science: Science Hobbies and Informal Interests</w:t>
      </w:r>
      <w:r w:rsidRPr="00CA32B5">
        <w:rPr>
          <w:color w:val="444444"/>
        </w:rPr>
        <w:t xml:space="preserve">. Workshop presented at the NC Science Teachers Association. Winston-Salem, NC. </w:t>
      </w:r>
    </w:p>
    <w:p w14:paraId="396EA4EB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Chesnutt, K., Corin, E., &amp; Pereyra, M. (2015, November). </w:t>
      </w:r>
      <w:r w:rsidRPr="00CA32B5">
        <w:rPr>
          <w:i/>
          <w:color w:val="444444"/>
        </w:rPr>
        <w:t>Cracking the Case II: Decoding Even More Engineering Principles Using Case Studies</w:t>
      </w:r>
      <w:r w:rsidRPr="00CA32B5">
        <w:rPr>
          <w:color w:val="444444"/>
        </w:rPr>
        <w:t xml:space="preserve">. Workshop presented at the NC Science Teachers Association. Winston-Salem, NC. </w:t>
      </w:r>
    </w:p>
    <w:p w14:paraId="3FDBC79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8038B3">
        <w:rPr>
          <w:color w:val="444444"/>
          <w:lang w:val="nb-NO"/>
        </w:rPr>
        <w:t xml:space="preserve">Jones, G., </w:t>
      </w:r>
      <w:proofErr w:type="spellStart"/>
      <w:r w:rsidRPr="008038B3">
        <w:rPr>
          <w:color w:val="444444"/>
          <w:lang w:val="nb-NO"/>
        </w:rPr>
        <w:t>Hite</w:t>
      </w:r>
      <w:proofErr w:type="spellEnd"/>
      <w:r w:rsidRPr="008038B3">
        <w:rPr>
          <w:color w:val="444444"/>
          <w:lang w:val="nb-NO"/>
        </w:rPr>
        <w:t xml:space="preserve">, R., &amp; </w:t>
      </w:r>
      <w:proofErr w:type="spellStart"/>
      <w:r w:rsidRPr="008038B3">
        <w:rPr>
          <w:color w:val="444444"/>
          <w:lang w:val="nb-NO"/>
        </w:rPr>
        <w:t>Chesnutt</w:t>
      </w:r>
      <w:proofErr w:type="spellEnd"/>
      <w:r w:rsidRPr="008038B3">
        <w:rPr>
          <w:color w:val="444444"/>
          <w:lang w:val="nb-NO"/>
        </w:rPr>
        <w:t xml:space="preserve">, K. (2015, November). </w:t>
      </w:r>
      <w:r w:rsidRPr="00CA32B5">
        <w:rPr>
          <w:i/>
          <w:color w:val="444444"/>
        </w:rPr>
        <w:t>Science Hobbyists and Citizen Scientists: Characteristics, Motivations,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 xml:space="preserve">Experiences, and Career Trajectories. </w:t>
      </w:r>
      <w:r w:rsidRPr="00CA32B5">
        <w:rPr>
          <w:color w:val="444444"/>
        </w:rPr>
        <w:t>Invited research presentation to the Chancellor of NC State University. Raleigh, NC.</w:t>
      </w:r>
    </w:p>
    <w:p w14:paraId="36AD60C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Hite, R., &amp; Chesnutt (2015, June). </w:t>
      </w:r>
      <w:r w:rsidRPr="00CA32B5">
        <w:rPr>
          <w:i/>
          <w:color w:val="444444"/>
        </w:rPr>
        <w:t>Engineering with Virtual Reality</w:t>
      </w:r>
      <w:r w:rsidRPr="00CA32B5">
        <w:rPr>
          <w:color w:val="444444"/>
        </w:rPr>
        <w:t>. Presentation to the NC State University Engineering Camp.</w:t>
      </w:r>
    </w:p>
    <w:p w14:paraId="521F848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Hite, R., Chesnutt, K., Jones M.G. (2015, July). </w:t>
      </w:r>
      <w:r w:rsidRPr="00CA32B5">
        <w:rPr>
          <w:i/>
          <w:color w:val="444444"/>
        </w:rPr>
        <w:t>Exploring Science Concepts for Students with Visual Impairments</w:t>
      </w:r>
      <w:r w:rsidRPr="00CA32B5">
        <w:rPr>
          <w:color w:val="444444"/>
        </w:rPr>
        <w:t>. Friday Institute for Educational Innovation. Raleigh, NC</w:t>
      </w:r>
    </w:p>
    <w:p w14:paraId="782421F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Jones, M. G., Hite, R, Chesnutt, K. (April, 2015). </w:t>
      </w:r>
      <w:r w:rsidRPr="00CA32B5">
        <w:rPr>
          <w:i/>
          <w:color w:val="444444"/>
        </w:rPr>
        <w:t>One Health Sensor Competition</w:t>
      </w:r>
      <w:r w:rsidRPr="00CA32B5">
        <w:rPr>
          <w:color w:val="444444"/>
        </w:rPr>
        <w:t>. Wake County Public Schools. Raleigh, NC.</w:t>
      </w:r>
    </w:p>
    <w:p w14:paraId="79A50E0E" w14:textId="4ECCA6C3" w:rsidR="008C5263" w:rsidRPr="00CA32B5" w:rsidRDefault="00D9674F" w:rsidP="0024725E">
      <w:pPr>
        <w:pStyle w:val="CV-PublicationsList"/>
        <w:ind w:right="-180"/>
        <w:rPr>
          <w:color w:val="444444"/>
        </w:rPr>
      </w:pPr>
      <w:r w:rsidRPr="00CA32B5">
        <w:rPr>
          <w:color w:val="444444"/>
        </w:rPr>
        <w:t>Green, K., Hite, R., Jones, M.G., Kimball, L., Keech, C., Samuels, M., Walz, J. (2015,</w:t>
      </w:r>
      <w:r w:rsidR="0024725E" w:rsidRPr="00CA32B5">
        <w:rPr>
          <w:color w:val="444444"/>
        </w:rPr>
        <w:t xml:space="preserve"> </w:t>
      </w:r>
      <w:r w:rsidRPr="00CA32B5">
        <w:rPr>
          <w:color w:val="444444"/>
        </w:rPr>
        <w:t>April).</w:t>
      </w:r>
      <w:r w:rsidR="0024725E" w:rsidRPr="00CA32B5">
        <w:rPr>
          <w:color w:val="444444"/>
        </w:rPr>
        <w:t xml:space="preserve"> </w:t>
      </w:r>
      <w:r w:rsidRPr="00CA32B5">
        <w:rPr>
          <w:i/>
          <w:color w:val="444444"/>
        </w:rPr>
        <w:t>Partnerships for STEM Education. </w:t>
      </w:r>
      <w:r w:rsidRPr="00CA32B5">
        <w:rPr>
          <w:color w:val="444444"/>
        </w:rPr>
        <w:t xml:space="preserve"> Presentation at the Scaling STEM Conference. Durham, NC. </w:t>
      </w:r>
    </w:p>
    <w:p w14:paraId="0000056A" w14:textId="1D379D95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Corin, E., Andre, T., Childers, G., &amp; Hite, R (2015, March). </w:t>
      </w:r>
      <w:r w:rsidRPr="00CA32B5">
        <w:rPr>
          <w:i/>
          <w:color w:val="444444"/>
        </w:rPr>
        <w:t>Informal Education: Characteristics of Hobbyists and Citizen Scientists</w:t>
      </w:r>
      <w:r w:rsidRPr="00CA32B5">
        <w:rPr>
          <w:color w:val="444444"/>
        </w:rPr>
        <w:t xml:space="preserve">. University of North Carolina at Chapel Hill. Chapel Hill, NC. </w:t>
      </w:r>
    </w:p>
    <w:p w14:paraId="7AFBF54A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Corin, E., Andre, T., Childers, G., &amp; Hite, R (2015, March).  </w:t>
      </w:r>
      <w:r w:rsidRPr="00CA32B5">
        <w:rPr>
          <w:i/>
          <w:color w:val="444444"/>
        </w:rPr>
        <w:t>Development of Hobby Interests Over Time</w:t>
      </w:r>
      <w:r w:rsidRPr="00CA32B5">
        <w:rPr>
          <w:color w:val="444444"/>
        </w:rPr>
        <w:t xml:space="preserve">. Presentation to Informal Educators, NC State University. Raleigh, NC. </w:t>
      </w:r>
    </w:p>
    <w:p w14:paraId="61489FD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Jones, M. G., Hite, R., Chesnutt, K., &amp; Corin, E. (2015, March). </w:t>
      </w:r>
      <w:r w:rsidRPr="00CA32B5">
        <w:rPr>
          <w:i/>
          <w:color w:val="444444"/>
        </w:rPr>
        <w:t>STEM Expo</w:t>
      </w:r>
      <w:r w:rsidRPr="00CA32B5">
        <w:rPr>
          <w:color w:val="444444"/>
        </w:rPr>
        <w:t>. Centennial Middle School. Raleigh, NC.</w:t>
      </w:r>
    </w:p>
    <w:p w14:paraId="52C1E5E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Corin, E., Andre, T., Childers, G., &amp; Hite, R (2015, March). </w:t>
      </w:r>
      <w:r w:rsidRPr="00CA32B5">
        <w:rPr>
          <w:i/>
          <w:color w:val="444444"/>
        </w:rPr>
        <w:t>Social Justice and Access to STEM Hobbies</w:t>
      </w:r>
      <w:r w:rsidRPr="00CA32B5">
        <w:rPr>
          <w:color w:val="444444"/>
        </w:rPr>
        <w:t xml:space="preserve">. Research presentation, NC State University. Raleigh, NC. </w:t>
      </w:r>
    </w:p>
    <w:p w14:paraId="10AB278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>Chesnutt, K., Jones, M.G. (2015, February). </w:t>
      </w:r>
      <w:r w:rsidRPr="00CA32B5">
        <w:rPr>
          <w:i/>
          <w:color w:val="444444"/>
        </w:rPr>
        <w:t xml:space="preserve">Carbon Sequestration. </w:t>
      </w:r>
      <w:r w:rsidRPr="00CA32B5">
        <w:rPr>
          <w:color w:val="444444"/>
        </w:rPr>
        <w:t>Poster Judge, Wake STEM Early College High School. Raleigh, NC.</w:t>
      </w:r>
    </w:p>
    <w:p w14:paraId="5A7CC96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Childers, G., Jones, M.G., Hite, R., &amp; Corin, E. (January, 2015). </w:t>
      </w:r>
      <w:r w:rsidRPr="00CA32B5">
        <w:rPr>
          <w:i/>
          <w:color w:val="444444"/>
        </w:rPr>
        <w:t>Nanoscience: Size and Scale</w:t>
      </w:r>
      <w:r w:rsidRPr="00CA32B5">
        <w:rPr>
          <w:color w:val="444444"/>
        </w:rPr>
        <w:t>. North Duplin Jr. - Sr. High School. Mt. Olive, NC.</w:t>
      </w:r>
    </w:p>
    <w:p w14:paraId="2BEAACB6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Hite, R., Corin, E., Taylor, A. (2014, November). </w:t>
      </w:r>
      <w:r w:rsidRPr="00CA32B5">
        <w:rPr>
          <w:i/>
          <w:color w:val="444444"/>
        </w:rPr>
        <w:t>Cracking the Case: Decoding Engineering Principles Using Case Studies</w:t>
      </w:r>
      <w:r w:rsidRPr="00CA32B5">
        <w:rPr>
          <w:color w:val="444444"/>
        </w:rPr>
        <w:t>. Workshop presented at the NC Science Teachers Conference. Winston-Salem, NC.</w:t>
      </w:r>
    </w:p>
    <w:p w14:paraId="794C17B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Hite, R., Taylor, A. Corin, E., (2014, November). </w:t>
      </w:r>
      <w:r w:rsidRPr="00CA32B5">
        <w:rPr>
          <w:i/>
          <w:color w:val="444444"/>
        </w:rPr>
        <w:t>Science and Engineering Share-a-Thon</w:t>
      </w:r>
      <w:r w:rsidRPr="00CA32B5">
        <w:rPr>
          <w:color w:val="444444"/>
        </w:rPr>
        <w:t>. Workshop presented at the NC Science Teachers Conference. Winston-Salem, NC.</w:t>
      </w:r>
    </w:p>
    <w:p w14:paraId="11FDCC9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(2014, October). </w:t>
      </w:r>
      <w:r w:rsidRPr="00CA32B5">
        <w:rPr>
          <w:i/>
          <w:color w:val="444444"/>
        </w:rPr>
        <w:t>Strategies for Teaching Nanotechnology</w:t>
      </w:r>
      <w:r w:rsidRPr="00CA32B5">
        <w:rPr>
          <w:color w:val="444444"/>
        </w:rPr>
        <w:t>. Presentation to the NC State University Science Teachers Association. Raleigh, NC.</w:t>
      </w:r>
    </w:p>
    <w:p w14:paraId="05B0B75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E., Jones, M. G., Andre, T., Chiders, G., &amp; Hite, R. (2014, October).  </w:t>
      </w:r>
      <w:r w:rsidRPr="00CA32B5">
        <w:rPr>
          <w:i/>
          <w:color w:val="444444"/>
        </w:rPr>
        <w:t>Eager to Teach: Perspectives from Astronomy and Birding Hobbyists</w:t>
      </w:r>
      <w:r w:rsidRPr="00CA32B5">
        <w:rPr>
          <w:color w:val="444444"/>
        </w:rPr>
        <w:t>. Paper presented at the Mid Atlantic Association of Science Teacher Educators Conference. Blowing Rock, NC.</w:t>
      </w:r>
    </w:p>
    <w:p w14:paraId="5B477642" w14:textId="06E7A9EE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Hite, R., Jones, M. G., Andre, T., Childers, G., &amp; Corin, E. (2014). </w:t>
      </w:r>
      <w:r w:rsidRPr="00CA32B5">
        <w:rPr>
          <w:i/>
          <w:color w:val="444444"/>
        </w:rPr>
        <w:t>Female and Minority Under-Representation in Science Hobbies: Implications for Expansion of the STEM Pipeline</w:t>
      </w:r>
      <w:r w:rsidRPr="00CA32B5">
        <w:rPr>
          <w:color w:val="444444"/>
        </w:rPr>
        <w:t xml:space="preserve">. Paper presented at the Mid Atlantic Association of Science Teacher Educators Conference. </w:t>
      </w:r>
      <w:r w:rsidR="0024725E" w:rsidRPr="00CA32B5">
        <w:rPr>
          <w:color w:val="444444"/>
        </w:rPr>
        <w:br/>
      </w:r>
      <w:r w:rsidRPr="00CA32B5">
        <w:rPr>
          <w:color w:val="444444"/>
        </w:rPr>
        <w:t>Blowing Rock, NC.</w:t>
      </w:r>
    </w:p>
    <w:p w14:paraId="4BEF98F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E.N., Jones, M.G. (2014, May). </w:t>
      </w:r>
      <w:r w:rsidRPr="00CA32B5">
        <w:rPr>
          <w:i/>
          <w:color w:val="444444"/>
        </w:rPr>
        <w:t>Amateur Astronomers and Birders Engaged in Learning and Teaching: A Comparison of Science Hobbyists</w:t>
      </w:r>
      <w:r w:rsidRPr="00CA32B5">
        <w:rPr>
          <w:color w:val="444444"/>
        </w:rPr>
        <w:t>. Poster presentation at the North Carolina State University STEM Education Research Symposium. Raleigh, NC.</w:t>
      </w:r>
    </w:p>
    <w:p w14:paraId="740496D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G.E., Jones, M.G., </w:t>
      </w:r>
      <w:proofErr w:type="spellStart"/>
      <w:r w:rsidRPr="00CA32B5">
        <w:rPr>
          <w:color w:val="444444"/>
        </w:rPr>
        <w:t>Paechter</w:t>
      </w:r>
      <w:proofErr w:type="spellEnd"/>
      <w:r w:rsidRPr="00CA32B5">
        <w:rPr>
          <w:color w:val="444444"/>
        </w:rPr>
        <w:t xml:space="preserve">, M., </w:t>
      </w:r>
      <w:proofErr w:type="spellStart"/>
      <w:r w:rsidRPr="00CA32B5">
        <w:rPr>
          <w:color w:val="444444"/>
        </w:rPr>
        <w:t>Albe</w:t>
      </w:r>
      <w:proofErr w:type="spellEnd"/>
      <w:r w:rsidRPr="00CA32B5">
        <w:rPr>
          <w:color w:val="444444"/>
        </w:rPr>
        <w:t xml:space="preserve">, V., Blonder, R., &amp; </w:t>
      </w:r>
      <w:proofErr w:type="spellStart"/>
      <w:r w:rsidRPr="00CA32B5">
        <w:rPr>
          <w:color w:val="444444"/>
        </w:rPr>
        <w:t>Laherto</w:t>
      </w:r>
      <w:proofErr w:type="spellEnd"/>
      <w:r w:rsidRPr="00CA32B5">
        <w:rPr>
          <w:color w:val="444444"/>
        </w:rPr>
        <w:t xml:space="preserve">, A. (2014, May). </w:t>
      </w:r>
      <w:r w:rsidRPr="00CA32B5">
        <w:rPr>
          <w:i/>
          <w:color w:val="444444"/>
        </w:rPr>
        <w:t>Scientists Learning to Communicate:</w:t>
      </w:r>
      <w:r w:rsidRPr="00CA32B5">
        <w:rPr>
          <w:color w:val="444444"/>
        </w:rPr>
        <w:t xml:space="preserve"> </w:t>
      </w:r>
      <w:r w:rsidRPr="00CA32B5">
        <w:rPr>
          <w:i/>
          <w:color w:val="444444"/>
        </w:rPr>
        <w:t>An International Comparison of Undergraduate Student Perceptions of Science Communication Training</w:t>
      </w:r>
      <w:r w:rsidRPr="00CA32B5">
        <w:rPr>
          <w:color w:val="444444"/>
        </w:rPr>
        <w:t>. Paper presented at the first international conference of the Tennessee Association of Science Department Chairs: The Role of Multidisciplinary Research in Teaching and Learning. Morristown, TN.</w:t>
      </w:r>
    </w:p>
    <w:p w14:paraId="00CF710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Corin, E. N., Jones, M. G., Andre, T., Childers, G. M. (2013, May) </w:t>
      </w:r>
      <w:r w:rsidRPr="00CA32B5">
        <w:rPr>
          <w:i/>
          <w:color w:val="444444"/>
        </w:rPr>
        <w:t>Astronomy Hobbyists: Factors that Influenced Career Choices</w:t>
      </w:r>
      <w:r w:rsidRPr="00CA32B5">
        <w:rPr>
          <w:color w:val="444444"/>
        </w:rPr>
        <w:t>. North Carolina State University STEM Education Research Symposium. Raleigh, NC.</w:t>
      </w:r>
    </w:p>
    <w:p w14:paraId="2ECB7D1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Corin, E. N., Jones, M. G., Andre, T., Childers, G. M. (2013, August) </w:t>
      </w:r>
      <w:r w:rsidRPr="00CA32B5">
        <w:rPr>
          <w:i/>
          <w:color w:val="444444"/>
        </w:rPr>
        <w:t xml:space="preserve">Who Are Astronomy Hobbyists? </w:t>
      </w:r>
      <w:r w:rsidRPr="00CA32B5">
        <w:rPr>
          <w:color w:val="444444"/>
        </w:rPr>
        <w:t>Carolina Association of Planetarium Educators Conference. Chapel Hill, NC.</w:t>
      </w:r>
    </w:p>
    <w:p w14:paraId="13A00B9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 and Childers, G. (April, 2013). </w:t>
      </w:r>
      <w:r w:rsidRPr="00CA32B5">
        <w:rPr>
          <w:i/>
          <w:color w:val="444444"/>
        </w:rPr>
        <w:t>Nanotechnology Engineering Teacher Training</w:t>
      </w:r>
      <w:r w:rsidRPr="00CA32B5">
        <w:rPr>
          <w:color w:val="444444"/>
        </w:rPr>
        <w:t>, North Carolina State University. Raleigh, NC.</w:t>
      </w:r>
    </w:p>
    <w:p w14:paraId="6FA0DAA0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Childers, G., Corin, E., &amp; Hite, R. (November, 2013). </w:t>
      </w:r>
      <w:r w:rsidRPr="00CA32B5">
        <w:rPr>
          <w:i/>
          <w:color w:val="444444"/>
        </w:rPr>
        <w:t>Habits of Highly Effective People</w:t>
      </w:r>
      <w:r w:rsidRPr="00CA32B5">
        <w:rPr>
          <w:color w:val="444444"/>
        </w:rPr>
        <w:t>. Workshop for Durham County Teachers. Durham, NC.</w:t>
      </w:r>
    </w:p>
    <w:p w14:paraId="7E29C38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Childers, G., Corin, E., &amp; Hite, R. (November, 2013). </w:t>
      </w:r>
      <w:r w:rsidRPr="00CA32B5">
        <w:rPr>
          <w:i/>
          <w:color w:val="444444"/>
        </w:rPr>
        <w:t>Nanotechnology Workshop for Educators</w:t>
      </w:r>
      <w:r w:rsidRPr="00CA32B5">
        <w:rPr>
          <w:color w:val="444444"/>
        </w:rPr>
        <w:t>. Marbles Science Museum. Raleigh, NC.</w:t>
      </w:r>
    </w:p>
    <w:p w14:paraId="6EDE520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Childers, G., Corin, E., &amp; Hite, R. (October, 2013). </w:t>
      </w:r>
      <w:r w:rsidRPr="00CA32B5">
        <w:rPr>
          <w:i/>
          <w:color w:val="444444"/>
        </w:rPr>
        <w:t>Nanotechnology Integration in Curricula.</w:t>
      </w:r>
      <w:r w:rsidRPr="00CA32B5">
        <w:rPr>
          <w:color w:val="444444"/>
        </w:rPr>
        <w:t xml:space="preserve"> Workshop for Durham County Teachers. Durham, NC.</w:t>
      </w:r>
    </w:p>
    <w:p w14:paraId="0F5046E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G., Childers, G., Corin, E., &amp; Hite, R. (August, 2013). </w:t>
      </w:r>
      <w:r w:rsidRPr="00CA32B5">
        <w:rPr>
          <w:i/>
          <w:color w:val="444444"/>
        </w:rPr>
        <w:t>Nanotechnology, Engineering, and STEM Integration</w:t>
      </w:r>
      <w:r w:rsidRPr="00CA32B5">
        <w:rPr>
          <w:color w:val="444444"/>
        </w:rPr>
        <w:t>. Workshop for Centennial Middle School Teachers. Raleigh, NC.</w:t>
      </w:r>
    </w:p>
    <w:p w14:paraId="3421D8D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>Corin, E. N., Jones, M. G., Andre, T., Childers, G. M. (May, 2013) </w:t>
      </w:r>
      <w:r w:rsidRPr="00CA32B5">
        <w:rPr>
          <w:i/>
          <w:color w:val="444444"/>
        </w:rPr>
        <w:t>Astronomy Hobbyists: Factors that Influenced Career Choices</w:t>
      </w:r>
      <w:r w:rsidRPr="00CA32B5">
        <w:rPr>
          <w:color w:val="444444"/>
        </w:rPr>
        <w:t>. North Carolina State University STEM Education Research Symposium. Raleigh, NC.</w:t>
      </w:r>
    </w:p>
    <w:p w14:paraId="4029232E" w14:textId="2DEE34C8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M.G., Tracy, J., Childers, G., </w:t>
      </w:r>
      <w:proofErr w:type="gramStart"/>
      <w:r w:rsidRPr="00CA32B5">
        <w:rPr>
          <w:color w:val="444444"/>
        </w:rPr>
        <w:t>Legon,  M.</w:t>
      </w:r>
      <w:proofErr w:type="gramEnd"/>
      <w:r w:rsidRPr="00CA32B5">
        <w:rPr>
          <w:color w:val="444444"/>
        </w:rPr>
        <w:t xml:space="preserve">, Corwin, E., Taylor, A.,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(2012, November).  </w:t>
      </w:r>
      <w:r w:rsidRPr="00CA32B5">
        <w:rPr>
          <w:i/>
          <w:color w:val="444444"/>
        </w:rPr>
        <w:t>What is the Big Deal About Nanotechnology?</w:t>
      </w:r>
      <w:r w:rsidRPr="00CA32B5">
        <w:rPr>
          <w:color w:val="444444"/>
        </w:rPr>
        <w:t xml:space="preserve"> Workshop presented to the NC Teachers Association Annual Meeting, Winston-Salem, NC.</w:t>
      </w:r>
    </w:p>
    <w:p w14:paraId="3907B207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(2011). </w:t>
      </w:r>
      <w:r w:rsidRPr="00CA32B5">
        <w:rPr>
          <w:i/>
          <w:color w:val="444444"/>
        </w:rPr>
        <w:t>Nanotechnology: Big Ideas and New Science</w:t>
      </w:r>
      <w:r w:rsidRPr="00CA32B5">
        <w:rPr>
          <w:color w:val="444444"/>
        </w:rPr>
        <w:t>. Presentation to Wake County Public Schools Principals and Teachers. Raleigh, NC.</w:t>
      </w:r>
    </w:p>
    <w:p w14:paraId="42DAB01C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Taylor, A., Broadwell, B., and Childers, G. (2011). </w:t>
      </w:r>
      <w:r w:rsidRPr="00CA32B5">
        <w:rPr>
          <w:i/>
          <w:color w:val="444444"/>
        </w:rPr>
        <w:t>Nanoscale Science</w:t>
      </w:r>
      <w:r w:rsidRPr="00CA32B5">
        <w:rPr>
          <w:color w:val="444444"/>
        </w:rPr>
        <w:t>. NC Science Leaders Association Annual Meeting. Greensboro, NC.</w:t>
      </w:r>
    </w:p>
    <w:p w14:paraId="39CD4F36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Taylor, A., Woolard, L., Englehardt, H., Hall, A. (2011). </w:t>
      </w:r>
      <w:r w:rsidRPr="00CA32B5">
        <w:rPr>
          <w:i/>
          <w:color w:val="444444"/>
        </w:rPr>
        <w:t>Nano Palooza: Nanotechnology for Teachers</w:t>
      </w:r>
      <w:r w:rsidRPr="00CA32B5">
        <w:rPr>
          <w:color w:val="444444"/>
        </w:rPr>
        <w:t xml:space="preserve">. NC Science Teachers Association Annual Meeting. Greensboro, NC. </w:t>
      </w:r>
    </w:p>
    <w:p w14:paraId="724B4217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M.G. (2010). </w:t>
      </w:r>
      <w:r w:rsidRPr="00CA32B5">
        <w:rPr>
          <w:i/>
          <w:color w:val="444444"/>
        </w:rPr>
        <w:t>Understanding Scale</w:t>
      </w:r>
      <w:r w:rsidRPr="00CA32B5">
        <w:rPr>
          <w:color w:val="444444"/>
        </w:rPr>
        <w:t>. Poster presented at the Friday Institute for Educational Innovation Advisory Board. Raleigh, NC.</w:t>
      </w:r>
    </w:p>
    <w:p w14:paraId="69269ABB" w14:textId="0172E1E8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M.G. (2011). </w:t>
      </w:r>
      <w:r w:rsidRPr="00CA32B5">
        <w:rPr>
          <w:i/>
          <w:color w:val="444444"/>
        </w:rPr>
        <w:t>New Directions in Materials Science: Making Stuff Workshop</w:t>
      </w:r>
      <w:r w:rsidRPr="00CA32B5">
        <w:rPr>
          <w:color w:val="444444"/>
        </w:rPr>
        <w:t>. Presented at the NM Museum of Life and Sciences. Durham,</w:t>
      </w:r>
      <w:r w:rsidR="0018013D">
        <w:rPr>
          <w:color w:val="444444"/>
        </w:rPr>
        <w:t xml:space="preserve"> </w:t>
      </w:r>
      <w:r w:rsidRPr="00CA32B5">
        <w:rPr>
          <w:color w:val="444444"/>
        </w:rPr>
        <w:t>NC.</w:t>
      </w:r>
    </w:p>
    <w:p w14:paraId="04964BA0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</w:t>
      </w:r>
      <w:proofErr w:type="spellStart"/>
      <w:proofErr w:type="gramStart"/>
      <w:r w:rsidRPr="00CA32B5">
        <w:rPr>
          <w:color w:val="444444"/>
        </w:rPr>
        <w:t>G.,Tracy</w:t>
      </w:r>
      <w:proofErr w:type="spellEnd"/>
      <w:proofErr w:type="gramEnd"/>
      <w:r w:rsidRPr="00CA32B5">
        <w:rPr>
          <w:color w:val="444444"/>
        </w:rPr>
        <w:t xml:space="preserve">, J., &amp; Woolard, L. (2010). </w:t>
      </w:r>
      <w:proofErr w:type="spellStart"/>
      <w:r w:rsidRPr="00CA32B5">
        <w:rPr>
          <w:i/>
          <w:color w:val="444444"/>
        </w:rPr>
        <w:t>Nanospintronics</w:t>
      </w:r>
      <w:proofErr w:type="spellEnd"/>
      <w:r w:rsidRPr="00CA32B5">
        <w:rPr>
          <w:i/>
          <w:color w:val="444444"/>
        </w:rPr>
        <w:t>: New Advancements in Science</w:t>
      </w:r>
      <w:r w:rsidRPr="00CA32B5">
        <w:rPr>
          <w:color w:val="444444"/>
        </w:rPr>
        <w:t>. Workshop presented at the NC Science Teachers Association Annual Meeting. Greensboro, NC.</w:t>
      </w:r>
    </w:p>
    <w:p w14:paraId="6BA49736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Taylor, A.,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Hall, A., &amp; Robert, S. (2010).  </w:t>
      </w:r>
      <w:r w:rsidRPr="00CA32B5">
        <w:rPr>
          <w:i/>
          <w:color w:val="444444"/>
        </w:rPr>
        <w:t>Modeling Phenomena at the Extremes of Science</w:t>
      </w:r>
      <w:r w:rsidRPr="00CA32B5">
        <w:rPr>
          <w:color w:val="444444"/>
        </w:rPr>
        <w:t>. Workshop presented at the NC Science Teachers Association Annual Meeting. Greensboro, NC.</w:t>
      </w:r>
    </w:p>
    <w:p w14:paraId="438AD8E5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(2010). </w:t>
      </w:r>
      <w:r w:rsidRPr="00CA32B5">
        <w:rPr>
          <w:i/>
          <w:color w:val="444444"/>
        </w:rPr>
        <w:t>Extreme Science Workshop</w:t>
      </w:r>
      <w:r w:rsidRPr="00CA32B5">
        <w:rPr>
          <w:color w:val="444444"/>
        </w:rPr>
        <w:t>. Chowan Middle School. Tyner, NC.</w:t>
      </w:r>
    </w:p>
    <w:p w14:paraId="2EEE45FB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Taylor, A.,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Gardner, G., Thurmond, B., Robert, S. (2009). </w:t>
      </w:r>
      <w:r w:rsidRPr="00CA32B5">
        <w:rPr>
          <w:i/>
          <w:color w:val="444444"/>
        </w:rPr>
        <w:t>Extreme Science: Scales From Nano to Galactic</w:t>
      </w:r>
      <w:r w:rsidRPr="00CA32B5">
        <w:rPr>
          <w:color w:val="444444"/>
        </w:rPr>
        <w:t xml:space="preserve">. Presentation to the NC Science Teachers Association. </w:t>
      </w:r>
      <w:proofErr w:type="spellStart"/>
      <w:proofErr w:type="gramStart"/>
      <w:r w:rsidRPr="00CA32B5">
        <w:rPr>
          <w:color w:val="444444"/>
        </w:rPr>
        <w:t>Greensboro,NC</w:t>
      </w:r>
      <w:proofErr w:type="spellEnd"/>
      <w:proofErr w:type="gramEnd"/>
      <w:r w:rsidRPr="00CA32B5">
        <w:rPr>
          <w:color w:val="444444"/>
        </w:rPr>
        <w:t>.</w:t>
      </w:r>
    </w:p>
    <w:p w14:paraId="3759FC9F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&amp;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 (2009). </w:t>
      </w:r>
      <w:r w:rsidRPr="00CA32B5">
        <w:rPr>
          <w:i/>
          <w:color w:val="444444"/>
        </w:rPr>
        <w:t>What is Nanotechnology and Why Should You Care? Scaling Ideas from the Nanometer to the Marketplace</w:t>
      </w:r>
      <w:r w:rsidRPr="00CA32B5">
        <w:rPr>
          <w:color w:val="444444"/>
        </w:rPr>
        <w:t xml:space="preserve">. Invited presentation, NC Nanotechnology Commercialization Conference. Raleigh, NC.  </w:t>
      </w:r>
    </w:p>
    <w:p w14:paraId="4DD568C9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(2009). </w:t>
      </w:r>
      <w:r w:rsidRPr="00CA32B5">
        <w:rPr>
          <w:i/>
          <w:color w:val="444444"/>
        </w:rPr>
        <w:t>Faculty Perspectives on Research Support</w:t>
      </w:r>
      <w:r w:rsidRPr="00CA32B5">
        <w:rPr>
          <w:color w:val="444444"/>
        </w:rPr>
        <w:t>. Presentation made to the Research Support Council, NC State University. Raleigh, NC.</w:t>
      </w:r>
    </w:p>
    <w:p w14:paraId="1EE1D33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Gardner, G. E., &amp; Jones M. G. (2009, May). </w:t>
      </w:r>
      <w:r w:rsidRPr="00CA32B5">
        <w:rPr>
          <w:i/>
          <w:color w:val="444444"/>
        </w:rPr>
        <w:t>Graduate Teaching Assistants’ Instructional Framing of the Social and Ethical Implications of Genetically-Modified Crops</w:t>
      </w:r>
      <w:r w:rsidRPr="00CA32B5">
        <w:rPr>
          <w:color w:val="444444"/>
        </w:rPr>
        <w:t>. Poster presented at the Symposium on Life Sciences Education sponsored by the North Carolina Biotechnology Center. Research Triangle Park, NC.</w:t>
      </w:r>
    </w:p>
    <w:p w14:paraId="006812FB" w14:textId="7AF0C2EC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M.G. (2009). </w:t>
      </w:r>
      <w:r w:rsidRPr="00CA32B5">
        <w:rPr>
          <w:i/>
          <w:color w:val="444444"/>
        </w:rPr>
        <w:t>Family Science</w:t>
      </w:r>
      <w:r w:rsidRPr="00CA32B5">
        <w:rPr>
          <w:color w:val="444444"/>
        </w:rPr>
        <w:t>. Wiley Elementary School. Raleigh,</w:t>
      </w:r>
      <w:r w:rsidR="0018013D">
        <w:rPr>
          <w:color w:val="444444"/>
        </w:rPr>
        <w:t xml:space="preserve"> </w:t>
      </w:r>
      <w:r w:rsidRPr="00CA32B5">
        <w:rPr>
          <w:color w:val="444444"/>
        </w:rPr>
        <w:t>NC.</w:t>
      </w:r>
    </w:p>
    <w:p w14:paraId="07E0477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Taylor, A., &amp; Jones, M.G. (2008, November). </w:t>
      </w:r>
      <w:r w:rsidRPr="00CA32B5">
        <w:rPr>
          <w:i/>
          <w:color w:val="444444"/>
        </w:rPr>
        <w:t>What Factors Influence a Concept of Scale?</w:t>
      </w:r>
      <w:r w:rsidRPr="00CA32B5">
        <w:rPr>
          <w:color w:val="444444"/>
        </w:rPr>
        <w:t xml:space="preserve"> Paper presented at the annual meeting of the School Science and Math Association. Raleigh, NC.</w:t>
      </w:r>
    </w:p>
    <w:p w14:paraId="67F8A65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Taylor, A. (2008, November). </w:t>
      </w:r>
      <w:r w:rsidRPr="00CA32B5">
        <w:rPr>
          <w:i/>
          <w:color w:val="444444"/>
        </w:rPr>
        <w:t>Learning About Scale: A Retrospective Look.</w:t>
      </w:r>
      <w:r w:rsidRPr="00CA32B5">
        <w:rPr>
          <w:color w:val="444444"/>
        </w:rPr>
        <w:t xml:space="preserve"> Paper presented at the annual meeting of the School Science and Math Association. Raleigh, NC.</w:t>
      </w:r>
    </w:p>
    <w:p w14:paraId="3B55754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Gardner, G., Jones, M. G., Taylor, A., Forrester, J., Krebs, D., &amp; Robertson, L., (2008, November). </w:t>
      </w:r>
      <w:r w:rsidRPr="00CA32B5">
        <w:rPr>
          <w:i/>
          <w:color w:val="444444"/>
        </w:rPr>
        <w:t>Nanotechnology in Undergraduate Education: Preparing Future Developers, Appliers, and Communicators of Nanoscience</w:t>
      </w:r>
      <w:r w:rsidRPr="00CA32B5">
        <w:rPr>
          <w:color w:val="444444"/>
        </w:rPr>
        <w:t>. Paper presented at the annual meeting of the School Science and Math Association. Raleigh, NC.</w:t>
      </w:r>
    </w:p>
    <w:p w14:paraId="6403A912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Robertson, L., Jones, M.G., Gardner, G., &amp; </w:t>
      </w:r>
      <w:proofErr w:type="spellStart"/>
      <w:r w:rsidRPr="00CA32B5">
        <w:rPr>
          <w:color w:val="444444"/>
        </w:rPr>
        <w:t>Dotger</w:t>
      </w:r>
      <w:proofErr w:type="spellEnd"/>
      <w:r w:rsidRPr="00CA32B5">
        <w:rPr>
          <w:color w:val="444444"/>
        </w:rPr>
        <w:t xml:space="preserve">, S. (2008, November). </w:t>
      </w:r>
      <w:r w:rsidRPr="00CA32B5">
        <w:rPr>
          <w:i/>
          <w:color w:val="444444"/>
        </w:rPr>
        <w:t>Unpacking the Kit: How Do Elementary Science Kits Affect Classroom Culture?</w:t>
      </w:r>
      <w:r w:rsidRPr="00CA32B5">
        <w:rPr>
          <w:color w:val="444444"/>
        </w:rPr>
        <w:t xml:space="preserve"> Paper presented at the School Science and Mathematics Association Annual Conference. Raleigh, NC.</w:t>
      </w:r>
    </w:p>
    <w:p w14:paraId="1213B20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Krebs, D., Jones, M. G., &amp; Banks, A. (2008, November). </w:t>
      </w:r>
      <w:r w:rsidRPr="00CA32B5">
        <w:rPr>
          <w:i/>
          <w:color w:val="444444"/>
        </w:rPr>
        <w:t>The Incorporation of Nanoscience into Chemistry Lessons Involving Ice Cream</w:t>
      </w:r>
      <w:r w:rsidRPr="00CA32B5">
        <w:rPr>
          <w:color w:val="444444"/>
        </w:rPr>
        <w:t xml:space="preserve">. Paper presented at the School Science and Mathematics Association Annual Conference. Raleigh, NC. </w:t>
      </w:r>
    </w:p>
    <w:p w14:paraId="30798CA2" w14:textId="77777777" w:rsidR="008C5263" w:rsidRPr="00CA32B5" w:rsidRDefault="00D9674F" w:rsidP="0024725E">
      <w:pPr>
        <w:pStyle w:val="CV-PublicationsList"/>
        <w:ind w:right="-270"/>
        <w:rPr>
          <w:color w:val="444444"/>
        </w:rPr>
      </w:pPr>
      <w:r w:rsidRPr="00CA32B5">
        <w:rPr>
          <w:color w:val="444444"/>
        </w:rPr>
        <w:t xml:space="preserve">Gardner, G., &amp; Jones, M. G. (2008, March). </w:t>
      </w:r>
      <w:r w:rsidRPr="00CA32B5">
        <w:rPr>
          <w:i/>
          <w:color w:val="444444"/>
        </w:rPr>
        <w:t>An Assessment of the Impacts of Education on Undergraduates’ Risk Perception of Emergent Science and Technology</w:t>
      </w:r>
      <w:r w:rsidRPr="00CA32B5">
        <w:rPr>
          <w:color w:val="444444"/>
        </w:rPr>
        <w:t xml:space="preserve">. Poster session presented at the annual North Carolina State University Graduate Student Research Symposium. Raleigh, NC. </w:t>
      </w:r>
    </w:p>
    <w:p w14:paraId="3A402333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Robertson, L., and Krebs, D. (2008). </w:t>
      </w:r>
      <w:r w:rsidRPr="00CA32B5">
        <w:rPr>
          <w:i/>
          <w:color w:val="444444"/>
        </w:rPr>
        <w:t>Extreme Science: Scales from Nano to Galactic</w:t>
      </w:r>
      <w:r w:rsidRPr="00CA32B5">
        <w:rPr>
          <w:color w:val="444444"/>
        </w:rPr>
        <w:t>. Invited workshop, Secondary Professional Development Institute, Durham Public Schools. Durham, NC.</w:t>
      </w:r>
    </w:p>
    <w:p w14:paraId="2BAD5446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8038B3">
        <w:rPr>
          <w:color w:val="444444"/>
          <w:lang w:val="es-US"/>
        </w:rPr>
        <w:t xml:space="preserve">Jones, M. G. &amp; Taylor, A. (2007).  </w:t>
      </w:r>
      <w:r w:rsidRPr="00CA32B5">
        <w:rPr>
          <w:i/>
          <w:color w:val="444444"/>
        </w:rPr>
        <w:t>Introduction to Nanotechnology</w:t>
      </w:r>
      <w:r w:rsidRPr="00CA32B5">
        <w:rPr>
          <w:color w:val="444444"/>
        </w:rPr>
        <w:t>. Workshop presented at the NC Museum of Life and Sciences. Durham, NC.</w:t>
      </w:r>
    </w:p>
    <w:p w14:paraId="580F724E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M.G., Taylor, A., &amp; Krebs, D. (2007). </w:t>
      </w:r>
      <w:r w:rsidRPr="00CA32B5">
        <w:rPr>
          <w:i/>
          <w:color w:val="444444"/>
        </w:rPr>
        <w:t>Meet a Scientist</w:t>
      </w:r>
      <w:r w:rsidRPr="00CA32B5">
        <w:rPr>
          <w:color w:val="444444"/>
        </w:rPr>
        <w:t>. Presentation made at the Morehead Planetarium and Science Center, University of North Carolina. Chapel Hill, NC.</w:t>
      </w:r>
    </w:p>
    <w:p w14:paraId="33819477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Taylor, A., Forrester, J., Krebs, D., Robertson, L., &amp; Gardner, G. (2007). </w:t>
      </w:r>
      <w:r w:rsidRPr="00CA32B5">
        <w:rPr>
          <w:i/>
          <w:color w:val="444444"/>
        </w:rPr>
        <w:t>Exploring Science at the Nanoscale</w:t>
      </w:r>
      <w:r w:rsidRPr="00CA32B5">
        <w:rPr>
          <w:color w:val="444444"/>
        </w:rPr>
        <w:t>. Workshop presented at Stough Elementary School. Raleigh, NC.</w:t>
      </w:r>
    </w:p>
    <w:p w14:paraId="08E899F5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(2007). </w:t>
      </w:r>
      <w:r w:rsidRPr="00CA32B5">
        <w:rPr>
          <w:i/>
          <w:color w:val="444444"/>
        </w:rPr>
        <w:t>Collaborating in the Academy</w:t>
      </w:r>
      <w:r w:rsidRPr="00CA32B5">
        <w:rPr>
          <w:color w:val="444444"/>
        </w:rPr>
        <w:t>. Presentation to the assistant professor’s discussion group, NC State University. Raleigh, NC.</w:t>
      </w:r>
    </w:p>
    <w:p w14:paraId="31BCD3D6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Taylor, A.,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Forrester, J., Gardner, G., Robertson, L., Krebs, D. (2007).  </w:t>
      </w:r>
      <w:r w:rsidRPr="00CA32B5">
        <w:rPr>
          <w:i/>
          <w:color w:val="444444"/>
        </w:rPr>
        <w:t>Nanoscale Science</w:t>
      </w:r>
      <w:r w:rsidRPr="00CA32B5">
        <w:rPr>
          <w:color w:val="444444"/>
        </w:rPr>
        <w:t>. Workshop presented at the NC Science Teachers Association Annual Meeting. Greensboro, NC.</w:t>
      </w:r>
    </w:p>
    <w:p w14:paraId="07EEE957" w14:textId="63DA2ED4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Taylor, A.,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Forrester, J., &amp;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 (2006). </w:t>
      </w:r>
      <w:r w:rsidRPr="00CA32B5">
        <w:rPr>
          <w:i/>
          <w:color w:val="444444"/>
        </w:rPr>
        <w:t>No Stink socks, Stronger</w:t>
      </w:r>
      <w:r w:rsidR="00C57AF7">
        <w:rPr>
          <w:i/>
          <w:color w:val="444444"/>
        </w:rPr>
        <w:t xml:space="preserve"> </w:t>
      </w:r>
      <w:r w:rsidRPr="00CA32B5">
        <w:rPr>
          <w:i/>
          <w:color w:val="444444"/>
        </w:rPr>
        <w:t>Bikes, and Cancer-Destroying Nanobots: Exploring Nanotechnology</w:t>
      </w:r>
      <w:r w:rsidRPr="00CA32B5">
        <w:rPr>
          <w:color w:val="444444"/>
        </w:rPr>
        <w:t>. Workshop presented at the NC Science Teachers Association Annual Meeting. Greensboro, NC.</w:t>
      </w:r>
    </w:p>
    <w:p w14:paraId="36DE2AA6" w14:textId="047A8388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>Jones, M. G., Taylor, A., Scott,</w:t>
      </w:r>
      <w:r w:rsidR="0010788E">
        <w:rPr>
          <w:color w:val="444444"/>
        </w:rPr>
        <w:t xml:space="preserve"> </w:t>
      </w:r>
      <w:r w:rsidRPr="00CA32B5">
        <w:rPr>
          <w:color w:val="444444"/>
        </w:rPr>
        <w:t xml:space="preserve">J., Nifong, J. (2006). </w:t>
      </w:r>
      <w:r w:rsidRPr="00CA32B5">
        <w:rPr>
          <w:i/>
          <w:color w:val="444444"/>
        </w:rPr>
        <w:t>Polishing the Stone with Japanese Lesson Study: Teachers Sharing Model Lessons</w:t>
      </w:r>
      <w:r w:rsidRPr="00CA32B5">
        <w:rPr>
          <w:color w:val="444444"/>
        </w:rPr>
        <w:t>. Presentation made to the NC Science Teachers Association Annual Meeting. Greensboro, NC.</w:t>
      </w:r>
    </w:p>
    <w:p w14:paraId="0118E603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(2005). </w:t>
      </w:r>
      <w:r w:rsidRPr="00CA32B5">
        <w:rPr>
          <w:i/>
          <w:color w:val="444444"/>
        </w:rPr>
        <w:t>Teaching Nanotechnology</w:t>
      </w:r>
      <w:r w:rsidRPr="00CA32B5">
        <w:rPr>
          <w:color w:val="444444"/>
        </w:rPr>
        <w:t>. Presentation made to the Technology Education Department students, NC State University. Raleigh, NC.</w:t>
      </w:r>
    </w:p>
    <w:p w14:paraId="3D439531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Broadwell, B.,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Flores, A., &amp; </w:t>
      </w:r>
      <w:proofErr w:type="spellStart"/>
      <w:r w:rsidRPr="00CA32B5">
        <w:rPr>
          <w:color w:val="444444"/>
        </w:rPr>
        <w:t>Oppewal</w:t>
      </w:r>
      <w:proofErr w:type="spellEnd"/>
      <w:r w:rsidRPr="00CA32B5">
        <w:rPr>
          <w:color w:val="444444"/>
        </w:rPr>
        <w:t xml:space="preserve">, T. (2005). </w:t>
      </w:r>
      <w:r w:rsidRPr="00CA32B5">
        <w:rPr>
          <w:i/>
          <w:color w:val="444444"/>
        </w:rPr>
        <w:t>Advancements in Nanotechnology and Nanoscale Science</w:t>
      </w:r>
      <w:r w:rsidRPr="00CA32B5">
        <w:rPr>
          <w:color w:val="444444"/>
        </w:rPr>
        <w:t>. Paper presented at the North Carolina Science Teachers Association Annual Meeting. Greensboro, NC.</w:t>
      </w:r>
    </w:p>
    <w:p w14:paraId="19441134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 and Spires, H. (2004). </w:t>
      </w:r>
      <w:r w:rsidRPr="00CA32B5">
        <w:rPr>
          <w:i/>
          <w:color w:val="444444"/>
        </w:rPr>
        <w:t>Research-Driven Innovation for 21</w:t>
      </w:r>
      <w:r w:rsidRPr="00CA32B5">
        <w:rPr>
          <w:i/>
          <w:color w:val="444444"/>
          <w:vertAlign w:val="superscript"/>
        </w:rPr>
        <w:t>st</w:t>
      </w:r>
      <w:r w:rsidRPr="00CA32B5">
        <w:rPr>
          <w:i/>
          <w:color w:val="444444"/>
        </w:rPr>
        <w:t xml:space="preserve"> Century Education</w:t>
      </w:r>
      <w:r w:rsidRPr="00CA32B5">
        <w:rPr>
          <w:color w:val="444444"/>
        </w:rPr>
        <w:t xml:space="preserve">. Keynote Speaker. EDTECH 2004.  </w:t>
      </w:r>
    </w:p>
    <w:p w14:paraId="41FFC9AA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lastRenderedPageBreak/>
        <w:t xml:space="preserve">Jones, M. G., </w:t>
      </w:r>
      <w:proofErr w:type="spellStart"/>
      <w:r w:rsidRPr="00CA32B5">
        <w:rPr>
          <w:color w:val="444444"/>
        </w:rPr>
        <w:t>Falvo</w:t>
      </w:r>
      <w:proofErr w:type="spellEnd"/>
      <w:r w:rsidRPr="00CA32B5">
        <w:rPr>
          <w:color w:val="444444"/>
        </w:rPr>
        <w:t xml:space="preserve">, M., Minogue, J., &amp; Broadwell, B. (2004). </w:t>
      </w:r>
      <w:r w:rsidRPr="00CA32B5">
        <w:rPr>
          <w:i/>
          <w:color w:val="444444"/>
        </w:rPr>
        <w:t>It’s a Small, Small World: Teaching About Nanotechnology</w:t>
      </w:r>
      <w:r w:rsidRPr="00CA32B5">
        <w:rPr>
          <w:color w:val="444444"/>
        </w:rPr>
        <w:t xml:space="preserve">. Paper presented at the North Carolina Science Teachers Association Annual Meeting. Greensboro, NC. </w:t>
      </w:r>
    </w:p>
    <w:p w14:paraId="4AA11FFA" w14:textId="77777777" w:rsidR="008C5263" w:rsidRPr="00CA32B5" w:rsidRDefault="00D9674F" w:rsidP="00751E56">
      <w:pPr>
        <w:pStyle w:val="CV-PublicationsList"/>
        <w:rPr>
          <w:b/>
          <w:color w:val="444444"/>
        </w:rPr>
      </w:pPr>
      <w:r w:rsidRPr="00CA32B5">
        <w:rPr>
          <w:color w:val="444444"/>
        </w:rPr>
        <w:t xml:space="preserve">Jones, M. G., Tretter, T. R.,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Minogue, J., Superfine, R., &amp; Taylor, R., (2003, November). </w:t>
      </w:r>
      <w:r w:rsidRPr="00CA32B5">
        <w:rPr>
          <w:i/>
          <w:color w:val="444444"/>
        </w:rPr>
        <w:t>Fighting Back: The War Against Viruses.</w:t>
      </w:r>
      <w:r w:rsidRPr="00CA32B5">
        <w:rPr>
          <w:color w:val="444444"/>
        </w:rPr>
        <w:t xml:space="preserve"> Paper presented at the North Carolina Science Teachers Association Annual Meeting. Greensboro, NC.</w:t>
      </w:r>
    </w:p>
    <w:p w14:paraId="1FB1E31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(2002, November 13). </w:t>
      </w:r>
      <w:r w:rsidRPr="00CA32B5">
        <w:rPr>
          <w:i/>
          <w:color w:val="444444"/>
        </w:rPr>
        <w:t>Leadership for Teachers</w:t>
      </w:r>
      <w:r w:rsidRPr="00CA32B5">
        <w:rPr>
          <w:color w:val="444444"/>
        </w:rPr>
        <w:t>. Presentation made to the NC Science Teachers Association. Greensboro, NC.</w:t>
      </w:r>
    </w:p>
    <w:p w14:paraId="6A6B61C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Tretter, T., Mabry, K., Day, N., &amp; </w:t>
      </w:r>
      <w:proofErr w:type="spellStart"/>
      <w:r w:rsidRPr="00CA32B5">
        <w:rPr>
          <w:color w:val="444444"/>
        </w:rPr>
        <w:t>Sidensticker</w:t>
      </w:r>
      <w:proofErr w:type="spellEnd"/>
      <w:r w:rsidRPr="00CA32B5">
        <w:rPr>
          <w:color w:val="444444"/>
        </w:rPr>
        <w:t xml:space="preserve">, L. (2002). </w:t>
      </w:r>
      <w:r w:rsidRPr="00CA32B5">
        <w:rPr>
          <w:i/>
          <w:color w:val="444444"/>
        </w:rPr>
        <w:t>Hands-On Experiences with Viruses</w:t>
      </w:r>
      <w:r w:rsidRPr="00CA32B5">
        <w:rPr>
          <w:color w:val="444444"/>
        </w:rPr>
        <w:t xml:space="preserve">. Presentation made to the North Carolina Science Teachers Conference. </w:t>
      </w:r>
      <w:proofErr w:type="spellStart"/>
      <w:proofErr w:type="gramStart"/>
      <w:r w:rsidRPr="00CA32B5">
        <w:rPr>
          <w:color w:val="444444"/>
        </w:rPr>
        <w:t>Greensboro,NC</w:t>
      </w:r>
      <w:proofErr w:type="spellEnd"/>
      <w:proofErr w:type="gramEnd"/>
      <w:r w:rsidRPr="00CA32B5">
        <w:rPr>
          <w:color w:val="444444"/>
        </w:rPr>
        <w:t xml:space="preserve">. </w:t>
      </w:r>
    </w:p>
    <w:p w14:paraId="000005DA" w14:textId="0661A108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Tretter, T., Jones, M. G., </w:t>
      </w:r>
      <w:proofErr w:type="spellStart"/>
      <w:r w:rsidRPr="00CA32B5">
        <w:rPr>
          <w:color w:val="444444"/>
        </w:rPr>
        <w:t>Kubsko</w:t>
      </w:r>
      <w:proofErr w:type="spellEnd"/>
      <w:r w:rsidRPr="00CA32B5">
        <w:rPr>
          <w:color w:val="444444"/>
        </w:rPr>
        <w:t xml:space="preserve">, D.,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&amp; </w:t>
      </w:r>
      <w:proofErr w:type="spellStart"/>
      <w:r w:rsidRPr="00CA32B5">
        <w:rPr>
          <w:color w:val="444444"/>
        </w:rPr>
        <w:t>Bokinsky</w:t>
      </w:r>
      <w:proofErr w:type="spellEnd"/>
      <w:r w:rsidRPr="00CA32B5">
        <w:rPr>
          <w:color w:val="444444"/>
        </w:rPr>
        <w:t xml:space="preserve">, A. (2002). </w:t>
      </w:r>
      <w:r w:rsidRPr="00CA32B5">
        <w:rPr>
          <w:i/>
          <w:color w:val="444444"/>
        </w:rPr>
        <w:t>Size is Important</w:t>
      </w:r>
      <w:r w:rsidRPr="00CA32B5">
        <w:rPr>
          <w:color w:val="444444"/>
        </w:rPr>
        <w:t xml:space="preserve">. Presentation made to the North Carolina Science Teachers Conference. Greensboro, NC. </w:t>
      </w:r>
    </w:p>
    <w:p w14:paraId="30DC3F1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</w:t>
      </w:r>
      <w:proofErr w:type="spellStart"/>
      <w:r w:rsidRPr="00CA32B5">
        <w:rPr>
          <w:color w:val="444444"/>
        </w:rPr>
        <w:t>Kubasko</w:t>
      </w:r>
      <w:proofErr w:type="spellEnd"/>
      <w:r w:rsidRPr="00CA32B5">
        <w:rPr>
          <w:color w:val="444444"/>
        </w:rPr>
        <w:t xml:space="preserve">, D., Andre, T., Taylor, R., Superfine, R., </w:t>
      </w:r>
      <w:proofErr w:type="spellStart"/>
      <w:r w:rsidRPr="00CA32B5">
        <w:rPr>
          <w:color w:val="444444"/>
        </w:rPr>
        <w:t>Negishi</w:t>
      </w:r>
      <w:proofErr w:type="spellEnd"/>
      <w:r w:rsidRPr="00CA32B5">
        <w:rPr>
          <w:color w:val="444444"/>
        </w:rPr>
        <w:t xml:space="preserve">, A., Daye, N., Smith, B., </w:t>
      </w:r>
      <w:proofErr w:type="spellStart"/>
      <w:r w:rsidRPr="00CA32B5">
        <w:rPr>
          <w:color w:val="444444"/>
        </w:rPr>
        <w:t>Dennision</w:t>
      </w:r>
      <w:proofErr w:type="spellEnd"/>
      <w:r w:rsidRPr="00CA32B5">
        <w:rPr>
          <w:color w:val="444444"/>
        </w:rPr>
        <w:t xml:space="preserve">, P. (2001, November). </w:t>
      </w:r>
      <w:r w:rsidRPr="00CA32B5">
        <w:rPr>
          <w:i/>
          <w:color w:val="444444"/>
        </w:rPr>
        <w:t>Virtual Hands-On Experiences: Using Technology for Students to Touch Viruses</w:t>
      </w:r>
      <w:r w:rsidRPr="00CA32B5">
        <w:rPr>
          <w:color w:val="444444"/>
        </w:rPr>
        <w:t>. Presentation made to the North Carolina Science Teachers Conference. Greensboro, NC.</w:t>
      </w:r>
    </w:p>
    <w:p w14:paraId="790B34F4" w14:textId="02556EEA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(2001, February). </w:t>
      </w:r>
      <w:r w:rsidRPr="00CA32B5">
        <w:rPr>
          <w:i/>
          <w:color w:val="444444"/>
        </w:rPr>
        <w:t>The Impact of High-Stakes Testing in North Carolina</w:t>
      </w:r>
      <w:r w:rsidRPr="00CA32B5">
        <w:rPr>
          <w:color w:val="444444"/>
        </w:rPr>
        <w:t>. Invited presentation made to Carolina Chapter of Phi Delta Kappa, University of North Carolina. Chapel Hill, NC.</w:t>
      </w:r>
    </w:p>
    <w:p w14:paraId="724599A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G., (and 14 Durham Public School Teachers) (2000). </w:t>
      </w:r>
      <w:r w:rsidRPr="00CA32B5">
        <w:rPr>
          <w:i/>
          <w:color w:val="444444"/>
        </w:rPr>
        <w:t>Zany, Bizarre and Engaging Science Investigations That Invite Inquiry</w:t>
      </w:r>
      <w:r w:rsidRPr="00CA32B5">
        <w:rPr>
          <w:color w:val="444444"/>
        </w:rPr>
        <w:t>. Presentation made to the North Carolina Science Teachers. Greensboro, NC.</w:t>
      </w:r>
    </w:p>
    <w:p w14:paraId="5128853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Hargrove, T.Y., Jones, M.G., Jones, B., Hardin, B., Chapman, L. and Davis, M.  (2000, February). </w:t>
      </w:r>
      <w:r w:rsidRPr="00CA32B5">
        <w:rPr>
          <w:i/>
          <w:color w:val="444444"/>
        </w:rPr>
        <w:t>Assessing the ABCs: The Impact of High-Stakes Testing in North Carolina</w:t>
      </w:r>
      <w:r w:rsidRPr="00CA32B5">
        <w:rPr>
          <w:color w:val="444444"/>
        </w:rPr>
        <w:t>. Presentation made to the Southeast Education Alliance Board of Directors. Kenansville, NC.</w:t>
      </w:r>
    </w:p>
    <w:p w14:paraId="51A27E2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Hargrove T.Y., Jones, M.G., Jones, B., Hardin, B., Chapman, L. and Davis, M.  (2000, February). </w:t>
      </w:r>
      <w:r w:rsidRPr="00CA32B5">
        <w:rPr>
          <w:i/>
          <w:color w:val="444444"/>
        </w:rPr>
        <w:t>Assessing the ABCs: The Impact of High-Stakes Testing in North Carolina</w:t>
      </w:r>
      <w:r w:rsidRPr="00CA32B5">
        <w:rPr>
          <w:color w:val="444444"/>
        </w:rPr>
        <w:t>. Presentation made to Phi Delta Kappa, University of North Carolina at Wilmington. Wilmington, NC.</w:t>
      </w:r>
    </w:p>
    <w:p w14:paraId="3A6E1CB6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Hardin, B., Jones, B., Chapman, L., Davis, M. (2000, March). </w:t>
      </w:r>
      <w:r w:rsidRPr="00CA32B5">
        <w:rPr>
          <w:i/>
          <w:color w:val="444444"/>
        </w:rPr>
        <w:t>The Impact of High-Stakes Assessment on Science Instruction</w:t>
      </w:r>
      <w:r w:rsidRPr="00CA32B5">
        <w:rPr>
          <w:color w:val="444444"/>
        </w:rPr>
        <w:t>. Paper presented at the annual meeting of NCARE. Chapel Hill, NC.</w:t>
      </w:r>
    </w:p>
    <w:p w14:paraId="7D423EE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Hargrove T.Y., Jones, M.G., Jones, B., Hardin, B., Chapman, L. and Davis, M.  (2000, March). </w:t>
      </w:r>
      <w:r w:rsidRPr="00CA32B5">
        <w:rPr>
          <w:i/>
          <w:color w:val="444444"/>
        </w:rPr>
        <w:t>The Impact of High-Stakes Testing in North Carolina and Changing Assessment for the Future</w:t>
      </w:r>
      <w:r w:rsidRPr="00CA32B5">
        <w:rPr>
          <w:color w:val="444444"/>
        </w:rPr>
        <w:t>. Presentation made to The Southeast Education Alliance. Kenansville, NC.</w:t>
      </w:r>
    </w:p>
    <w:p w14:paraId="6B4A6D3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Hardin, B., Jones, B., Davis, M., &amp; Chapman, L. (1998, September). </w:t>
      </w:r>
      <w:r w:rsidRPr="00CA32B5">
        <w:rPr>
          <w:i/>
          <w:color w:val="444444"/>
        </w:rPr>
        <w:t>Science and the State's ABC Program.</w:t>
      </w:r>
      <w:r w:rsidRPr="00CA32B5">
        <w:rPr>
          <w:color w:val="444444"/>
        </w:rPr>
        <w:t xml:space="preserve"> Paper presented at the Mid-Atlantic AETS Conference. Chapel Hill, NC.</w:t>
      </w:r>
    </w:p>
    <w:p w14:paraId="4773424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Rua, M. (1998, November). </w:t>
      </w:r>
      <w:r w:rsidRPr="00CA32B5">
        <w:rPr>
          <w:i/>
          <w:color w:val="444444"/>
        </w:rPr>
        <w:t>GLOBAL Science Leaders for the 21st Century</w:t>
      </w:r>
      <w:r w:rsidRPr="00CA32B5">
        <w:rPr>
          <w:color w:val="444444"/>
        </w:rPr>
        <w:t>. Workshop presented at the North Carolina Science Teachers Association. Greensboro, NC.</w:t>
      </w:r>
    </w:p>
    <w:p w14:paraId="78D483B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Carboni, L., </w:t>
      </w:r>
      <w:proofErr w:type="spellStart"/>
      <w:r w:rsidRPr="008038B3">
        <w:rPr>
          <w:color w:val="444444"/>
          <w:lang w:val="pt-BR"/>
        </w:rPr>
        <w:t>Brader-Araje</w:t>
      </w:r>
      <w:proofErr w:type="spellEnd"/>
      <w:r w:rsidRPr="008038B3">
        <w:rPr>
          <w:color w:val="444444"/>
          <w:lang w:val="pt-BR"/>
        </w:rPr>
        <w:t xml:space="preserve">, L., Jones, M. G., &amp; Rua, M. (1999, April). </w:t>
      </w:r>
      <w:r w:rsidRPr="00CA32B5">
        <w:rPr>
          <w:i/>
          <w:color w:val="444444"/>
        </w:rPr>
        <w:t>Science Tool Use, Control, Authority, and Gender</w:t>
      </w:r>
      <w:r w:rsidRPr="00CA32B5">
        <w:rPr>
          <w:color w:val="444444"/>
        </w:rPr>
        <w:t>. Paper presented at the North Carolina Association of Research in Education Annual Meeting. Chapel Hill, NC.</w:t>
      </w:r>
    </w:p>
    <w:p w14:paraId="14320E37" w14:textId="77777777" w:rsidR="008C5263" w:rsidRPr="00CA32B5" w:rsidRDefault="00D9674F" w:rsidP="00751E56">
      <w:pPr>
        <w:pStyle w:val="CV-PublicationsList"/>
        <w:rPr>
          <w:color w:val="444444"/>
        </w:rPr>
      </w:pPr>
      <w:proofErr w:type="spellStart"/>
      <w:r w:rsidRPr="00CA32B5">
        <w:rPr>
          <w:color w:val="444444"/>
        </w:rPr>
        <w:lastRenderedPageBreak/>
        <w:t>Vesilind</w:t>
      </w:r>
      <w:proofErr w:type="spellEnd"/>
      <w:r w:rsidRPr="00CA32B5">
        <w:rPr>
          <w:color w:val="444444"/>
        </w:rPr>
        <w:t xml:space="preserve">, E., Horne, C., &amp; Jones, M. G.  (1999, March). </w:t>
      </w:r>
      <w:r w:rsidRPr="00CA32B5">
        <w:rPr>
          <w:i/>
          <w:color w:val="444444"/>
        </w:rPr>
        <w:t>Favorite Units, Activities and Explorations from the Middle Grades Teacher Education Program, UNC-CH.</w:t>
      </w:r>
      <w:r w:rsidRPr="00CA32B5">
        <w:rPr>
          <w:color w:val="444444"/>
        </w:rPr>
        <w:t xml:space="preserve"> Paper presented to the North Carolina Middle School Association Annual Meeting. Greensboro, NC.</w:t>
      </w:r>
    </w:p>
    <w:p w14:paraId="513C6CF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(1998, January). </w:t>
      </w:r>
      <w:r w:rsidRPr="00CA32B5">
        <w:rPr>
          <w:i/>
          <w:color w:val="444444"/>
        </w:rPr>
        <w:t>Science Education: Bridging the Future</w:t>
      </w:r>
      <w:r w:rsidRPr="00CA32B5">
        <w:rPr>
          <w:color w:val="444444"/>
        </w:rPr>
        <w:t>. Keynote Address, Teacher Conference, NC Museum of Life and Sciences. Durham, NC.</w:t>
      </w:r>
    </w:p>
    <w:p w14:paraId="02E65EC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(1997, October). </w:t>
      </w:r>
      <w:r w:rsidRPr="00CA32B5">
        <w:rPr>
          <w:i/>
          <w:color w:val="444444"/>
        </w:rPr>
        <w:t>Defining Science in the Context of Reform</w:t>
      </w:r>
      <w:r w:rsidRPr="00CA32B5">
        <w:rPr>
          <w:color w:val="444444"/>
        </w:rPr>
        <w:t>. Paper presented at the Mid-Atlantic AETS Conference. Mt. Lake, VA.</w:t>
      </w:r>
    </w:p>
    <w:p w14:paraId="708DA7D3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Jones, M.G. &amp; Rua, M. (1997, </w:t>
      </w:r>
      <w:proofErr w:type="spellStart"/>
      <w:r w:rsidRPr="008038B3">
        <w:rPr>
          <w:color w:val="444444"/>
          <w:lang w:val="pt-BR"/>
        </w:rPr>
        <w:t>November</w:t>
      </w:r>
      <w:proofErr w:type="spellEnd"/>
      <w:r w:rsidRPr="008038B3">
        <w:rPr>
          <w:color w:val="444444"/>
          <w:lang w:val="pt-BR"/>
        </w:rPr>
        <w:t xml:space="preserve">). </w:t>
      </w:r>
      <w:r w:rsidRPr="00CA32B5">
        <w:rPr>
          <w:i/>
          <w:color w:val="444444"/>
        </w:rPr>
        <w:t>Operation Primary Physical Science</w:t>
      </w:r>
      <w:r w:rsidRPr="00CA32B5">
        <w:rPr>
          <w:color w:val="444444"/>
        </w:rPr>
        <w:t>. Paper presented at the North Carolina Science Teachers Association. Winston-Salem, NC.</w:t>
      </w:r>
    </w:p>
    <w:p w14:paraId="25DBADFF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Brader-</w:t>
      </w:r>
      <w:proofErr w:type="spellStart"/>
      <w:r w:rsidRPr="00CA32B5">
        <w:rPr>
          <w:color w:val="444444"/>
        </w:rPr>
        <w:t>Araje</w:t>
      </w:r>
      <w:proofErr w:type="spellEnd"/>
      <w:r w:rsidRPr="00CA32B5">
        <w:rPr>
          <w:color w:val="444444"/>
        </w:rPr>
        <w:t xml:space="preserve">, L. &amp; Jones, M.G. (1997, November). </w:t>
      </w:r>
      <w:r w:rsidRPr="00CA32B5">
        <w:rPr>
          <w:i/>
          <w:color w:val="444444"/>
        </w:rPr>
        <w:t>Tools of Gender: Conversation Space and Control During Dyad Interaction</w:t>
      </w:r>
      <w:r w:rsidRPr="00CA32B5">
        <w:rPr>
          <w:color w:val="444444"/>
        </w:rPr>
        <w:t>. Paper presented at the Eighth annual Duke University Women's Studies Graduate Research Conference. Durham, NC.</w:t>
      </w:r>
    </w:p>
    <w:p w14:paraId="0BA765DA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(1996, February). </w:t>
      </w:r>
      <w:r w:rsidRPr="00CA32B5">
        <w:rPr>
          <w:i/>
          <w:color w:val="444444"/>
        </w:rPr>
        <w:t>Situated Science: Defining Science in the Context of Reform</w:t>
      </w:r>
      <w:r w:rsidRPr="00CA32B5">
        <w:rPr>
          <w:color w:val="444444"/>
        </w:rPr>
        <w:t>. North Carolina Association of Research in Education. Chapel Hill, NC.</w:t>
      </w:r>
    </w:p>
    <w:p w14:paraId="4BC3601B" w14:textId="171C0268" w:rsidR="008C5263" w:rsidRPr="00CA32B5" w:rsidRDefault="00D9674F" w:rsidP="00751E56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Jones, M.G. &amp; Rua, M. (1996, </w:t>
      </w:r>
      <w:proofErr w:type="spellStart"/>
      <w:r w:rsidRPr="008038B3">
        <w:rPr>
          <w:color w:val="444444"/>
          <w:lang w:val="pt-BR"/>
        </w:rPr>
        <w:t>March</w:t>
      </w:r>
      <w:proofErr w:type="spellEnd"/>
      <w:r w:rsidRPr="008038B3">
        <w:rPr>
          <w:color w:val="444444"/>
          <w:lang w:val="pt-BR"/>
        </w:rPr>
        <w:t xml:space="preserve">). </w:t>
      </w:r>
      <w:r w:rsidRPr="00CA32B5">
        <w:rPr>
          <w:i/>
          <w:color w:val="444444"/>
        </w:rPr>
        <w:t>Wet, Wild, and Wacky Water Activities</w:t>
      </w:r>
      <w:r w:rsidRPr="00CA32B5">
        <w:rPr>
          <w:color w:val="444444"/>
        </w:rPr>
        <w:t>. Paper presented at the North Carolina Middle School Association. Greensboro, NC.</w:t>
      </w:r>
    </w:p>
    <w:p w14:paraId="4ECC291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Rua, M., Jones, M.G., &amp; Carter, G. (1996, February). </w:t>
      </w:r>
      <w:r w:rsidRPr="00CA32B5">
        <w:rPr>
          <w:i/>
          <w:color w:val="444444"/>
        </w:rPr>
        <w:t>Teachers' Conceptual Growth Within Vygotsky's Zone of Proximal Development</w:t>
      </w:r>
      <w:r w:rsidRPr="00CA32B5">
        <w:rPr>
          <w:color w:val="444444"/>
        </w:rPr>
        <w:t>. North Carolina Association of Research in Education. Chapel Hill, NC.</w:t>
      </w:r>
    </w:p>
    <w:p w14:paraId="2A7D7066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8038B3">
        <w:rPr>
          <w:color w:val="444444"/>
          <w:lang w:val="pt-BR"/>
        </w:rPr>
        <w:t xml:space="preserve">Jones, M.G., Rua, M., &amp; Norris, G. (1996, </w:t>
      </w:r>
      <w:proofErr w:type="spellStart"/>
      <w:r w:rsidRPr="008038B3">
        <w:rPr>
          <w:color w:val="444444"/>
          <w:lang w:val="pt-BR"/>
        </w:rPr>
        <w:t>November</w:t>
      </w:r>
      <w:proofErr w:type="spellEnd"/>
      <w:r w:rsidRPr="008038B3">
        <w:rPr>
          <w:color w:val="444444"/>
          <w:lang w:val="pt-BR"/>
        </w:rPr>
        <w:t xml:space="preserve">). </w:t>
      </w:r>
      <w:r w:rsidRPr="00CA32B5">
        <w:rPr>
          <w:i/>
          <w:color w:val="444444"/>
        </w:rPr>
        <w:t>Project WET: An Interdisciplinary Environmental Curriculum</w:t>
      </w:r>
      <w:r w:rsidRPr="00CA32B5">
        <w:rPr>
          <w:color w:val="444444"/>
        </w:rPr>
        <w:t>. A pre-conference short course offered at the North Carolina Science Teachers Association. Greensboro, NC.</w:t>
      </w:r>
    </w:p>
    <w:p w14:paraId="25731CF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(1996, June). </w:t>
      </w:r>
      <w:r w:rsidRPr="00CA32B5">
        <w:rPr>
          <w:i/>
          <w:color w:val="444444"/>
        </w:rPr>
        <w:t>Gender Activities for Students, Teachers, and Parents</w:t>
      </w:r>
      <w:r w:rsidRPr="00CA32B5">
        <w:rPr>
          <w:color w:val="444444"/>
        </w:rPr>
        <w:t>. Paper presented at the Public Schools of North Carolina "Excellence Through Equity and Diversity" Conference. Greensboro, NC.</w:t>
      </w:r>
    </w:p>
    <w:p w14:paraId="354FB6A5" w14:textId="28950535" w:rsidR="008C5263" w:rsidRPr="00CA32B5" w:rsidRDefault="00D9674F" w:rsidP="00751E56">
      <w:pPr>
        <w:pStyle w:val="CV-PublicationsList"/>
        <w:rPr>
          <w:color w:val="444444"/>
        </w:rPr>
      </w:pPr>
      <w:r w:rsidRPr="0089745B">
        <w:rPr>
          <w:color w:val="444444"/>
        </w:rPr>
        <w:t xml:space="preserve">Jones, M.G. &amp; Rua, M. (1995, November). </w:t>
      </w:r>
      <w:r w:rsidRPr="00CA32B5">
        <w:rPr>
          <w:i/>
          <w:color w:val="444444"/>
        </w:rPr>
        <w:t>Wet, Wild, and Wacky Water Activities</w:t>
      </w:r>
      <w:r w:rsidRPr="00CA32B5">
        <w:rPr>
          <w:color w:val="444444"/>
        </w:rPr>
        <w:t>. Paper presented at the North Carolina Science Teachers Association. Winston-Salem, NC.</w:t>
      </w:r>
    </w:p>
    <w:p w14:paraId="00000606" w14:textId="4C2B5459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(1995, March). </w:t>
      </w:r>
      <w:r w:rsidRPr="00CA32B5">
        <w:rPr>
          <w:i/>
          <w:color w:val="444444"/>
        </w:rPr>
        <w:t>Implementing and Assessing the New Science NC Standard Course of Study: Focusing on Conceptual Understanding</w:t>
      </w:r>
      <w:r w:rsidRPr="00CA32B5">
        <w:rPr>
          <w:color w:val="444444"/>
        </w:rPr>
        <w:t>. Presentation to the North Carolina Middle School Conference. Greensboro, NC.</w:t>
      </w:r>
    </w:p>
    <w:p w14:paraId="095525D1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(1995, November). </w:t>
      </w:r>
      <w:r w:rsidRPr="00CA32B5">
        <w:rPr>
          <w:i/>
          <w:color w:val="444444"/>
        </w:rPr>
        <w:t>Leadership/Literacy: Middle School Reform</w:t>
      </w:r>
      <w:r w:rsidRPr="00CA32B5">
        <w:rPr>
          <w:color w:val="444444"/>
        </w:rPr>
        <w:t>. Presentation to the Delta Kappa Gamma Society International. Chapel Hill, NC.</w:t>
      </w:r>
    </w:p>
    <w:p w14:paraId="4E1FDDC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(1994, November). </w:t>
      </w:r>
      <w:r w:rsidRPr="00CA32B5">
        <w:rPr>
          <w:i/>
          <w:color w:val="444444"/>
        </w:rPr>
        <w:t>Family Science</w:t>
      </w:r>
      <w:r w:rsidRPr="00CA32B5">
        <w:rPr>
          <w:color w:val="444444"/>
        </w:rPr>
        <w:t>. Short course. North Carolina Science Teachers Association.  Raleigh, NC.</w:t>
      </w:r>
    </w:p>
    <w:p w14:paraId="2B8825A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(1994, May). </w:t>
      </w:r>
      <w:r w:rsidRPr="00CA32B5">
        <w:rPr>
          <w:i/>
          <w:color w:val="444444"/>
        </w:rPr>
        <w:t>Science Stereotypes and Gender</w:t>
      </w:r>
      <w:r w:rsidRPr="00CA32B5">
        <w:rPr>
          <w:color w:val="444444"/>
        </w:rPr>
        <w:t>. Keynote Address, Expanding Your Horizons Conference, Science and Mathematics Alliance. Chapel Hill, NC.</w:t>
      </w:r>
    </w:p>
    <w:p w14:paraId="5075D36D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(1994, March). </w:t>
      </w:r>
      <w:r w:rsidRPr="00CA32B5">
        <w:rPr>
          <w:i/>
          <w:color w:val="444444"/>
        </w:rPr>
        <w:t>Body Works: Using Whole Body Activities with Middle School Students</w:t>
      </w:r>
      <w:r w:rsidRPr="00CA32B5">
        <w:rPr>
          <w:color w:val="444444"/>
        </w:rPr>
        <w:t>. Workshop presented at the N.C. League of Middle Level Schools Conference. Greensboro, NC.</w:t>
      </w:r>
    </w:p>
    <w:p w14:paraId="5E186E16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(1993, November). </w:t>
      </w:r>
      <w:r w:rsidRPr="00CA32B5">
        <w:rPr>
          <w:i/>
          <w:color w:val="444444"/>
        </w:rPr>
        <w:t>Sound Ideas: Wetland activities</w:t>
      </w:r>
      <w:r w:rsidRPr="00CA32B5">
        <w:rPr>
          <w:color w:val="444444"/>
        </w:rPr>
        <w:t>. Workshop presented at the North Carolina Science Teachers Association. High Point, NC.</w:t>
      </w:r>
    </w:p>
    <w:p w14:paraId="522049B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 (1993, November). </w:t>
      </w:r>
      <w:r w:rsidRPr="00CA32B5">
        <w:rPr>
          <w:i/>
          <w:color w:val="444444"/>
        </w:rPr>
        <w:t xml:space="preserve">TEACH-STAT: Turning Kids </w:t>
      </w:r>
      <w:proofErr w:type="gramStart"/>
      <w:r w:rsidRPr="00CA32B5">
        <w:rPr>
          <w:i/>
          <w:color w:val="444444"/>
        </w:rPr>
        <w:t>Into</w:t>
      </w:r>
      <w:proofErr w:type="gramEnd"/>
      <w:r w:rsidRPr="00CA32B5">
        <w:rPr>
          <w:i/>
          <w:color w:val="444444"/>
        </w:rPr>
        <w:t xml:space="preserve"> Private Detectives</w:t>
      </w:r>
      <w:r w:rsidRPr="00CA32B5">
        <w:rPr>
          <w:color w:val="444444"/>
        </w:rPr>
        <w:t xml:space="preserve">. Workshop presented at the North Carolina Science Teachers Association. High Point, NC.      </w:t>
      </w:r>
    </w:p>
    <w:p w14:paraId="472CD26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(1993, November). </w:t>
      </w:r>
      <w:r w:rsidRPr="00CA32B5">
        <w:rPr>
          <w:i/>
          <w:color w:val="444444"/>
        </w:rPr>
        <w:t>Elementary Make-and-Take</w:t>
      </w:r>
      <w:r w:rsidRPr="00CA32B5">
        <w:rPr>
          <w:color w:val="444444"/>
        </w:rPr>
        <w:t>. Workshop presented at the North Carolina Science Teachers Association. High Point, NC.</w:t>
      </w:r>
    </w:p>
    <w:p w14:paraId="59D0D983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Carter, G., &amp; Jones, M.G. (1993, January). </w:t>
      </w:r>
      <w:r w:rsidRPr="00CA32B5">
        <w:rPr>
          <w:i/>
          <w:color w:val="444444"/>
        </w:rPr>
        <w:t>The Effects of Ability-Paired Interactions by Fifth-Graders on Balance Concept Attainment</w:t>
      </w:r>
      <w:r w:rsidRPr="00CA32B5">
        <w:rPr>
          <w:color w:val="444444"/>
        </w:rPr>
        <w:t>. Paper presented at the N.C. Association for Research in Education. Greensboro, NC.</w:t>
      </w:r>
    </w:p>
    <w:p w14:paraId="64B7597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(1993, January). </w:t>
      </w:r>
      <w:r w:rsidRPr="00CA32B5">
        <w:rPr>
          <w:i/>
          <w:color w:val="444444"/>
        </w:rPr>
        <w:t>Case Study: Improving Mathematics and Science Instruction in Elementary Schools</w:t>
      </w:r>
      <w:r w:rsidRPr="00CA32B5">
        <w:rPr>
          <w:color w:val="444444"/>
        </w:rPr>
        <w:t>. Paper presented at the N.C. Association for Research in Education. Greensboro, NC.</w:t>
      </w:r>
    </w:p>
    <w:p w14:paraId="0641C43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(1993, March). </w:t>
      </w:r>
      <w:r w:rsidRPr="00CA32B5">
        <w:rPr>
          <w:i/>
          <w:color w:val="444444"/>
        </w:rPr>
        <w:t>Exploring North Carolina's Sounds and Marshes</w:t>
      </w:r>
      <w:r w:rsidRPr="00CA32B5">
        <w:rPr>
          <w:color w:val="444444"/>
        </w:rPr>
        <w:t xml:space="preserve">. Presentation to the N.C. League of Middle Level Schools. Greensboro, NC. </w:t>
      </w:r>
    </w:p>
    <w:p w14:paraId="67548FD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 G. (1992, December). </w:t>
      </w:r>
      <w:r w:rsidRPr="00CA32B5">
        <w:rPr>
          <w:i/>
          <w:color w:val="444444"/>
        </w:rPr>
        <w:t>North Carolina's FIRST Elementary Science Project: A Statewide Teacher Leadership Development Model</w:t>
      </w:r>
      <w:r w:rsidRPr="00CA32B5">
        <w:rPr>
          <w:color w:val="444444"/>
        </w:rPr>
        <w:t>. Presentation to the National Science Teachers Area Convention. Charlotte, NC.</w:t>
      </w:r>
    </w:p>
    <w:p w14:paraId="751755F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September). </w:t>
      </w:r>
      <w:r w:rsidRPr="00CA32B5">
        <w:rPr>
          <w:i/>
          <w:color w:val="444444"/>
        </w:rPr>
        <w:t>Cooperative Learning</w:t>
      </w:r>
      <w:r w:rsidRPr="00CA32B5">
        <w:rPr>
          <w:color w:val="444444"/>
        </w:rPr>
        <w:t xml:space="preserve">. Workshop presented at Duke University. Durham, NC. </w:t>
      </w:r>
    </w:p>
    <w:p w14:paraId="00000620" w14:textId="321F47EE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(1992, May). </w:t>
      </w:r>
      <w:r w:rsidRPr="00CA32B5">
        <w:rPr>
          <w:i/>
          <w:color w:val="444444"/>
        </w:rPr>
        <w:t>Shifting Research Paradigms: Interactions to Cognition</w:t>
      </w:r>
      <w:r w:rsidRPr="00CA32B5">
        <w:rPr>
          <w:color w:val="444444"/>
        </w:rPr>
        <w:t>. Presentation to the North Carolina State University Research Institute. Raleigh, NC.</w:t>
      </w:r>
    </w:p>
    <w:p w14:paraId="7C9B79A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&amp; Carter, G. (1992, March). </w:t>
      </w:r>
      <w:r w:rsidRPr="00CA32B5">
        <w:rPr>
          <w:i/>
          <w:color w:val="444444"/>
        </w:rPr>
        <w:t>Encouraging Family Involvement in Science and Math</w:t>
      </w:r>
      <w:r w:rsidRPr="00CA32B5">
        <w:rPr>
          <w:color w:val="444444"/>
        </w:rPr>
        <w:t>. Presentation to the N.C. League of Middle Level Schools Conference. Winston-Salem, NC.</w:t>
      </w:r>
    </w:p>
    <w:p w14:paraId="00000624" w14:textId="1B49E323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</w:t>
      </w:r>
      <w:proofErr w:type="spellStart"/>
      <w:r w:rsidRPr="00CA32B5">
        <w:rPr>
          <w:color w:val="444444"/>
        </w:rPr>
        <w:t>Vesilind</w:t>
      </w:r>
      <w:proofErr w:type="spellEnd"/>
      <w:r w:rsidRPr="00CA32B5">
        <w:rPr>
          <w:color w:val="444444"/>
        </w:rPr>
        <w:t xml:space="preserve">, E.  (1992, February). </w:t>
      </w:r>
      <w:r w:rsidRPr="00CA32B5">
        <w:rPr>
          <w:i/>
          <w:color w:val="444444"/>
        </w:rPr>
        <w:t>Changes in Student Teacher-Pupil Interactions: Cognitive Restructuring or Paralysis</w:t>
      </w:r>
      <w:r w:rsidRPr="00CA32B5">
        <w:rPr>
          <w:color w:val="444444"/>
        </w:rPr>
        <w:t>? Paper presented at the North Carolina Association for Research in Education. Chapel Hill, NC.</w:t>
      </w:r>
    </w:p>
    <w:p w14:paraId="1D955172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October). </w:t>
      </w:r>
      <w:r w:rsidRPr="00CA32B5">
        <w:rPr>
          <w:i/>
          <w:color w:val="444444"/>
        </w:rPr>
        <w:t>Family Science Nights in Your Schools</w:t>
      </w:r>
      <w:r w:rsidRPr="00CA32B5">
        <w:rPr>
          <w:color w:val="444444"/>
        </w:rPr>
        <w:t>. Workshop presented at the North Carolina Science Teachers Conference. Raleigh, NC.</w:t>
      </w:r>
    </w:p>
    <w:p w14:paraId="47F0AF8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October). </w:t>
      </w:r>
      <w:r w:rsidRPr="00CA32B5">
        <w:rPr>
          <w:i/>
          <w:color w:val="444444"/>
        </w:rPr>
        <w:t>Designing Great Activities</w:t>
      </w:r>
      <w:r w:rsidRPr="00CA32B5">
        <w:rPr>
          <w:color w:val="444444"/>
        </w:rPr>
        <w:t xml:space="preserve">. Presentation to the North Carolina Science Teachers Conference. Raleigh, NC. </w:t>
      </w:r>
    </w:p>
    <w:p w14:paraId="25503EF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October). </w:t>
      </w:r>
      <w:r w:rsidRPr="00CA32B5">
        <w:rPr>
          <w:i/>
          <w:color w:val="444444"/>
        </w:rPr>
        <w:t>Sex Equity in Education</w:t>
      </w:r>
      <w:r w:rsidRPr="00CA32B5">
        <w:rPr>
          <w:color w:val="444444"/>
        </w:rPr>
        <w:t>. Presentation to the American Association of University Women. Chapel Hill, NC.</w:t>
      </w:r>
    </w:p>
    <w:p w14:paraId="1BF782FB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May). </w:t>
      </w:r>
      <w:r w:rsidRPr="00CA32B5">
        <w:rPr>
          <w:i/>
          <w:color w:val="444444"/>
        </w:rPr>
        <w:t>Get Your Feet Wet: Head for the Estuary</w:t>
      </w:r>
      <w:r w:rsidRPr="00CA32B5">
        <w:rPr>
          <w:color w:val="444444"/>
        </w:rPr>
        <w:t>. Paper presented at the North Carolina Science Teachers Spring Conference. Chapel Hill, NC.</w:t>
      </w:r>
    </w:p>
    <w:p w14:paraId="253CE8C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March). </w:t>
      </w:r>
      <w:r w:rsidRPr="00CA32B5">
        <w:rPr>
          <w:i/>
          <w:color w:val="444444"/>
        </w:rPr>
        <w:t>Active Involvement in Learnin</w:t>
      </w:r>
      <w:r w:rsidRPr="00CA32B5">
        <w:rPr>
          <w:color w:val="444444"/>
        </w:rPr>
        <w:t>g. Pre-conference Session, N.C. League of Middle Level Schools Conference. Research Triangle Park, NC.</w:t>
      </w:r>
    </w:p>
    <w:p w14:paraId="429853DA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Jones, M.G. (1991, February). C</w:t>
      </w:r>
      <w:r w:rsidRPr="00CA32B5">
        <w:rPr>
          <w:i/>
          <w:color w:val="444444"/>
        </w:rPr>
        <w:t>ooperative Problem Solving</w:t>
      </w:r>
      <w:r w:rsidRPr="00CA32B5">
        <w:rPr>
          <w:color w:val="444444"/>
        </w:rPr>
        <w:t xml:space="preserve">. Invited Address, Catholic Diocese of Charlotte. Greensboro, NC.  </w:t>
      </w:r>
    </w:p>
    <w:p w14:paraId="658815D2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(1991, February). </w:t>
      </w:r>
      <w:r w:rsidRPr="00CA32B5">
        <w:rPr>
          <w:i/>
          <w:color w:val="444444"/>
        </w:rPr>
        <w:t>No Contest: Gender Differences in Student Research</w:t>
      </w:r>
      <w:r w:rsidRPr="00CA32B5">
        <w:rPr>
          <w:color w:val="444444"/>
        </w:rPr>
        <w:t>. Paper presented at the N.C. Association for Research in Education. Chapel Hill, NC.</w:t>
      </w:r>
    </w:p>
    <w:p w14:paraId="6CB61C5C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July). </w:t>
      </w:r>
      <w:r w:rsidRPr="00CA32B5">
        <w:rPr>
          <w:i/>
          <w:color w:val="444444"/>
        </w:rPr>
        <w:t>Cooperative Learning: Developmentally Appropriate for the Middle Level Student</w:t>
      </w:r>
      <w:r w:rsidRPr="00CA32B5">
        <w:rPr>
          <w:color w:val="444444"/>
        </w:rPr>
        <w:t>. Keynote Address given at the UNC-G Middle Grades Conference. Greensboro, NC.</w:t>
      </w:r>
    </w:p>
    <w:p w14:paraId="00000636" w14:textId="30BA0DF4" w:rsidR="002C1AD2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lastRenderedPageBreak/>
        <w:t xml:space="preserve">Jones, M.G. (1990, June). </w:t>
      </w:r>
      <w:r w:rsidRPr="00CA32B5">
        <w:rPr>
          <w:i/>
          <w:color w:val="444444"/>
        </w:rPr>
        <w:t>Project Estuary</w:t>
      </w:r>
      <w:r w:rsidRPr="00CA32B5">
        <w:rPr>
          <w:color w:val="444444"/>
        </w:rPr>
        <w:t>. Paper presented at the Mid-Atlantic Marine Education Conference. Beaufort, NC.</w:t>
      </w:r>
    </w:p>
    <w:p w14:paraId="1CABEBEA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March). </w:t>
      </w:r>
      <w:r w:rsidRPr="00CA32B5">
        <w:rPr>
          <w:i/>
          <w:color w:val="444444"/>
        </w:rPr>
        <w:t>Cooperative Learning and Cognitive Conflict</w:t>
      </w:r>
      <w:r w:rsidRPr="00CA32B5">
        <w:rPr>
          <w:color w:val="444444"/>
        </w:rPr>
        <w:t>. Paper presented at the North Carolina Association for Research in Education Conference. Research Triangle Park, NC.</w:t>
      </w:r>
    </w:p>
    <w:p w14:paraId="56C440F3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 (1990, March). </w:t>
      </w:r>
      <w:r w:rsidRPr="00CA32B5">
        <w:rPr>
          <w:i/>
          <w:color w:val="444444"/>
        </w:rPr>
        <w:t>Cooperative Problem-Solving for the Middle Level Educator</w:t>
      </w:r>
      <w:r w:rsidRPr="00CA32B5">
        <w:rPr>
          <w:color w:val="444444"/>
        </w:rPr>
        <w:t>. Paper presented at the North Carolina League of Middle Level Schools Conference. Charlotte, NC.</w:t>
      </w:r>
    </w:p>
    <w:p w14:paraId="1344F7F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(1990, January). </w:t>
      </w:r>
      <w:r w:rsidRPr="00CA32B5">
        <w:rPr>
          <w:i/>
          <w:color w:val="444444"/>
        </w:rPr>
        <w:t>Characteristics of Excellent Research</w:t>
      </w:r>
      <w:r w:rsidRPr="00CA32B5">
        <w:rPr>
          <w:color w:val="444444"/>
        </w:rPr>
        <w:t>. Paper presented at the Junior Science and Humanities Symposium. University of North Carolina at Chapel Hill. Chapel Hill, NC.</w:t>
      </w:r>
    </w:p>
    <w:p w14:paraId="25E5562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November). </w:t>
      </w:r>
      <w:r w:rsidRPr="00CA32B5">
        <w:rPr>
          <w:i/>
          <w:color w:val="444444"/>
        </w:rPr>
        <w:t>Save Our Sounds- Project Estuary</w:t>
      </w:r>
      <w:r w:rsidRPr="00CA32B5">
        <w:rPr>
          <w:color w:val="444444"/>
        </w:rPr>
        <w:t>. Presentation at the North Carolina Science Teachers Association. Charlotte, NC.</w:t>
      </w:r>
    </w:p>
    <w:p w14:paraId="615C7780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November). </w:t>
      </w:r>
      <w:r w:rsidRPr="00CA32B5">
        <w:rPr>
          <w:i/>
          <w:color w:val="444444"/>
        </w:rPr>
        <w:t>Cooperative Problem Solving</w:t>
      </w:r>
      <w:r w:rsidRPr="00CA32B5">
        <w:rPr>
          <w:color w:val="444444"/>
        </w:rPr>
        <w:t>. Presentation made to the Annual Education Conference, Diocese of Raleigh. Greensboro, NC.</w:t>
      </w:r>
    </w:p>
    <w:p w14:paraId="358C5057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July). </w:t>
      </w:r>
      <w:r w:rsidRPr="00CA32B5">
        <w:rPr>
          <w:i/>
          <w:color w:val="444444"/>
        </w:rPr>
        <w:t>Cooperative Problem-Solving for Early Adolescents</w:t>
      </w:r>
      <w:r w:rsidRPr="00CA32B5">
        <w:rPr>
          <w:color w:val="444444"/>
        </w:rPr>
        <w:t>. Presentation to the East Carolina Middle School Conference. Greenville, NC.</w:t>
      </w:r>
    </w:p>
    <w:p w14:paraId="00000645" w14:textId="36A452BA" w:rsidR="002C1AD2" w:rsidRPr="00CA32B5" w:rsidRDefault="00D9674F" w:rsidP="003556D3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Moore, C. (1989, January). </w:t>
      </w:r>
      <w:r w:rsidRPr="00CA32B5">
        <w:rPr>
          <w:i/>
          <w:color w:val="444444"/>
        </w:rPr>
        <w:t>Cooperative Learning</w:t>
      </w:r>
      <w:r w:rsidRPr="00CA32B5">
        <w:rPr>
          <w:color w:val="444444"/>
        </w:rPr>
        <w:t xml:space="preserve">. Paper presented at the annual meeting of the North Carolina League of Middle Level Schools. Research Triangle Park, NC. </w:t>
      </w:r>
    </w:p>
    <w:p w14:paraId="19DD3758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Burke, B., Jones, M.G., &amp; Moore, C.  (1989, January). </w:t>
      </w:r>
      <w:r w:rsidRPr="00CA32B5">
        <w:rPr>
          <w:i/>
          <w:color w:val="444444"/>
        </w:rPr>
        <w:t>Teacher Education Through Partnership: The UNC Model</w:t>
      </w:r>
      <w:r w:rsidRPr="00CA32B5">
        <w:rPr>
          <w:color w:val="444444"/>
        </w:rPr>
        <w:t xml:space="preserve">.  Paper presented at the annual meeting of the North Carolina League of Middle Level Schools. Research Triangle Park, NC. </w:t>
      </w:r>
    </w:p>
    <w:p w14:paraId="75FB1C2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April). </w:t>
      </w:r>
      <w:r w:rsidRPr="00CA32B5">
        <w:rPr>
          <w:i/>
          <w:color w:val="444444"/>
        </w:rPr>
        <w:t>An Overview of NC's National Estuarine Research Reserve System</w:t>
      </w:r>
      <w:r w:rsidRPr="00CA32B5">
        <w:rPr>
          <w:color w:val="444444"/>
        </w:rPr>
        <w:t>. Paper presented at the meeting of the Mid-Atlantic Marine Educators Association. Beaufort, NC.</w:t>
      </w:r>
    </w:p>
    <w:p w14:paraId="151DAE64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(1989, July). </w:t>
      </w:r>
      <w:r w:rsidRPr="00CA32B5">
        <w:rPr>
          <w:i/>
          <w:color w:val="444444"/>
        </w:rPr>
        <w:t>Cooperative Problem Solving for Early Adolescents.</w:t>
      </w:r>
      <w:r w:rsidRPr="00CA32B5">
        <w:rPr>
          <w:color w:val="444444"/>
        </w:rPr>
        <w:t xml:space="preserve"> Paper presented at the East Carolina University Middle School Conference. Greenville, NC.</w:t>
      </w:r>
    </w:p>
    <w:p w14:paraId="6375D949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>Jones, M.G. (1989, November). S</w:t>
      </w:r>
      <w:r w:rsidRPr="00CA32B5">
        <w:rPr>
          <w:i/>
          <w:color w:val="444444"/>
        </w:rPr>
        <w:t>ave Our Sounds: Project Estuary</w:t>
      </w:r>
      <w:r w:rsidRPr="00CA32B5">
        <w:rPr>
          <w:color w:val="444444"/>
        </w:rPr>
        <w:t>. Paper presented at the N.C. Science Teacher's Annual Meeting. Charlotte, NC.</w:t>
      </w:r>
    </w:p>
    <w:p w14:paraId="7DCD17AE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(1988, November). </w:t>
      </w:r>
      <w:r w:rsidRPr="00CA32B5">
        <w:rPr>
          <w:i/>
          <w:color w:val="444444"/>
        </w:rPr>
        <w:t>Get Your Feet Wet: Head for the Estuary</w:t>
      </w:r>
      <w:r w:rsidRPr="00CA32B5">
        <w:rPr>
          <w:color w:val="444444"/>
        </w:rPr>
        <w:t xml:space="preserve">. Paper presented at the annual meeting of the North Carolina Science Teachers Association. Asheville, NC. </w:t>
      </w:r>
    </w:p>
    <w:p w14:paraId="1E9E44C5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(1988, November). </w:t>
      </w:r>
      <w:r w:rsidRPr="00CA32B5">
        <w:rPr>
          <w:i/>
          <w:color w:val="444444"/>
        </w:rPr>
        <w:t>The Missing Half in Science</w:t>
      </w:r>
      <w:r w:rsidRPr="00CA32B5">
        <w:rPr>
          <w:color w:val="444444"/>
        </w:rPr>
        <w:t xml:space="preserve">. Paper presented at the annual meeting of the North Carolina Science Teachers Association. Asheville, NC. </w:t>
      </w:r>
    </w:p>
    <w:p w14:paraId="6088802B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</w:t>
      </w:r>
      <w:proofErr w:type="spellStart"/>
      <w:r w:rsidRPr="00CA32B5">
        <w:rPr>
          <w:color w:val="444444"/>
        </w:rPr>
        <w:t>MacAller</w:t>
      </w:r>
      <w:proofErr w:type="spellEnd"/>
      <w:r w:rsidRPr="00CA32B5">
        <w:rPr>
          <w:color w:val="444444"/>
        </w:rPr>
        <w:t xml:space="preserve">, T., Dorsey, L., Bailey, J., &amp; Bedwell, N.  (1988, November). </w:t>
      </w:r>
      <w:r w:rsidRPr="00CA32B5">
        <w:rPr>
          <w:i/>
          <w:color w:val="444444"/>
        </w:rPr>
        <w:t>Enhancing Problem-Solving Through Cooperative Learning</w:t>
      </w:r>
      <w:r w:rsidRPr="00CA32B5">
        <w:rPr>
          <w:color w:val="444444"/>
        </w:rPr>
        <w:t xml:space="preserve">. Paper presented at the annual meeting of the North Carolina Science Teachers Association. Asheville, NC. </w:t>
      </w:r>
    </w:p>
    <w:p w14:paraId="63FCF0DA" w14:textId="77777777" w:rsidR="008C5263" w:rsidRPr="00CA32B5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M.G., &amp; Woolard, E. (October, 1987). </w:t>
      </w:r>
      <w:r w:rsidRPr="00CA32B5">
        <w:rPr>
          <w:i/>
          <w:color w:val="444444"/>
        </w:rPr>
        <w:t>Technology and the Future- An Integrated Approach to Math and Science</w:t>
      </w:r>
      <w:r w:rsidRPr="00CA32B5">
        <w:rPr>
          <w:color w:val="444444"/>
        </w:rPr>
        <w:t>. Paper presented at the 16th Annual N.C. State Mathematics Conference. Raleigh, NC.</w:t>
      </w:r>
    </w:p>
    <w:p w14:paraId="0C545DFA" w14:textId="32B3F296" w:rsidR="008C5263" w:rsidRDefault="00D9674F" w:rsidP="00751E56">
      <w:pPr>
        <w:pStyle w:val="CV-PublicationsList"/>
        <w:rPr>
          <w:color w:val="444444"/>
        </w:rPr>
      </w:pPr>
      <w:r w:rsidRPr="00CA32B5">
        <w:rPr>
          <w:color w:val="444444"/>
        </w:rPr>
        <w:t xml:space="preserve">Jones, M.G. (1985, March). </w:t>
      </w:r>
      <w:r w:rsidRPr="00CA32B5">
        <w:rPr>
          <w:i/>
          <w:color w:val="444444"/>
        </w:rPr>
        <w:t>EQUALS</w:t>
      </w:r>
      <w:r w:rsidRPr="00CA32B5">
        <w:rPr>
          <w:color w:val="444444"/>
        </w:rPr>
        <w:t>. Paper presented at the N.C. Conference on Mathematics and Science: Issues and Concerns regarding Enrollment of Women and Minorities in Mathematics and Science. Raleigh, NC.</w:t>
      </w:r>
    </w:p>
    <w:p w14:paraId="2031DBBA" w14:textId="77777777" w:rsidR="00D35518" w:rsidRDefault="00D35518" w:rsidP="00D35518">
      <w:pPr>
        <w:pStyle w:val="CV-SubHeadings"/>
        <w:rPr>
          <w:color w:val="444444"/>
        </w:rPr>
      </w:pPr>
    </w:p>
    <w:p w14:paraId="67840D03" w14:textId="77777777" w:rsidR="00CA32B5" w:rsidRPr="00CA32B5" w:rsidRDefault="00CA32B5">
      <w:pPr>
        <w:pStyle w:val="CV-ActivitiesListing"/>
        <w:numPr>
          <w:ilvl w:val="0"/>
          <w:numId w:val="0"/>
        </w:numPr>
        <w:ind w:left="1080"/>
        <w:rPr>
          <w:color w:val="444444"/>
          <w:sz w:val="20"/>
          <w:szCs w:val="20"/>
        </w:rPr>
      </w:pPr>
    </w:p>
    <w:sectPr w:rsidR="00CA32B5" w:rsidRPr="00CA32B5" w:rsidSect="00EA7B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08" w:bottom="72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203F" w14:textId="77777777" w:rsidR="008B3623" w:rsidRDefault="008B3623">
      <w:pPr>
        <w:ind w:hanging="2"/>
      </w:pPr>
      <w:r>
        <w:separator/>
      </w:r>
    </w:p>
    <w:p w14:paraId="76E2C5B5" w14:textId="77777777" w:rsidR="008B3623" w:rsidRDefault="008B3623">
      <w:pPr>
        <w:ind w:hanging="2"/>
      </w:pPr>
    </w:p>
  </w:endnote>
  <w:endnote w:type="continuationSeparator" w:id="0">
    <w:p w14:paraId="2C2FD4ED" w14:textId="77777777" w:rsidR="008B3623" w:rsidRDefault="008B3623">
      <w:pPr>
        <w:ind w:hanging="2"/>
      </w:pPr>
      <w:r>
        <w:continuationSeparator/>
      </w:r>
    </w:p>
    <w:p w14:paraId="42085D24" w14:textId="77777777" w:rsidR="008B3623" w:rsidRDefault="008B3623">
      <w:pPr>
        <w:ind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C State Right Arrow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LT Std 55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94E6" w14:textId="77777777" w:rsidR="007B0BD1" w:rsidRDefault="007B0BD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9A8A" w14:textId="77777777" w:rsidR="007B0BD1" w:rsidRDefault="007B0BD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7B41" w14:textId="77777777" w:rsidR="007B0BD1" w:rsidRDefault="007B0BD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4634" w14:textId="77777777" w:rsidR="008B3623" w:rsidRDefault="008B3623">
      <w:pPr>
        <w:ind w:hanging="2"/>
      </w:pPr>
      <w:r>
        <w:separator/>
      </w:r>
    </w:p>
    <w:p w14:paraId="4E400F6F" w14:textId="77777777" w:rsidR="008B3623" w:rsidRDefault="008B3623">
      <w:pPr>
        <w:ind w:hanging="2"/>
      </w:pPr>
    </w:p>
  </w:footnote>
  <w:footnote w:type="continuationSeparator" w:id="0">
    <w:p w14:paraId="40621D82" w14:textId="77777777" w:rsidR="008B3623" w:rsidRDefault="008B3623">
      <w:pPr>
        <w:ind w:hanging="2"/>
      </w:pPr>
      <w:r>
        <w:continuationSeparator/>
      </w:r>
    </w:p>
    <w:p w14:paraId="0F12E856" w14:textId="77777777" w:rsidR="008B3623" w:rsidRDefault="008B3623">
      <w:pPr>
        <w:ind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38" w14:textId="470E962C" w:rsidR="002C1AD2" w:rsidRPr="007B0BD1" w:rsidRDefault="007B0B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Arial" w:hAnsi="Arial"/>
        <w:color w:val="404040" w:themeColor="text1" w:themeTint="BF"/>
        <w:sz w:val="16"/>
        <w:szCs w:val="16"/>
      </w:rPr>
    </w:pPr>
    <w:r w:rsidRPr="007B0BD1">
      <w:rPr>
        <w:rFonts w:ascii="Arial" w:hAnsi="Arial" w:cs="Arial"/>
        <w:b/>
        <w:bCs/>
        <w:color w:val="404040" w:themeColor="text1" w:themeTint="BF"/>
        <w:sz w:val="16"/>
        <w:szCs w:val="16"/>
      </w:rPr>
      <w:t>Melissa Gail Jones</w:t>
    </w:r>
    <w:r w:rsidRPr="007B0BD1">
      <w:rPr>
        <w:rFonts w:ascii="Arial" w:hAnsi="Arial" w:cs="Arial"/>
        <w:color w:val="404040" w:themeColor="text1" w:themeTint="BF"/>
        <w:sz w:val="16"/>
        <w:szCs w:val="16"/>
      </w:rPr>
      <w:t xml:space="preserve"> | </w:t>
    </w:r>
    <w:r w:rsidR="00D9674F" w:rsidRPr="007B0BD1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="00D9674F" w:rsidRPr="007B0BD1">
      <w:rPr>
        <w:rFonts w:ascii="Arial" w:hAnsi="Arial"/>
        <w:color w:val="404040" w:themeColor="text1" w:themeTint="BF"/>
        <w:sz w:val="16"/>
        <w:szCs w:val="16"/>
      </w:rPr>
      <w:instrText>PAGE</w:instrText>
    </w:r>
    <w:r w:rsidR="00D9674F" w:rsidRPr="007B0BD1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="00144305" w:rsidRPr="007B0BD1">
      <w:rPr>
        <w:rFonts w:ascii="Arial" w:hAnsi="Arial"/>
        <w:noProof/>
        <w:color w:val="404040" w:themeColor="text1" w:themeTint="BF"/>
        <w:sz w:val="16"/>
        <w:szCs w:val="16"/>
      </w:rPr>
      <w:t>2</w:t>
    </w:r>
    <w:r w:rsidR="00D9674F" w:rsidRPr="007B0BD1">
      <w:rPr>
        <w:rFonts w:ascii="Arial" w:hAnsi="Arial"/>
        <w:color w:val="404040" w:themeColor="text1" w:themeTint="BF"/>
        <w:sz w:val="16"/>
        <w:szCs w:val="16"/>
      </w:rPr>
      <w:fldChar w:fldCharType="end"/>
    </w:r>
  </w:p>
  <w:p w14:paraId="00000839" w14:textId="77777777" w:rsidR="002C1AD2" w:rsidRDefault="002C1AD2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  <w:p w14:paraId="45026B4D" w14:textId="77777777" w:rsidR="00B36F35" w:rsidRDefault="00B36F35">
    <w:pPr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36" w14:textId="7899851B" w:rsidR="002C1AD2" w:rsidRPr="007B0BD1" w:rsidRDefault="007B0B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Arial" w:hAnsi="Arial"/>
        <w:color w:val="404040" w:themeColor="text1" w:themeTint="BF"/>
        <w:sz w:val="16"/>
      </w:rPr>
    </w:pPr>
    <w:r w:rsidRPr="007B0BD1">
      <w:rPr>
        <w:rFonts w:ascii="Arial" w:hAnsi="Arial" w:cs="Arial"/>
        <w:b/>
        <w:color w:val="404040" w:themeColor="text1" w:themeTint="BF"/>
        <w:sz w:val="16"/>
        <w:szCs w:val="16"/>
      </w:rPr>
      <w:t>Melissa Gail Jones</w:t>
    </w:r>
    <w:r w:rsidRPr="007B0BD1">
      <w:rPr>
        <w:rFonts w:ascii="Arial" w:hAnsi="Arial" w:cs="Arial"/>
        <w:color w:val="404040" w:themeColor="text1" w:themeTint="BF"/>
        <w:sz w:val="16"/>
        <w:szCs w:val="16"/>
      </w:rPr>
      <w:t xml:space="preserve"> | </w:t>
    </w:r>
    <w:r w:rsidR="00D9674F" w:rsidRPr="007B0BD1">
      <w:rPr>
        <w:rFonts w:ascii="Arial" w:hAnsi="Arial"/>
        <w:color w:val="404040" w:themeColor="text1" w:themeTint="BF"/>
        <w:sz w:val="16"/>
      </w:rPr>
      <w:fldChar w:fldCharType="begin"/>
    </w:r>
    <w:r w:rsidR="00D9674F" w:rsidRPr="007B0BD1">
      <w:rPr>
        <w:rFonts w:ascii="Arial" w:hAnsi="Arial"/>
        <w:color w:val="404040" w:themeColor="text1" w:themeTint="BF"/>
        <w:sz w:val="16"/>
      </w:rPr>
      <w:instrText>PAGE</w:instrText>
    </w:r>
    <w:r w:rsidR="00D9674F" w:rsidRPr="007B0BD1">
      <w:rPr>
        <w:rFonts w:ascii="Arial" w:hAnsi="Arial"/>
        <w:color w:val="404040" w:themeColor="text1" w:themeTint="BF"/>
        <w:sz w:val="16"/>
      </w:rPr>
      <w:fldChar w:fldCharType="separate"/>
    </w:r>
    <w:r w:rsidR="00144305" w:rsidRPr="007B0BD1">
      <w:rPr>
        <w:rFonts w:ascii="Arial" w:hAnsi="Arial"/>
        <w:noProof/>
        <w:color w:val="404040" w:themeColor="text1" w:themeTint="BF"/>
        <w:sz w:val="16"/>
      </w:rPr>
      <w:t>3</w:t>
    </w:r>
    <w:r w:rsidR="00D9674F" w:rsidRPr="007B0BD1">
      <w:rPr>
        <w:rFonts w:ascii="Arial" w:hAnsi="Arial"/>
        <w:color w:val="404040" w:themeColor="text1" w:themeTint="BF"/>
        <w:sz w:val="16"/>
      </w:rPr>
      <w:fldChar w:fldCharType="end"/>
    </w:r>
  </w:p>
  <w:p w14:paraId="00000837" w14:textId="77777777" w:rsidR="002C1AD2" w:rsidRDefault="002C1AD2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  <w:p w14:paraId="023CDE97" w14:textId="77777777" w:rsidR="00B36F35" w:rsidRDefault="00B36F35">
    <w:pPr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0677" w14:textId="77777777" w:rsidR="007B0BD1" w:rsidRDefault="007B0BD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ó"/>
      <w:lvlJc w:val="left"/>
      <w:pPr>
        <w:ind w:left="820" w:hanging="360"/>
      </w:pPr>
      <w:rPr>
        <w:rFonts w:ascii="Univers LT Std 45 Light" w:hAnsi="Univers LT Std 45 Light" w:cs="Univers LT Std 45 Light"/>
        <w:b/>
        <w:bCs/>
        <w:i w:val="0"/>
        <w:iCs w:val="0"/>
        <w:color w:val="E31836"/>
        <w:w w:val="100"/>
        <w:sz w:val="25"/>
        <w:szCs w:val="25"/>
      </w:rPr>
    </w:lvl>
    <w:lvl w:ilvl="1">
      <w:numFmt w:val="bullet"/>
      <w:lvlText w:val="ï"/>
      <w:lvlJc w:val="left"/>
      <w:pPr>
        <w:ind w:left="1784" w:hanging="360"/>
      </w:pPr>
    </w:lvl>
    <w:lvl w:ilvl="2">
      <w:numFmt w:val="bullet"/>
      <w:lvlText w:val="ï"/>
      <w:lvlJc w:val="left"/>
      <w:pPr>
        <w:ind w:left="2748" w:hanging="360"/>
      </w:pPr>
    </w:lvl>
    <w:lvl w:ilvl="3">
      <w:numFmt w:val="bullet"/>
      <w:lvlText w:val="ï"/>
      <w:lvlJc w:val="left"/>
      <w:pPr>
        <w:ind w:left="3712" w:hanging="360"/>
      </w:pPr>
    </w:lvl>
    <w:lvl w:ilvl="4">
      <w:numFmt w:val="bullet"/>
      <w:lvlText w:val="ï"/>
      <w:lvlJc w:val="left"/>
      <w:pPr>
        <w:ind w:left="4676" w:hanging="360"/>
      </w:pPr>
    </w:lvl>
    <w:lvl w:ilvl="5">
      <w:numFmt w:val="bullet"/>
      <w:lvlText w:val="ï"/>
      <w:lvlJc w:val="left"/>
      <w:pPr>
        <w:ind w:left="5640" w:hanging="360"/>
      </w:pPr>
    </w:lvl>
    <w:lvl w:ilvl="6">
      <w:numFmt w:val="bullet"/>
      <w:lvlText w:val="ï"/>
      <w:lvlJc w:val="left"/>
      <w:pPr>
        <w:ind w:left="6604" w:hanging="360"/>
      </w:pPr>
    </w:lvl>
    <w:lvl w:ilvl="7">
      <w:numFmt w:val="bullet"/>
      <w:lvlText w:val="ï"/>
      <w:lvlJc w:val="left"/>
      <w:pPr>
        <w:ind w:left="7568" w:hanging="360"/>
      </w:pPr>
    </w:lvl>
    <w:lvl w:ilvl="8">
      <w:numFmt w:val="bullet"/>
      <w:lvlText w:val="ï"/>
      <w:lvlJc w:val="left"/>
      <w:pPr>
        <w:ind w:left="853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ï"/>
      <w:lvlJc w:val="left"/>
      <w:pPr>
        <w:ind w:left="460" w:hanging="303"/>
      </w:pPr>
      <w:rPr>
        <w:rFonts w:ascii="NC State Right Arrow" w:hAnsi="NC State Right Arrow" w:cs="NC State Right Arrow"/>
        <w:b w:val="0"/>
        <w:bCs w:val="0"/>
        <w:i w:val="0"/>
        <w:iCs w:val="0"/>
        <w:color w:val="E31836"/>
        <w:w w:val="100"/>
        <w:sz w:val="25"/>
        <w:szCs w:val="25"/>
      </w:rPr>
    </w:lvl>
    <w:lvl w:ilvl="1">
      <w:numFmt w:val="bullet"/>
      <w:lvlText w:val="ó"/>
      <w:lvlJc w:val="left"/>
      <w:pPr>
        <w:ind w:left="820" w:hanging="360"/>
      </w:pPr>
      <w:rPr>
        <w:rFonts w:ascii="Univers LT Std 45 Light" w:hAnsi="Univers LT Std 45 Light" w:cs="Univers LT Std 45 Light"/>
        <w:b/>
        <w:bCs/>
        <w:i w:val="0"/>
        <w:iCs w:val="0"/>
        <w:color w:val="E31836"/>
        <w:w w:val="100"/>
        <w:sz w:val="25"/>
        <w:szCs w:val="25"/>
      </w:rPr>
    </w:lvl>
    <w:lvl w:ilvl="2">
      <w:numFmt w:val="bullet"/>
      <w:lvlText w:val="ï"/>
      <w:lvlJc w:val="left"/>
      <w:pPr>
        <w:ind w:left="1891" w:hanging="360"/>
      </w:pPr>
    </w:lvl>
    <w:lvl w:ilvl="3">
      <w:numFmt w:val="bullet"/>
      <w:lvlText w:val="ï"/>
      <w:lvlJc w:val="left"/>
      <w:pPr>
        <w:ind w:left="2962" w:hanging="360"/>
      </w:pPr>
    </w:lvl>
    <w:lvl w:ilvl="4">
      <w:numFmt w:val="bullet"/>
      <w:lvlText w:val="ï"/>
      <w:lvlJc w:val="left"/>
      <w:pPr>
        <w:ind w:left="4033" w:hanging="360"/>
      </w:pPr>
    </w:lvl>
    <w:lvl w:ilvl="5">
      <w:numFmt w:val="bullet"/>
      <w:lvlText w:val="ï"/>
      <w:lvlJc w:val="left"/>
      <w:pPr>
        <w:ind w:left="5104" w:hanging="360"/>
      </w:pPr>
    </w:lvl>
    <w:lvl w:ilvl="6">
      <w:numFmt w:val="bullet"/>
      <w:lvlText w:val="ï"/>
      <w:lvlJc w:val="left"/>
      <w:pPr>
        <w:ind w:left="6175" w:hanging="360"/>
      </w:pPr>
    </w:lvl>
    <w:lvl w:ilvl="7">
      <w:numFmt w:val="bullet"/>
      <w:lvlText w:val="ï"/>
      <w:lvlJc w:val="left"/>
      <w:pPr>
        <w:ind w:left="7246" w:hanging="360"/>
      </w:pPr>
    </w:lvl>
    <w:lvl w:ilvl="8">
      <w:numFmt w:val="bullet"/>
      <w:lvlText w:val="ï"/>
      <w:lvlJc w:val="left"/>
      <w:pPr>
        <w:ind w:left="831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ó"/>
      <w:lvlJc w:val="left"/>
      <w:pPr>
        <w:ind w:left="820" w:hanging="360"/>
      </w:pPr>
      <w:rPr>
        <w:rFonts w:ascii="Univers LT Std 45 Light" w:hAnsi="Univers LT Std 45 Light" w:cs="Univers LT Std 45 Light"/>
        <w:b/>
        <w:bCs/>
        <w:i w:val="0"/>
        <w:iCs w:val="0"/>
        <w:color w:val="E31836"/>
        <w:w w:val="100"/>
        <w:sz w:val="25"/>
        <w:szCs w:val="25"/>
      </w:rPr>
    </w:lvl>
    <w:lvl w:ilvl="1">
      <w:numFmt w:val="bullet"/>
      <w:lvlText w:val="ï"/>
      <w:lvlJc w:val="left"/>
      <w:pPr>
        <w:ind w:left="1784" w:hanging="360"/>
      </w:pPr>
    </w:lvl>
    <w:lvl w:ilvl="2">
      <w:numFmt w:val="bullet"/>
      <w:lvlText w:val="ï"/>
      <w:lvlJc w:val="left"/>
      <w:pPr>
        <w:ind w:left="2748" w:hanging="360"/>
      </w:pPr>
    </w:lvl>
    <w:lvl w:ilvl="3">
      <w:numFmt w:val="bullet"/>
      <w:lvlText w:val="ï"/>
      <w:lvlJc w:val="left"/>
      <w:pPr>
        <w:ind w:left="3712" w:hanging="360"/>
      </w:pPr>
    </w:lvl>
    <w:lvl w:ilvl="4">
      <w:numFmt w:val="bullet"/>
      <w:lvlText w:val="ï"/>
      <w:lvlJc w:val="left"/>
      <w:pPr>
        <w:ind w:left="4676" w:hanging="360"/>
      </w:pPr>
    </w:lvl>
    <w:lvl w:ilvl="5">
      <w:numFmt w:val="bullet"/>
      <w:lvlText w:val="ï"/>
      <w:lvlJc w:val="left"/>
      <w:pPr>
        <w:ind w:left="5640" w:hanging="360"/>
      </w:pPr>
    </w:lvl>
    <w:lvl w:ilvl="6">
      <w:numFmt w:val="bullet"/>
      <w:lvlText w:val="ï"/>
      <w:lvlJc w:val="left"/>
      <w:pPr>
        <w:ind w:left="6604" w:hanging="360"/>
      </w:pPr>
    </w:lvl>
    <w:lvl w:ilvl="7">
      <w:numFmt w:val="bullet"/>
      <w:lvlText w:val="ï"/>
      <w:lvlJc w:val="left"/>
      <w:pPr>
        <w:ind w:left="7568" w:hanging="360"/>
      </w:pPr>
    </w:lvl>
    <w:lvl w:ilvl="8">
      <w:numFmt w:val="bullet"/>
      <w:lvlText w:val="ï"/>
      <w:lvlJc w:val="left"/>
      <w:pPr>
        <w:ind w:left="8532" w:hanging="360"/>
      </w:pPr>
    </w:lvl>
  </w:abstractNum>
  <w:abstractNum w:abstractNumId="3" w15:restartNumberingAfterBreak="0">
    <w:nsid w:val="08235444"/>
    <w:multiLevelType w:val="hybridMultilevel"/>
    <w:tmpl w:val="EEFCBD36"/>
    <w:lvl w:ilvl="0" w:tplc="732A8CB0">
      <w:start w:val="1"/>
      <w:numFmt w:val="bullet"/>
      <w:lvlText w:val="—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7828"/>
    <w:multiLevelType w:val="hybridMultilevel"/>
    <w:tmpl w:val="EEAA9198"/>
    <w:lvl w:ilvl="0" w:tplc="732A8CB0">
      <w:start w:val="1"/>
      <w:numFmt w:val="bullet"/>
      <w:lvlText w:val="—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4CB"/>
    <w:multiLevelType w:val="hybridMultilevel"/>
    <w:tmpl w:val="0A96A09C"/>
    <w:lvl w:ilvl="0" w:tplc="2892D9B8">
      <w:numFmt w:val="bullet"/>
      <w:lvlText w:val="•"/>
      <w:lvlJc w:val="left"/>
      <w:pPr>
        <w:ind w:left="473" w:hanging="303"/>
      </w:pPr>
      <w:rPr>
        <w:rFonts w:ascii="Arial" w:eastAsia="Arial" w:hAnsi="Arial" w:cs="Arial" w:hint="default"/>
        <w:b w:val="0"/>
        <w:bCs w:val="0"/>
        <w:i w:val="0"/>
        <w:iCs w:val="0"/>
        <w:color w:val="E31836"/>
        <w:w w:val="99"/>
        <w:sz w:val="25"/>
        <w:szCs w:val="25"/>
        <w:lang w:val="en-US" w:eastAsia="en-US" w:bidi="ar-SA"/>
      </w:rPr>
    </w:lvl>
    <w:lvl w:ilvl="1" w:tplc="1690F93E">
      <w:numFmt w:val="bullet"/>
      <w:lvlText w:val="—"/>
      <w:lvlJc w:val="left"/>
      <w:pPr>
        <w:ind w:left="833" w:hanging="360"/>
      </w:pPr>
      <w:rPr>
        <w:rFonts w:ascii="Arial" w:eastAsia="Arial" w:hAnsi="Arial" w:cs="Arial" w:hint="default"/>
        <w:b/>
        <w:bCs/>
        <w:i w:val="0"/>
        <w:iCs w:val="0"/>
        <w:color w:val="E31836"/>
        <w:w w:val="100"/>
        <w:sz w:val="25"/>
        <w:szCs w:val="25"/>
        <w:lang w:val="en-US" w:eastAsia="en-US" w:bidi="ar-SA"/>
      </w:rPr>
    </w:lvl>
    <w:lvl w:ilvl="2" w:tplc="7BB2E826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A22C051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4" w:tplc="18B41B84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5" w:tplc="D90EACB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E276564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 w:tplc="A83472E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8" w:tplc="4B1E2BEA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3E94A46"/>
    <w:multiLevelType w:val="hybridMultilevel"/>
    <w:tmpl w:val="34E833E4"/>
    <w:lvl w:ilvl="0" w:tplc="732A8CB0">
      <w:start w:val="1"/>
      <w:numFmt w:val="bullet"/>
      <w:lvlText w:val="—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0C42"/>
    <w:multiLevelType w:val="hybridMultilevel"/>
    <w:tmpl w:val="ED34956C"/>
    <w:lvl w:ilvl="0" w:tplc="732A8CB0">
      <w:start w:val="1"/>
      <w:numFmt w:val="bullet"/>
      <w:lvlText w:val="—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373AC"/>
    <w:multiLevelType w:val="hybridMultilevel"/>
    <w:tmpl w:val="B05429C4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62C5"/>
    <w:multiLevelType w:val="hybridMultilevel"/>
    <w:tmpl w:val="E25C671C"/>
    <w:lvl w:ilvl="0" w:tplc="732A8CB0">
      <w:start w:val="1"/>
      <w:numFmt w:val="bullet"/>
      <w:lvlText w:val="—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7D8B"/>
    <w:multiLevelType w:val="hybridMultilevel"/>
    <w:tmpl w:val="5970A44C"/>
    <w:lvl w:ilvl="0" w:tplc="6C904EB2">
      <w:start w:val="1"/>
      <w:numFmt w:val="bullet"/>
      <w:pStyle w:val="CV-ActivitiesListing"/>
      <w:lvlText w:val="—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B3106"/>
    <w:multiLevelType w:val="hybridMultilevel"/>
    <w:tmpl w:val="244FAAA1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39E333"/>
    <w:multiLevelType w:val="hybridMultilevel"/>
    <w:tmpl w:val="C6FE40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064088"/>
    <w:multiLevelType w:val="hybridMultilevel"/>
    <w:tmpl w:val="EC12068A"/>
    <w:lvl w:ilvl="0" w:tplc="732A8CB0">
      <w:start w:val="1"/>
      <w:numFmt w:val="bullet"/>
      <w:lvlText w:val="—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7749">
    <w:abstractNumId w:val="11"/>
  </w:num>
  <w:num w:numId="2" w16cid:durableId="392968382">
    <w:abstractNumId w:val="12"/>
  </w:num>
  <w:num w:numId="3" w16cid:durableId="1182476396">
    <w:abstractNumId w:val="2"/>
  </w:num>
  <w:num w:numId="4" w16cid:durableId="2051147081">
    <w:abstractNumId w:val="1"/>
  </w:num>
  <w:num w:numId="5" w16cid:durableId="2120760689">
    <w:abstractNumId w:val="0"/>
  </w:num>
  <w:num w:numId="6" w16cid:durableId="1027215612">
    <w:abstractNumId w:val="9"/>
  </w:num>
  <w:num w:numId="7" w16cid:durableId="15271683">
    <w:abstractNumId w:val="10"/>
  </w:num>
  <w:num w:numId="8" w16cid:durableId="537858098">
    <w:abstractNumId w:val="3"/>
  </w:num>
  <w:num w:numId="9" w16cid:durableId="874536021">
    <w:abstractNumId w:val="7"/>
  </w:num>
  <w:num w:numId="10" w16cid:durableId="1200315461">
    <w:abstractNumId w:val="6"/>
  </w:num>
  <w:num w:numId="11" w16cid:durableId="379060707">
    <w:abstractNumId w:val="4"/>
  </w:num>
  <w:num w:numId="12" w16cid:durableId="1247155313">
    <w:abstractNumId w:val="13"/>
  </w:num>
  <w:num w:numId="13" w16cid:durableId="1267270815">
    <w:abstractNumId w:val="5"/>
  </w:num>
  <w:num w:numId="14" w16cid:durableId="1444571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36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D2"/>
    <w:rsid w:val="00000C68"/>
    <w:rsid w:val="00015B33"/>
    <w:rsid w:val="00020298"/>
    <w:rsid w:val="00024392"/>
    <w:rsid w:val="00033ADC"/>
    <w:rsid w:val="00034FA1"/>
    <w:rsid w:val="0003735D"/>
    <w:rsid w:val="0004552E"/>
    <w:rsid w:val="00046454"/>
    <w:rsid w:val="000538AC"/>
    <w:rsid w:val="00054026"/>
    <w:rsid w:val="00065910"/>
    <w:rsid w:val="00066296"/>
    <w:rsid w:val="00070D44"/>
    <w:rsid w:val="00073F83"/>
    <w:rsid w:val="00075F76"/>
    <w:rsid w:val="00077257"/>
    <w:rsid w:val="00092E3E"/>
    <w:rsid w:val="000A3246"/>
    <w:rsid w:val="000B1184"/>
    <w:rsid w:val="000B2FC3"/>
    <w:rsid w:val="000C397F"/>
    <w:rsid w:val="000E1699"/>
    <w:rsid w:val="000E32C7"/>
    <w:rsid w:val="000E5FCB"/>
    <w:rsid w:val="00106089"/>
    <w:rsid w:val="0010709D"/>
    <w:rsid w:val="0010788E"/>
    <w:rsid w:val="0011139E"/>
    <w:rsid w:val="00123967"/>
    <w:rsid w:val="00134F72"/>
    <w:rsid w:val="00135CB3"/>
    <w:rsid w:val="0014039B"/>
    <w:rsid w:val="00144305"/>
    <w:rsid w:val="00146A0E"/>
    <w:rsid w:val="001557CD"/>
    <w:rsid w:val="00156393"/>
    <w:rsid w:val="00156985"/>
    <w:rsid w:val="0016084F"/>
    <w:rsid w:val="0018013D"/>
    <w:rsid w:val="0018182A"/>
    <w:rsid w:val="001822F1"/>
    <w:rsid w:val="00185286"/>
    <w:rsid w:val="0019007B"/>
    <w:rsid w:val="00197C72"/>
    <w:rsid w:val="001A0516"/>
    <w:rsid w:val="001A6789"/>
    <w:rsid w:val="001B119A"/>
    <w:rsid w:val="001B5684"/>
    <w:rsid w:val="001E3B3A"/>
    <w:rsid w:val="001E558E"/>
    <w:rsid w:val="001E646C"/>
    <w:rsid w:val="002012A7"/>
    <w:rsid w:val="0020438F"/>
    <w:rsid w:val="00204EC6"/>
    <w:rsid w:val="00220256"/>
    <w:rsid w:val="0022057C"/>
    <w:rsid w:val="00220FC5"/>
    <w:rsid w:val="00223308"/>
    <w:rsid w:val="00232CB1"/>
    <w:rsid w:val="002401FB"/>
    <w:rsid w:val="002459F9"/>
    <w:rsid w:val="0024725E"/>
    <w:rsid w:val="00252581"/>
    <w:rsid w:val="0025341E"/>
    <w:rsid w:val="00260A99"/>
    <w:rsid w:val="002615F8"/>
    <w:rsid w:val="0027048E"/>
    <w:rsid w:val="00286B44"/>
    <w:rsid w:val="00290B92"/>
    <w:rsid w:val="002A15E2"/>
    <w:rsid w:val="002A4CDC"/>
    <w:rsid w:val="002A7555"/>
    <w:rsid w:val="002B22AC"/>
    <w:rsid w:val="002B3FB6"/>
    <w:rsid w:val="002B7B9F"/>
    <w:rsid w:val="002C1AD2"/>
    <w:rsid w:val="002C3AD9"/>
    <w:rsid w:val="002C3DFD"/>
    <w:rsid w:val="002C539A"/>
    <w:rsid w:val="002D2EB3"/>
    <w:rsid w:val="002D5083"/>
    <w:rsid w:val="002E0866"/>
    <w:rsid w:val="002E6780"/>
    <w:rsid w:val="002F26E3"/>
    <w:rsid w:val="00317EFE"/>
    <w:rsid w:val="003414E3"/>
    <w:rsid w:val="00344F01"/>
    <w:rsid w:val="00345EC6"/>
    <w:rsid w:val="0034706C"/>
    <w:rsid w:val="003556D3"/>
    <w:rsid w:val="00363DB4"/>
    <w:rsid w:val="00363FEC"/>
    <w:rsid w:val="00374C46"/>
    <w:rsid w:val="003812BC"/>
    <w:rsid w:val="003A285E"/>
    <w:rsid w:val="003A4F66"/>
    <w:rsid w:val="003A76EF"/>
    <w:rsid w:val="003B0E30"/>
    <w:rsid w:val="003B1498"/>
    <w:rsid w:val="003B15AA"/>
    <w:rsid w:val="003B1F02"/>
    <w:rsid w:val="003B7CDE"/>
    <w:rsid w:val="003C0429"/>
    <w:rsid w:val="003C6867"/>
    <w:rsid w:val="003D64C9"/>
    <w:rsid w:val="003D72AC"/>
    <w:rsid w:val="003E324A"/>
    <w:rsid w:val="003E3AE3"/>
    <w:rsid w:val="003E6AA8"/>
    <w:rsid w:val="003F6A1B"/>
    <w:rsid w:val="003F6D86"/>
    <w:rsid w:val="00400EB8"/>
    <w:rsid w:val="0040202C"/>
    <w:rsid w:val="00402954"/>
    <w:rsid w:val="004032A0"/>
    <w:rsid w:val="00406D10"/>
    <w:rsid w:val="00414359"/>
    <w:rsid w:val="004249F1"/>
    <w:rsid w:val="00424A0F"/>
    <w:rsid w:val="00426D97"/>
    <w:rsid w:val="004313CA"/>
    <w:rsid w:val="00432AFE"/>
    <w:rsid w:val="004360CC"/>
    <w:rsid w:val="004453C2"/>
    <w:rsid w:val="00470514"/>
    <w:rsid w:val="00474D14"/>
    <w:rsid w:val="004823CE"/>
    <w:rsid w:val="0048388A"/>
    <w:rsid w:val="00484957"/>
    <w:rsid w:val="0049173A"/>
    <w:rsid w:val="00493194"/>
    <w:rsid w:val="004A28FD"/>
    <w:rsid w:val="004B0227"/>
    <w:rsid w:val="004B05EB"/>
    <w:rsid w:val="004B1D68"/>
    <w:rsid w:val="004C2A65"/>
    <w:rsid w:val="004D32CE"/>
    <w:rsid w:val="004D3C0F"/>
    <w:rsid w:val="004F0089"/>
    <w:rsid w:val="004F1A78"/>
    <w:rsid w:val="004F52F0"/>
    <w:rsid w:val="004F5313"/>
    <w:rsid w:val="0050327B"/>
    <w:rsid w:val="005140E4"/>
    <w:rsid w:val="00523A6A"/>
    <w:rsid w:val="005334FA"/>
    <w:rsid w:val="005370A4"/>
    <w:rsid w:val="00541C42"/>
    <w:rsid w:val="005430CA"/>
    <w:rsid w:val="005470F6"/>
    <w:rsid w:val="00547451"/>
    <w:rsid w:val="005560F7"/>
    <w:rsid w:val="005633FA"/>
    <w:rsid w:val="00571A72"/>
    <w:rsid w:val="00575F27"/>
    <w:rsid w:val="00580B91"/>
    <w:rsid w:val="00582763"/>
    <w:rsid w:val="00583413"/>
    <w:rsid w:val="00586E42"/>
    <w:rsid w:val="0059693E"/>
    <w:rsid w:val="00597B09"/>
    <w:rsid w:val="005A3BFE"/>
    <w:rsid w:val="005C5BD3"/>
    <w:rsid w:val="005D1E7D"/>
    <w:rsid w:val="005E719A"/>
    <w:rsid w:val="005F10DE"/>
    <w:rsid w:val="005F7A29"/>
    <w:rsid w:val="00606DF7"/>
    <w:rsid w:val="00607495"/>
    <w:rsid w:val="00630DAC"/>
    <w:rsid w:val="0065557C"/>
    <w:rsid w:val="006726CB"/>
    <w:rsid w:val="00675F6D"/>
    <w:rsid w:val="00680299"/>
    <w:rsid w:val="006857C4"/>
    <w:rsid w:val="00687308"/>
    <w:rsid w:val="006974DD"/>
    <w:rsid w:val="006B021E"/>
    <w:rsid w:val="006B6196"/>
    <w:rsid w:val="006B6920"/>
    <w:rsid w:val="006C0CA6"/>
    <w:rsid w:val="006C1458"/>
    <w:rsid w:val="006D1E11"/>
    <w:rsid w:val="006D630A"/>
    <w:rsid w:val="006F0798"/>
    <w:rsid w:val="006F299E"/>
    <w:rsid w:val="0070039F"/>
    <w:rsid w:val="007128B8"/>
    <w:rsid w:val="0071303A"/>
    <w:rsid w:val="00714786"/>
    <w:rsid w:val="007159F0"/>
    <w:rsid w:val="00720D34"/>
    <w:rsid w:val="00722D9B"/>
    <w:rsid w:val="00723231"/>
    <w:rsid w:val="00724A5B"/>
    <w:rsid w:val="00730BB3"/>
    <w:rsid w:val="007324BF"/>
    <w:rsid w:val="00746F94"/>
    <w:rsid w:val="0075094E"/>
    <w:rsid w:val="00751E56"/>
    <w:rsid w:val="00757A7E"/>
    <w:rsid w:val="007626C6"/>
    <w:rsid w:val="00763A87"/>
    <w:rsid w:val="00780E63"/>
    <w:rsid w:val="00781188"/>
    <w:rsid w:val="0078126F"/>
    <w:rsid w:val="00782876"/>
    <w:rsid w:val="007A0964"/>
    <w:rsid w:val="007A219A"/>
    <w:rsid w:val="007A656A"/>
    <w:rsid w:val="007B0559"/>
    <w:rsid w:val="007B0BD1"/>
    <w:rsid w:val="007B476C"/>
    <w:rsid w:val="007C0111"/>
    <w:rsid w:val="007C0D24"/>
    <w:rsid w:val="007C6ABD"/>
    <w:rsid w:val="007C6FCD"/>
    <w:rsid w:val="007C7793"/>
    <w:rsid w:val="007D1E19"/>
    <w:rsid w:val="007D795B"/>
    <w:rsid w:val="007F6F4A"/>
    <w:rsid w:val="007F752A"/>
    <w:rsid w:val="00803466"/>
    <w:rsid w:val="008038B3"/>
    <w:rsid w:val="00807D6C"/>
    <w:rsid w:val="00815868"/>
    <w:rsid w:val="008205AD"/>
    <w:rsid w:val="00826F5D"/>
    <w:rsid w:val="00830C59"/>
    <w:rsid w:val="00836394"/>
    <w:rsid w:val="00843BC5"/>
    <w:rsid w:val="0086077B"/>
    <w:rsid w:val="0086185C"/>
    <w:rsid w:val="008642BE"/>
    <w:rsid w:val="0086785F"/>
    <w:rsid w:val="00870A62"/>
    <w:rsid w:val="00874583"/>
    <w:rsid w:val="008750D5"/>
    <w:rsid w:val="0088271B"/>
    <w:rsid w:val="00886644"/>
    <w:rsid w:val="0089649F"/>
    <w:rsid w:val="0089745B"/>
    <w:rsid w:val="00897828"/>
    <w:rsid w:val="00897907"/>
    <w:rsid w:val="008A22A7"/>
    <w:rsid w:val="008A6D0D"/>
    <w:rsid w:val="008B3623"/>
    <w:rsid w:val="008B3DF1"/>
    <w:rsid w:val="008B3E02"/>
    <w:rsid w:val="008B3F7D"/>
    <w:rsid w:val="008C5263"/>
    <w:rsid w:val="008D0788"/>
    <w:rsid w:val="008E5DC1"/>
    <w:rsid w:val="008E734D"/>
    <w:rsid w:val="008F0E3B"/>
    <w:rsid w:val="008F21A7"/>
    <w:rsid w:val="008F2F5C"/>
    <w:rsid w:val="008F46E8"/>
    <w:rsid w:val="00905A20"/>
    <w:rsid w:val="0091461C"/>
    <w:rsid w:val="00920FB9"/>
    <w:rsid w:val="00926567"/>
    <w:rsid w:val="009374AC"/>
    <w:rsid w:val="00956B8D"/>
    <w:rsid w:val="009607FE"/>
    <w:rsid w:val="00961563"/>
    <w:rsid w:val="00970179"/>
    <w:rsid w:val="00971A35"/>
    <w:rsid w:val="00976580"/>
    <w:rsid w:val="00980CA1"/>
    <w:rsid w:val="00984D5F"/>
    <w:rsid w:val="009874A1"/>
    <w:rsid w:val="009939FA"/>
    <w:rsid w:val="009B171C"/>
    <w:rsid w:val="009B5559"/>
    <w:rsid w:val="009D0BCA"/>
    <w:rsid w:val="009D7793"/>
    <w:rsid w:val="009E35CC"/>
    <w:rsid w:val="009F66F5"/>
    <w:rsid w:val="00A0102D"/>
    <w:rsid w:val="00A04B3D"/>
    <w:rsid w:val="00A07F8F"/>
    <w:rsid w:val="00A130C5"/>
    <w:rsid w:val="00A14966"/>
    <w:rsid w:val="00A2099F"/>
    <w:rsid w:val="00A25B61"/>
    <w:rsid w:val="00A3607F"/>
    <w:rsid w:val="00A3703F"/>
    <w:rsid w:val="00A519D7"/>
    <w:rsid w:val="00A56021"/>
    <w:rsid w:val="00A73A17"/>
    <w:rsid w:val="00A73A23"/>
    <w:rsid w:val="00A76AA1"/>
    <w:rsid w:val="00AA5733"/>
    <w:rsid w:val="00AB5149"/>
    <w:rsid w:val="00AC07D4"/>
    <w:rsid w:val="00AC4701"/>
    <w:rsid w:val="00AC70A1"/>
    <w:rsid w:val="00AC72FE"/>
    <w:rsid w:val="00AD7059"/>
    <w:rsid w:val="00AE3BEC"/>
    <w:rsid w:val="00AE67E5"/>
    <w:rsid w:val="00AE6EF0"/>
    <w:rsid w:val="00B000B0"/>
    <w:rsid w:val="00B02832"/>
    <w:rsid w:val="00B05C0B"/>
    <w:rsid w:val="00B06ABE"/>
    <w:rsid w:val="00B11655"/>
    <w:rsid w:val="00B154C2"/>
    <w:rsid w:val="00B36F35"/>
    <w:rsid w:val="00B462A4"/>
    <w:rsid w:val="00B67C99"/>
    <w:rsid w:val="00B71637"/>
    <w:rsid w:val="00B750E7"/>
    <w:rsid w:val="00B77EBB"/>
    <w:rsid w:val="00B8337E"/>
    <w:rsid w:val="00B85464"/>
    <w:rsid w:val="00B86849"/>
    <w:rsid w:val="00B9198D"/>
    <w:rsid w:val="00B91A74"/>
    <w:rsid w:val="00BB091B"/>
    <w:rsid w:val="00BB3E1A"/>
    <w:rsid w:val="00BC5D86"/>
    <w:rsid w:val="00BD0815"/>
    <w:rsid w:val="00BD76AC"/>
    <w:rsid w:val="00BE13B8"/>
    <w:rsid w:val="00BE28D5"/>
    <w:rsid w:val="00BE7744"/>
    <w:rsid w:val="00BF1B39"/>
    <w:rsid w:val="00C13997"/>
    <w:rsid w:val="00C20C5C"/>
    <w:rsid w:val="00C20E58"/>
    <w:rsid w:val="00C21FCD"/>
    <w:rsid w:val="00C2517B"/>
    <w:rsid w:val="00C275DF"/>
    <w:rsid w:val="00C41984"/>
    <w:rsid w:val="00C57AF7"/>
    <w:rsid w:val="00C611F6"/>
    <w:rsid w:val="00C63B33"/>
    <w:rsid w:val="00C66435"/>
    <w:rsid w:val="00C87C4B"/>
    <w:rsid w:val="00C87E47"/>
    <w:rsid w:val="00C94C02"/>
    <w:rsid w:val="00CA32B5"/>
    <w:rsid w:val="00CA3701"/>
    <w:rsid w:val="00CA4CED"/>
    <w:rsid w:val="00CA6390"/>
    <w:rsid w:val="00CB291B"/>
    <w:rsid w:val="00CC45BE"/>
    <w:rsid w:val="00CD0848"/>
    <w:rsid w:val="00CE11B3"/>
    <w:rsid w:val="00CE1A6F"/>
    <w:rsid w:val="00CF5456"/>
    <w:rsid w:val="00D03E41"/>
    <w:rsid w:val="00D111AE"/>
    <w:rsid w:val="00D12C60"/>
    <w:rsid w:val="00D160A9"/>
    <w:rsid w:val="00D35518"/>
    <w:rsid w:val="00D40631"/>
    <w:rsid w:val="00D4239B"/>
    <w:rsid w:val="00D46685"/>
    <w:rsid w:val="00D4723B"/>
    <w:rsid w:val="00D50087"/>
    <w:rsid w:val="00D55898"/>
    <w:rsid w:val="00D62ABF"/>
    <w:rsid w:val="00D62FA1"/>
    <w:rsid w:val="00D77CBC"/>
    <w:rsid w:val="00D833E2"/>
    <w:rsid w:val="00D8473E"/>
    <w:rsid w:val="00D87C10"/>
    <w:rsid w:val="00D92ABF"/>
    <w:rsid w:val="00D933F6"/>
    <w:rsid w:val="00D9674F"/>
    <w:rsid w:val="00D971DA"/>
    <w:rsid w:val="00DA14FC"/>
    <w:rsid w:val="00DA4704"/>
    <w:rsid w:val="00DA509C"/>
    <w:rsid w:val="00DB40D1"/>
    <w:rsid w:val="00DB6715"/>
    <w:rsid w:val="00DC64A9"/>
    <w:rsid w:val="00DD5C30"/>
    <w:rsid w:val="00DE0924"/>
    <w:rsid w:val="00DF30E8"/>
    <w:rsid w:val="00DF3D1E"/>
    <w:rsid w:val="00E05786"/>
    <w:rsid w:val="00E06D8E"/>
    <w:rsid w:val="00E11ADE"/>
    <w:rsid w:val="00E24A29"/>
    <w:rsid w:val="00E31667"/>
    <w:rsid w:val="00E35FEB"/>
    <w:rsid w:val="00E42239"/>
    <w:rsid w:val="00E5266A"/>
    <w:rsid w:val="00E55C56"/>
    <w:rsid w:val="00E62B0C"/>
    <w:rsid w:val="00E65396"/>
    <w:rsid w:val="00E654A2"/>
    <w:rsid w:val="00E75AF8"/>
    <w:rsid w:val="00E81B5C"/>
    <w:rsid w:val="00E81B8C"/>
    <w:rsid w:val="00E8205F"/>
    <w:rsid w:val="00E855F4"/>
    <w:rsid w:val="00E92ED6"/>
    <w:rsid w:val="00EA0799"/>
    <w:rsid w:val="00EA0E37"/>
    <w:rsid w:val="00EA1058"/>
    <w:rsid w:val="00EA30C0"/>
    <w:rsid w:val="00EA7B58"/>
    <w:rsid w:val="00EE0267"/>
    <w:rsid w:val="00EE0272"/>
    <w:rsid w:val="00EF4C44"/>
    <w:rsid w:val="00F01585"/>
    <w:rsid w:val="00F0263A"/>
    <w:rsid w:val="00F05E06"/>
    <w:rsid w:val="00F1064C"/>
    <w:rsid w:val="00F228C6"/>
    <w:rsid w:val="00F27FBE"/>
    <w:rsid w:val="00F3083A"/>
    <w:rsid w:val="00F33068"/>
    <w:rsid w:val="00F35EF3"/>
    <w:rsid w:val="00F45713"/>
    <w:rsid w:val="00F51EDC"/>
    <w:rsid w:val="00F6783E"/>
    <w:rsid w:val="00F72ADC"/>
    <w:rsid w:val="00F72DF5"/>
    <w:rsid w:val="00F8229E"/>
    <w:rsid w:val="00F8702E"/>
    <w:rsid w:val="00FA00EF"/>
    <w:rsid w:val="00FA3D1E"/>
    <w:rsid w:val="00FA6BA6"/>
    <w:rsid w:val="00FA7796"/>
    <w:rsid w:val="00FB0B9E"/>
    <w:rsid w:val="00FB743F"/>
    <w:rsid w:val="00FC254A"/>
    <w:rsid w:val="00FC3A70"/>
    <w:rsid w:val="00FC61A8"/>
    <w:rsid w:val="00FD660E"/>
    <w:rsid w:val="00FE3AA5"/>
    <w:rsid w:val="00FE5131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FC45"/>
  <w15:docId w15:val="{2B46A05E-898C-6648-9AEA-E532F70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76"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color w:val="000000"/>
      <w:position w:val="-1"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b/>
      <w:color w:val="000000"/>
      <w:position w:val="-1"/>
      <w:sz w:val="20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i/>
      <w:color w:val="000000"/>
      <w:position w:val="-1"/>
      <w:sz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4"/>
    </w:pPr>
    <w:rPr>
      <w:b/>
      <w:position w:val="-1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color w:val="000000"/>
      <w:position w:val="-1"/>
      <w:sz w:val="20"/>
    </w:rPr>
  </w:style>
  <w:style w:type="paragraph" w:styleId="BodyTextIndent">
    <w:name w:val="Body Text Indent"/>
    <w:basedOn w:val="Normal"/>
    <w:pPr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color w:val="000000"/>
      <w:position w:val="-1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</w:rPr>
  </w:style>
  <w:style w:type="paragraph" w:styleId="Header">
    <w:name w:val="header"/>
    <w:basedOn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3"/>
      <w:position w:val="-1"/>
    </w:rPr>
  </w:style>
  <w:style w:type="paragraph" w:styleId="BodyText2">
    <w:name w:val="Body Text 2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0"/>
    </w:rPr>
  </w:style>
  <w:style w:type="paragraph" w:styleId="NormalWeb">
    <w:name w:val="Normal (Web)"/>
    <w:basedOn w:val="Normal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odyText3">
    <w:name w:val="Body Text 3"/>
    <w:basedOn w:val="Normal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hAnsi="Lucida Grande"/>
      <w:position w:val="-1"/>
    </w:rPr>
  </w:style>
  <w:style w:type="character" w:customStyle="1" w:styleId="DocumentMapChar">
    <w:name w:val="Document Map Char"/>
    <w:rPr>
      <w:rFonts w:ascii="Lucida Grande" w:hAnsi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position w:val="-1"/>
      <w:sz w:val="20"/>
    </w:rPr>
  </w:style>
  <w:style w:type="character" w:customStyle="1" w:styleId="HTMLPreformattedChar">
    <w:name w:val="HTML Preformatted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customStyle="1" w:styleId="articlecategory">
    <w:name w:val="articlecategory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</w:rPr>
  </w:style>
  <w:style w:type="paragraph" w:customStyle="1" w:styleId="articledetails">
    <w:name w:val="articledetails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</w:rPr>
  </w:style>
  <w:style w:type="character" w:customStyle="1" w:styleId="pagination">
    <w:name w:val="paginatio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doi">
    <w:name w:val="doi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hAnsi="Times New Roman"/>
      <w:b/>
      <w:color w:val="000000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ediumList1-Accent41">
    <w:name w:val="Medium List 1 - Accent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hAnsi="Lucida Grande" w:cs="Lucida Grande"/>
      <w:position w:val="-1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5284327018378486906msonospacing">
    <w:name w:val="m_5284327018378486906msonospacing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m5284327018378486906apple-converted-space">
    <w:name w:val="m_5284327018378486906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Default">
    <w:name w:val="Default"/>
    <w:link w:val="DefaultChar"/>
    <w:rsid w:val="008E5DC1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character" w:customStyle="1" w:styleId="A4">
    <w:name w:val="A4"/>
    <w:uiPriority w:val="99"/>
    <w:rsid w:val="008E5DC1"/>
    <w:rPr>
      <w:rFonts w:ascii="NC State Right Arrow" w:hAnsi="NC State Right Arrow" w:cs="NC State Right Arrow"/>
      <w:color w:val="E31635"/>
      <w:sz w:val="25"/>
      <w:szCs w:val="25"/>
    </w:rPr>
  </w:style>
  <w:style w:type="character" w:customStyle="1" w:styleId="A2">
    <w:name w:val="A2"/>
    <w:uiPriority w:val="99"/>
    <w:rsid w:val="008E5DC1"/>
    <w:rPr>
      <w:rFonts w:cs="Univers LT Std 45 Light"/>
      <w:b/>
      <w:bCs/>
      <w:color w:val="E31635"/>
      <w:sz w:val="28"/>
      <w:szCs w:val="28"/>
    </w:rPr>
  </w:style>
  <w:style w:type="paragraph" w:styleId="ListParagraph">
    <w:name w:val="List Paragraph"/>
    <w:basedOn w:val="Normal"/>
    <w:uiPriority w:val="1"/>
    <w:qFormat/>
    <w:rsid w:val="008E5DC1"/>
    <w:pPr>
      <w:autoSpaceDE w:val="0"/>
      <w:autoSpaceDN w:val="0"/>
      <w:adjustRightInd w:val="0"/>
      <w:spacing w:line="322" w:lineRule="exact"/>
      <w:ind w:left="820" w:hanging="360"/>
    </w:pPr>
    <w:rPr>
      <w:rFonts w:ascii="Univers LT Std 55" w:hAnsi="Univers LT Std 55" w:cs="Univers LT Std 55"/>
      <w:lang w:eastAsia="en-US"/>
    </w:rPr>
  </w:style>
  <w:style w:type="paragraph" w:customStyle="1" w:styleId="CV-CategoryHeadings">
    <w:name w:val="CV - Category Headings"/>
    <w:basedOn w:val="Default"/>
    <w:link w:val="CV-CategoryHeadingsChar"/>
    <w:autoRedefine/>
    <w:qFormat/>
    <w:rsid w:val="007D795B"/>
    <w:pPr>
      <w:spacing w:before="240" w:after="120" w:line="264" w:lineRule="auto"/>
    </w:pPr>
    <w:rPr>
      <w:rFonts w:ascii="Arial" w:hAnsi="Arial" w:cs="Arial"/>
      <w:b/>
      <w:color w:val="1F497D" w:themeColor="text2"/>
      <w:sz w:val="28"/>
    </w:rPr>
  </w:style>
  <w:style w:type="character" w:customStyle="1" w:styleId="DefaultChar">
    <w:name w:val="Default Char"/>
    <w:basedOn w:val="DefaultParagraphFont"/>
    <w:link w:val="Default"/>
    <w:rsid w:val="006974DD"/>
    <w:rPr>
      <w:rFonts w:ascii="Univers LT Std 45 Light" w:hAnsi="Univers LT Std 45 Light" w:cs="Univers LT Std 45 Light"/>
      <w:color w:val="000000"/>
    </w:rPr>
  </w:style>
  <w:style w:type="character" w:customStyle="1" w:styleId="CV-CategoryHeadingsChar">
    <w:name w:val="CV - Category Headings Char"/>
    <w:basedOn w:val="DefaultChar"/>
    <w:link w:val="CV-CategoryHeadings"/>
    <w:rsid w:val="007D795B"/>
    <w:rPr>
      <w:rFonts w:ascii="Arial" w:hAnsi="Arial" w:cs="Arial"/>
      <w:b/>
      <w:color w:val="1F497D" w:themeColor="text2"/>
      <w:sz w:val="28"/>
    </w:rPr>
  </w:style>
  <w:style w:type="paragraph" w:customStyle="1" w:styleId="Heading1CategoryRed">
    <w:name w:val="Heading 1 | Category | Red**"/>
    <w:basedOn w:val="Normal"/>
    <w:uiPriority w:val="99"/>
    <w:rsid w:val="008750D5"/>
    <w:pPr>
      <w:suppressAutoHyphens/>
      <w:autoSpaceDE w:val="0"/>
      <w:autoSpaceDN w:val="0"/>
      <w:adjustRightInd w:val="0"/>
      <w:spacing w:before="216" w:after="86" w:line="288" w:lineRule="auto"/>
      <w:textAlignment w:val="center"/>
    </w:pPr>
    <w:rPr>
      <w:rFonts w:ascii="Univers LT Std 45 Light" w:hAnsi="Univers LT Std 45 Light" w:cs="Univers LT Std 45 Light"/>
      <w:b/>
      <w:bCs/>
      <w:color w:val="E21836"/>
      <w:sz w:val="32"/>
      <w:szCs w:val="32"/>
      <w:lang w:eastAsia="en-US"/>
    </w:rPr>
  </w:style>
  <w:style w:type="character" w:customStyle="1" w:styleId="Heading1LargeRedCategorLabels">
    <w:name w:val="Heading 1 | Large Red Categor Labels**"/>
    <w:uiPriority w:val="99"/>
    <w:rsid w:val="008750D5"/>
    <w:rPr>
      <w:rFonts w:ascii="Univers LT Std 45 Light" w:hAnsi="Univers LT Std 45 Light" w:cs="Univers LT Std 45 Light"/>
      <w:b/>
      <w:bCs/>
      <w:color w:val="E21836"/>
      <w:sz w:val="28"/>
      <w:szCs w:val="28"/>
    </w:rPr>
  </w:style>
  <w:style w:type="character" w:customStyle="1" w:styleId="StandardText11pt">
    <w:name w:val="Standard Text | 11pt*"/>
    <w:basedOn w:val="Heading1LargeRedCategorLabels"/>
    <w:uiPriority w:val="99"/>
    <w:rsid w:val="008750D5"/>
    <w:rPr>
      <w:rFonts w:ascii="Univers LT Std 45 Light" w:hAnsi="Univers LT Std 45 Light" w:cs="Univers LT Std 45 Light"/>
      <w:b/>
      <w:bCs/>
      <w:color w:val="404041"/>
      <w:sz w:val="22"/>
      <w:szCs w:val="22"/>
    </w:rPr>
  </w:style>
  <w:style w:type="paragraph" w:customStyle="1" w:styleId="CV-SubHeadings">
    <w:name w:val="CV - Sub Headings"/>
    <w:basedOn w:val="Normal"/>
    <w:qFormat/>
    <w:rsid w:val="008C5263"/>
    <w:pPr>
      <w:suppressAutoHyphens/>
      <w:spacing w:before="100" w:after="60" w:line="264" w:lineRule="auto"/>
      <w:ind w:firstLine="360"/>
      <w:textDirection w:val="btLr"/>
      <w:textAlignment w:val="top"/>
      <w:outlineLvl w:val="0"/>
    </w:pPr>
    <w:rPr>
      <w:rFonts w:ascii="Arial" w:hAnsi="Arial" w:cs="Arial"/>
      <w:b/>
      <w:bCs/>
      <w:color w:val="262626" w:themeColor="text1" w:themeTint="D9"/>
      <w:position w:val="-1"/>
    </w:rPr>
  </w:style>
  <w:style w:type="paragraph" w:customStyle="1" w:styleId="CV-PublicationsList">
    <w:name w:val="CV - Publications List"/>
    <w:basedOn w:val="Normal"/>
    <w:qFormat/>
    <w:rsid w:val="008C5263"/>
    <w:pPr>
      <w:suppressAutoHyphens/>
      <w:spacing w:after="120" w:line="264" w:lineRule="auto"/>
      <w:ind w:left="360"/>
      <w:textDirection w:val="btLr"/>
      <w:textAlignment w:val="top"/>
      <w:outlineLvl w:val="0"/>
    </w:pPr>
    <w:rPr>
      <w:rFonts w:ascii="Arial" w:hAnsi="Arial"/>
      <w:color w:val="000000" w:themeColor="text1"/>
      <w:sz w:val="22"/>
      <w:szCs w:val="22"/>
    </w:rPr>
  </w:style>
  <w:style w:type="paragraph" w:customStyle="1" w:styleId="CV-ActivitiesListing">
    <w:name w:val="CV - Activities Listing"/>
    <w:basedOn w:val="CV-PublicationsList"/>
    <w:qFormat/>
    <w:rsid w:val="00920FB9"/>
    <w:pPr>
      <w:numPr>
        <w:numId w:val="7"/>
      </w:numPr>
      <w:spacing w:after="0"/>
    </w:pPr>
  </w:style>
  <w:style w:type="character" w:customStyle="1" w:styleId="pagerange">
    <w:name w:val="page_range"/>
    <w:basedOn w:val="DefaultParagraphFont"/>
    <w:rsid w:val="00C94C02"/>
  </w:style>
  <w:style w:type="character" w:styleId="Emphasis">
    <w:name w:val="Emphasis"/>
    <w:basedOn w:val="DefaultParagraphFont"/>
    <w:uiPriority w:val="20"/>
    <w:qFormat/>
    <w:rsid w:val="00D03E41"/>
    <w:rPr>
      <w:i/>
      <w:iCs/>
    </w:rPr>
  </w:style>
  <w:style w:type="character" w:styleId="Strong">
    <w:name w:val="Strong"/>
    <w:basedOn w:val="DefaultParagraphFont"/>
    <w:uiPriority w:val="22"/>
    <w:qFormat/>
    <w:rsid w:val="00F0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l_jones@ncsu.edu" TargetMode="External"/><Relationship Id="rId13" Type="http://schemas.openxmlformats.org/officeDocument/2006/relationships/hyperlink" Target="https://doi.org/10.1080/21548455.2023.2261156" TargetMode="External"/><Relationship Id="rId18" Type="http://schemas.openxmlformats.org/officeDocument/2006/relationships/hyperlink" Target="https://theconversation.com/lab-coats-help-students-see-themselves-as-future-scientists-9633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pringer.com/gp/book/9783319899435" TargetMode="External"/><Relationship Id="rId17" Type="http://schemas.openxmlformats.org/officeDocument/2006/relationships/hyperlink" Target="https://www.nsta.org/science-scope/science-scope-marchapril-2021/building-science-community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046560X.2021.19297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01.safelinks.protection.outlook.com/?url=https%3A%2F%2Fdoi.org%2F10.1007%2F978-3-642-41981-2_123-1&amp;data=02%7C01%7CRebecca.Hite%40ttu.edu%7Cd02bdcc26bda44e1073408d65ad0a930%7C178a51bf8b2049ffb65556245d5c173c%7C0%7C0%7C636796249568516057&amp;sdata=FKfKK1HHOZgEYfco9HDG7214lMlZfEwvQKVVG3iGl3U%3D&amp;reserved=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598650.2021.197548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4324/9781003145387-20" TargetMode="External"/><Relationship Id="rId19" Type="http://schemas.openxmlformats.org/officeDocument/2006/relationships/hyperlink" Target="http://www.ncsta.org/reflector/archives/summer07/activ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B978-0-12-818630-5.13022-2" TargetMode="External"/><Relationship Id="rId14" Type="http://schemas.openxmlformats.org/officeDocument/2006/relationships/hyperlink" Target="https://doi.org/10.1007/s11165-022-10077-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jvWi1av93+2Kv2/0JxRl4txxg==">AMUW2mVQLmMokroNQRFlbwymQ7udeBWw2quJc/oXvWjnZebSjhFjN9wd6MyOz6eh76a4BPIPEe+93xVpkMzN+b1dJZv3Px42bkKwmaDoZ9WbCBEa9c1o5vdA3ke6PNWdvxeBV+Sz37dv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60</Pages>
  <Words>28427</Words>
  <Characters>162037</Characters>
  <Application>Microsoft Office Word</Application>
  <DocSecurity>0</DocSecurity>
  <Lines>1350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Gail Jones</cp:lastModifiedBy>
  <cp:revision>4</cp:revision>
  <dcterms:created xsi:type="dcterms:W3CDTF">2025-01-02T22:20:00Z</dcterms:created>
  <dcterms:modified xsi:type="dcterms:W3CDTF">2025-01-02T22:49:00Z</dcterms:modified>
</cp:coreProperties>
</file>