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75ECB3" w14:textId="77777777" w:rsidR="00E16500" w:rsidRPr="00E13E03" w:rsidRDefault="00E16500" w:rsidP="00E16500">
      <w:pPr>
        <w:jc w:val="center"/>
        <w:rPr>
          <w:rFonts w:ascii="Calibri" w:hAnsi="Calibri"/>
          <w:color w:val="808080"/>
          <w:sz w:val="18"/>
          <w:szCs w:val="18"/>
        </w:rPr>
      </w:pPr>
      <w:r w:rsidRPr="00E13E03">
        <w:rPr>
          <w:rFonts w:ascii="Calibri" w:hAnsi="Calibri"/>
          <w:color w:val="808080"/>
          <w:sz w:val="18"/>
          <w:szCs w:val="18"/>
        </w:rPr>
        <w:t>Curriculum Vitae</w:t>
      </w:r>
    </w:p>
    <w:p w14:paraId="6F0660BC" w14:textId="77777777" w:rsidR="00E16500" w:rsidRPr="0011311B" w:rsidRDefault="00E16500" w:rsidP="00E16500">
      <w:pPr>
        <w:jc w:val="center"/>
        <w:rPr>
          <w:rFonts w:ascii="Copperplate Gothic Light" w:hAnsi="Copperplate Gothic Light"/>
          <w:b/>
          <w:color w:val="808080"/>
          <w:sz w:val="36"/>
          <w:szCs w:val="36"/>
        </w:rPr>
      </w:pPr>
      <w:r w:rsidRPr="0011311B">
        <w:rPr>
          <w:rFonts w:ascii="Copperplate Gothic Light" w:hAnsi="Copperplate Gothic Light"/>
          <w:b/>
          <w:color w:val="808080"/>
          <w:sz w:val="36"/>
          <w:szCs w:val="36"/>
        </w:rPr>
        <w:t xml:space="preserve">Diane D. Chapman, </w:t>
      </w:r>
      <w:proofErr w:type="spellStart"/>
      <w:r w:rsidRPr="0011311B">
        <w:rPr>
          <w:rFonts w:ascii="Copperplate Gothic Light" w:hAnsi="Copperplate Gothic Light"/>
          <w:b/>
          <w:color w:val="808080"/>
          <w:sz w:val="36"/>
          <w:szCs w:val="36"/>
        </w:rPr>
        <w:t>Ed.D</w:t>
      </w:r>
      <w:proofErr w:type="spellEnd"/>
      <w:r w:rsidRPr="0011311B">
        <w:rPr>
          <w:rFonts w:ascii="Copperplate Gothic Light" w:hAnsi="Copperplate Gothic Light"/>
          <w:b/>
          <w:color w:val="808080"/>
          <w:sz w:val="36"/>
          <w:szCs w:val="36"/>
        </w:rPr>
        <w:t>.</w:t>
      </w:r>
    </w:p>
    <w:p w14:paraId="62B9FC63" w14:textId="77777777" w:rsidR="00E16500" w:rsidRDefault="00E16500" w:rsidP="00E16500">
      <w:pPr>
        <w:jc w:val="center"/>
        <w:rPr>
          <w:rFonts w:ascii="Calibri" w:hAnsi="Calibri"/>
          <w:color w:val="808080"/>
        </w:rPr>
      </w:pPr>
      <w:proofErr w:type="gramStart"/>
      <w:r w:rsidRPr="00E13E03">
        <w:rPr>
          <w:rFonts w:ascii="Calibri" w:hAnsi="Calibri"/>
          <w:color w:val="808080"/>
        </w:rPr>
        <w:t>diane</w:t>
      </w:r>
      <w:proofErr w:type="gramEnd"/>
      <w:r w:rsidRPr="00E13E03">
        <w:rPr>
          <w:rFonts w:ascii="Calibri" w:hAnsi="Calibri"/>
          <w:color w:val="808080"/>
        </w:rPr>
        <w:t>_chapman@ncsu.edu</w:t>
      </w:r>
    </w:p>
    <w:p w14:paraId="141457FB" w14:textId="77777777" w:rsidR="00E16500" w:rsidRDefault="00E16500" w:rsidP="00E16500">
      <w:pPr>
        <w:jc w:val="center"/>
        <w:rPr>
          <w:rFonts w:ascii="Calibri" w:hAnsi="Calibri"/>
          <w:color w:val="808080"/>
        </w:rPr>
        <w:sectPr w:rsidR="00E16500" w:rsidSect="008567D9">
          <w:headerReference w:type="default" r:id="rId8"/>
          <w:foot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B7FEEE1" w14:textId="77777777" w:rsidR="00E16500" w:rsidRDefault="00E16500" w:rsidP="00E16500">
      <w:pPr>
        <w:rPr>
          <w:rFonts w:ascii="Calibri" w:hAnsi="Calibri"/>
          <w:color w:val="808080"/>
        </w:rPr>
      </w:pPr>
      <w:r>
        <w:rPr>
          <w:rFonts w:ascii="Calibri" w:hAnsi="Calibri"/>
          <w:color w:val="808080"/>
        </w:rPr>
        <w:lastRenderedPageBreak/>
        <w:t>NC State University</w:t>
      </w:r>
    </w:p>
    <w:p w14:paraId="25FC1E82" w14:textId="77777777" w:rsidR="00E16500" w:rsidRDefault="00E16500" w:rsidP="00E16500">
      <w:pPr>
        <w:rPr>
          <w:rFonts w:ascii="Calibri" w:hAnsi="Calibri"/>
          <w:color w:val="808080"/>
        </w:rPr>
      </w:pPr>
      <w:r>
        <w:rPr>
          <w:rFonts w:ascii="Calibri" w:hAnsi="Calibri"/>
          <w:color w:val="808080"/>
        </w:rPr>
        <w:t>Campus Box 7801</w:t>
      </w:r>
    </w:p>
    <w:p w14:paraId="542B22F0" w14:textId="77777777" w:rsidR="00E16500" w:rsidRDefault="00E16500" w:rsidP="00E16500">
      <w:pPr>
        <w:rPr>
          <w:rFonts w:ascii="Calibri" w:hAnsi="Calibri"/>
          <w:color w:val="808080"/>
        </w:rPr>
      </w:pPr>
      <w:r>
        <w:rPr>
          <w:rFonts w:ascii="Calibri" w:hAnsi="Calibri"/>
          <w:color w:val="808080"/>
        </w:rPr>
        <w:t>Raleigh, NC 27695-7801</w:t>
      </w:r>
    </w:p>
    <w:p w14:paraId="15E8367E" w14:textId="77777777" w:rsidR="00E16500" w:rsidRDefault="00E16500" w:rsidP="00E16500">
      <w:pPr>
        <w:jc w:val="right"/>
        <w:rPr>
          <w:rFonts w:ascii="Calibri" w:hAnsi="Calibri"/>
          <w:color w:val="808080"/>
        </w:rPr>
      </w:pPr>
    </w:p>
    <w:p w14:paraId="087F496F" w14:textId="77777777" w:rsidR="00962875" w:rsidRDefault="00962875" w:rsidP="00E16500">
      <w:pPr>
        <w:jc w:val="right"/>
        <w:rPr>
          <w:rFonts w:ascii="Calibri" w:hAnsi="Calibri"/>
          <w:color w:val="808080"/>
        </w:rPr>
      </w:pPr>
    </w:p>
    <w:p w14:paraId="1630C9A5" w14:textId="77777777" w:rsidR="00E16500" w:rsidRDefault="00E16500" w:rsidP="00E16500">
      <w:pPr>
        <w:jc w:val="right"/>
        <w:rPr>
          <w:rFonts w:ascii="Calibri" w:hAnsi="Calibri"/>
          <w:color w:val="808080"/>
        </w:rPr>
        <w:sectPr w:rsidR="00E16500" w:rsidSect="008567D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68B479C2" w14:textId="77777777" w:rsidR="00E16500" w:rsidRDefault="00E16500" w:rsidP="00E16500">
      <w:pPr>
        <w:jc w:val="right"/>
        <w:rPr>
          <w:rFonts w:ascii="Calibri" w:hAnsi="Calibri"/>
          <w:color w:val="808080"/>
        </w:rPr>
      </w:pPr>
    </w:p>
    <w:p w14:paraId="6EAFF7DE" w14:textId="77777777" w:rsidR="00E16500" w:rsidRPr="00D818DB" w:rsidRDefault="00E16500" w:rsidP="00E16500">
      <w:pPr>
        <w:rPr>
          <w:rFonts w:ascii="Copperplate Gothic Light" w:hAnsi="Copperplate Gothic Light"/>
          <w:b/>
          <w:color w:val="808080"/>
          <w:sz w:val="28"/>
          <w:szCs w:val="28"/>
        </w:rPr>
      </w:pPr>
      <w:r w:rsidRPr="00D818DB">
        <w:rPr>
          <w:rFonts w:ascii="Copperplate Gothic Light" w:hAnsi="Copperplate Gothic Light"/>
          <w:b/>
          <w:color w:val="808080"/>
          <w:sz w:val="28"/>
          <w:szCs w:val="28"/>
        </w:rPr>
        <w:t>Academic Preparation</w:t>
      </w:r>
    </w:p>
    <w:p w14:paraId="6FC4EB2B" w14:textId="77777777" w:rsidR="00E16500" w:rsidRDefault="00F92CD8" w:rsidP="00E1650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w:pict w14:anchorId="2D462282">
          <v:line id="_x0000_s1063" style="position:absolute;z-index:251661312" from="0,2.8pt" to="7in,2.8pt" strokecolor="#7f7f7f" strokeweight="2pt"/>
        </w:pict>
      </w:r>
    </w:p>
    <w:p w14:paraId="707EC3A2" w14:textId="77777777" w:rsidR="00E16500" w:rsidRDefault="00E16500" w:rsidP="00E16500">
      <w:pPr>
        <w:rPr>
          <w:rFonts w:ascii="Arial" w:hAnsi="Arial" w:cs="Arial"/>
          <w:b/>
          <w:bCs/>
          <w:sz w:val="20"/>
          <w:szCs w:val="20"/>
        </w:rPr>
        <w:sectPr w:rsidR="00E16500" w:rsidSect="008567D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A241729" w14:textId="77777777" w:rsidR="00E16500" w:rsidRPr="00E16500" w:rsidRDefault="00E16500" w:rsidP="000E7827">
      <w:pPr>
        <w:tabs>
          <w:tab w:val="left" w:pos="720"/>
        </w:tabs>
        <w:rPr>
          <w:rFonts w:ascii="Calibri" w:hAnsi="Calibri"/>
        </w:rPr>
      </w:pPr>
      <w:r w:rsidRPr="00E16500">
        <w:rPr>
          <w:rFonts w:ascii="Calibri" w:hAnsi="Calibri"/>
          <w:bCs/>
        </w:rPr>
        <w:lastRenderedPageBreak/>
        <w:t>2000</w:t>
      </w:r>
      <w:r w:rsidRPr="00E16500">
        <w:rPr>
          <w:rFonts w:ascii="Calibri" w:hAnsi="Calibri"/>
          <w:bCs/>
        </w:rPr>
        <w:tab/>
      </w:r>
      <w:proofErr w:type="spellStart"/>
      <w:r w:rsidRPr="00E16500">
        <w:rPr>
          <w:rFonts w:ascii="Calibri" w:hAnsi="Calibri"/>
          <w:bCs/>
        </w:rPr>
        <w:t>Ed.D</w:t>
      </w:r>
      <w:proofErr w:type="spellEnd"/>
      <w:proofErr w:type="gramStart"/>
      <w:r w:rsidRPr="00E16500">
        <w:rPr>
          <w:rFonts w:ascii="Calibri" w:hAnsi="Calibri"/>
          <w:bCs/>
        </w:rPr>
        <w:t>.,</w:t>
      </w:r>
      <w:proofErr w:type="gramEnd"/>
      <w:r w:rsidRPr="00E16500">
        <w:rPr>
          <w:rFonts w:ascii="Calibri" w:hAnsi="Calibri"/>
          <w:bCs/>
        </w:rPr>
        <w:t xml:space="preserve"> Adult and Community College Education, </w:t>
      </w:r>
      <w:r w:rsidR="00246AC0">
        <w:rPr>
          <w:rFonts w:ascii="Calibri" w:hAnsi="Calibri"/>
        </w:rPr>
        <w:t>NC</w:t>
      </w:r>
      <w:r w:rsidRPr="00E16500">
        <w:rPr>
          <w:rFonts w:ascii="Calibri" w:hAnsi="Calibri"/>
        </w:rPr>
        <w:t xml:space="preserve"> State University  </w:t>
      </w:r>
    </w:p>
    <w:p w14:paraId="65995CBB" w14:textId="77777777" w:rsidR="00E16500" w:rsidRPr="00E16500" w:rsidRDefault="00E16500" w:rsidP="000E7827">
      <w:pPr>
        <w:tabs>
          <w:tab w:val="left" w:pos="720"/>
        </w:tabs>
        <w:ind w:right="720"/>
        <w:rPr>
          <w:rFonts w:ascii="Calibri" w:hAnsi="Calibri"/>
        </w:rPr>
      </w:pPr>
      <w:r w:rsidRPr="00E16500">
        <w:rPr>
          <w:rFonts w:ascii="Calibri" w:hAnsi="Calibri"/>
          <w:bCs/>
        </w:rPr>
        <w:t>1993</w:t>
      </w:r>
      <w:r w:rsidRPr="00E16500">
        <w:rPr>
          <w:rFonts w:ascii="Calibri" w:hAnsi="Calibri"/>
          <w:bCs/>
        </w:rPr>
        <w:tab/>
        <w:t>M.B.A., Business Administration</w:t>
      </w:r>
      <w:r w:rsidRPr="00E16500">
        <w:rPr>
          <w:rFonts w:ascii="Calibri" w:hAnsi="Calibri"/>
        </w:rPr>
        <w:t>, Western Carolina University</w:t>
      </w:r>
    </w:p>
    <w:p w14:paraId="47874DCC" w14:textId="77777777" w:rsidR="00E16500" w:rsidRPr="008D4570" w:rsidRDefault="00E16500" w:rsidP="000E7827">
      <w:pPr>
        <w:tabs>
          <w:tab w:val="left" w:pos="720"/>
        </w:tabs>
        <w:ind w:right="720"/>
        <w:rPr>
          <w:rFonts w:ascii="Calibri" w:hAnsi="Calibri" w:cs="Arial"/>
          <w:sz w:val="16"/>
          <w:szCs w:val="16"/>
        </w:rPr>
      </w:pPr>
      <w:r w:rsidRPr="00E16500">
        <w:rPr>
          <w:rFonts w:ascii="Calibri" w:hAnsi="Calibri"/>
          <w:bCs/>
        </w:rPr>
        <w:t>1982</w:t>
      </w:r>
      <w:r w:rsidRPr="00E16500">
        <w:rPr>
          <w:rFonts w:ascii="Calibri" w:hAnsi="Calibri"/>
          <w:bCs/>
        </w:rPr>
        <w:tab/>
        <w:t>B.B.A., Business Administration</w:t>
      </w:r>
      <w:r w:rsidRPr="00E16500">
        <w:rPr>
          <w:rFonts w:ascii="Calibri" w:hAnsi="Calibri"/>
        </w:rPr>
        <w:t xml:space="preserve">, Major: </w:t>
      </w:r>
      <w:r w:rsidRPr="00E16500">
        <w:rPr>
          <w:rFonts w:ascii="Calibri" w:hAnsi="Calibri"/>
          <w:bCs/>
        </w:rPr>
        <w:t xml:space="preserve">Marketing, </w:t>
      </w:r>
      <w:r w:rsidRPr="00E16500">
        <w:rPr>
          <w:rFonts w:ascii="Calibri" w:hAnsi="Calibri"/>
        </w:rPr>
        <w:t>Western Michigan University</w:t>
      </w:r>
      <w:r w:rsidRPr="0011311B">
        <w:rPr>
          <w:rFonts w:ascii="Arial" w:hAnsi="Arial" w:cs="Arial"/>
          <w:sz w:val="20"/>
          <w:szCs w:val="20"/>
        </w:rPr>
        <w:br/>
      </w:r>
    </w:p>
    <w:p w14:paraId="2CC0591C" w14:textId="77777777" w:rsidR="00E16500" w:rsidRPr="00D818DB" w:rsidRDefault="00E16500" w:rsidP="00E16500">
      <w:pPr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</w:pPr>
      <w:r w:rsidRPr="00D818DB"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  <w:t>Professional Appointments/Employment</w:t>
      </w:r>
    </w:p>
    <w:p w14:paraId="6A276461" w14:textId="77777777" w:rsidR="00E16500" w:rsidRPr="009F07C5" w:rsidRDefault="00F92CD8" w:rsidP="00E16500">
      <w:pPr>
        <w:ind w:left="360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noProof/>
          <w:sz w:val="20"/>
          <w:szCs w:val="20"/>
        </w:rPr>
        <w:pict w14:anchorId="76A69C55">
          <v:line id="_x0000_s1064" style="position:absolute;left:0;text-align:left;z-index:251662336" from="0,3.55pt" to="7in,3.55pt" strokecolor="#7f7f7f" strokeweight="2pt"/>
        </w:pict>
      </w:r>
    </w:p>
    <w:p w14:paraId="0442DBF2" w14:textId="77777777" w:rsidR="00A15543" w:rsidRPr="00A15543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bCs/>
          <w:i/>
        </w:rPr>
      </w:pPr>
      <w:r w:rsidRPr="008D4570">
        <w:rPr>
          <w:rFonts w:ascii="Calibri" w:hAnsi="Calibri" w:cs="Arial"/>
        </w:rPr>
        <w:t>2012 – Present</w:t>
      </w:r>
      <w:r w:rsidRPr="008D4570">
        <w:rPr>
          <w:rFonts w:ascii="Calibri" w:hAnsi="Calibri" w:cs="Arial"/>
        </w:rPr>
        <w:tab/>
        <w:t xml:space="preserve">Director, </w:t>
      </w:r>
      <w:r w:rsidRPr="008D4570">
        <w:rPr>
          <w:rFonts w:ascii="Calibri" w:hAnsi="Calibri" w:cs="Arial"/>
          <w:i/>
        </w:rPr>
        <w:t>Office of Faculty Development,</w:t>
      </w:r>
      <w:r w:rsidRPr="008D4570">
        <w:rPr>
          <w:rFonts w:ascii="Calibri" w:hAnsi="Calibri" w:cs="Arial"/>
        </w:rPr>
        <w:t xml:space="preserve"> </w:t>
      </w:r>
      <w:r w:rsidR="00246AC0" w:rsidRPr="008D4570">
        <w:rPr>
          <w:rFonts w:ascii="Calibri" w:hAnsi="Calibri" w:cs="Arial"/>
          <w:bCs/>
          <w:i/>
        </w:rPr>
        <w:t>NC</w:t>
      </w:r>
      <w:r w:rsidR="000E7827" w:rsidRPr="008D4570">
        <w:rPr>
          <w:rFonts w:ascii="Calibri" w:hAnsi="Calibri" w:cs="Arial"/>
          <w:bCs/>
          <w:i/>
        </w:rPr>
        <w:t xml:space="preserve"> State University</w:t>
      </w:r>
    </w:p>
    <w:p w14:paraId="13FC8C50" w14:textId="77777777" w:rsidR="00BF5C3D" w:rsidRPr="00BF5C3D" w:rsidRDefault="00BF5C3D" w:rsidP="000E7827">
      <w:pPr>
        <w:tabs>
          <w:tab w:val="left" w:pos="162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2015 – Present  </w:t>
      </w:r>
      <w:r>
        <w:rPr>
          <w:rFonts w:ascii="Calibri" w:hAnsi="Calibri" w:cs="Arial"/>
          <w:bCs/>
        </w:rPr>
        <w:tab/>
        <w:t xml:space="preserve">Teaching Professor, </w:t>
      </w:r>
      <w:r w:rsidRPr="00BF5C3D">
        <w:rPr>
          <w:rFonts w:ascii="Calibri" w:hAnsi="Calibri" w:cs="Arial"/>
          <w:bCs/>
          <w:i/>
        </w:rPr>
        <w:t>Department of Educational Leadership, Policy, and Human Development, NC State University</w:t>
      </w:r>
    </w:p>
    <w:p w14:paraId="5A9F91C8" w14:textId="77777777" w:rsidR="00E16500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i/>
        </w:rPr>
      </w:pPr>
      <w:r w:rsidRPr="008D4570">
        <w:rPr>
          <w:rFonts w:ascii="Calibri" w:hAnsi="Calibri" w:cs="Arial"/>
          <w:bCs/>
          <w:iCs/>
        </w:rPr>
        <w:t xml:space="preserve">2009 – </w:t>
      </w:r>
      <w:r w:rsidR="00BF5C3D">
        <w:rPr>
          <w:rFonts w:ascii="Calibri" w:hAnsi="Calibri" w:cs="Arial"/>
          <w:bCs/>
          <w:iCs/>
        </w:rPr>
        <w:t>2015</w:t>
      </w:r>
      <w:r w:rsidRPr="008D4570">
        <w:rPr>
          <w:rFonts w:ascii="Calibri" w:hAnsi="Calibri" w:cs="Arial"/>
          <w:bCs/>
          <w:iCs/>
        </w:rPr>
        <w:tab/>
        <w:t xml:space="preserve">Teaching Associate Professor, </w:t>
      </w:r>
      <w:r w:rsidR="00B1494C">
        <w:rPr>
          <w:rFonts w:ascii="Calibri" w:hAnsi="Calibri" w:cs="Arial"/>
          <w:bCs/>
          <w:iCs/>
        </w:rPr>
        <w:t xml:space="preserve">Coordinator, T&amp;D Online, </w:t>
      </w:r>
      <w:r w:rsidR="000E7827" w:rsidRPr="008D4570">
        <w:rPr>
          <w:rFonts w:ascii="Calibri" w:hAnsi="Calibri" w:cs="Arial"/>
          <w:bCs/>
          <w:i/>
          <w:iCs/>
        </w:rPr>
        <w:t xml:space="preserve">Department of Leadership, Policy and Adult and Higher Education, </w:t>
      </w:r>
      <w:r w:rsidR="00246AC0" w:rsidRPr="008D4570">
        <w:rPr>
          <w:rFonts w:ascii="Calibri" w:hAnsi="Calibri" w:cs="Arial"/>
          <w:bCs/>
          <w:i/>
        </w:rPr>
        <w:t>NC</w:t>
      </w:r>
      <w:r w:rsidRPr="008D4570">
        <w:rPr>
          <w:rFonts w:ascii="Calibri" w:hAnsi="Calibri" w:cs="Arial"/>
          <w:bCs/>
          <w:i/>
        </w:rPr>
        <w:t xml:space="preserve"> State University</w:t>
      </w:r>
    </w:p>
    <w:p w14:paraId="36A892C1" w14:textId="77777777" w:rsidR="00E16500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i/>
        </w:rPr>
      </w:pPr>
      <w:r w:rsidRPr="008D4570">
        <w:rPr>
          <w:rFonts w:ascii="Calibri" w:hAnsi="Calibri" w:cs="Arial"/>
          <w:bCs/>
          <w:iCs/>
        </w:rPr>
        <w:t>2004 – 2009</w:t>
      </w:r>
      <w:r w:rsidRPr="008D4570">
        <w:rPr>
          <w:rFonts w:ascii="Calibri" w:hAnsi="Calibri" w:cs="Arial"/>
          <w:bCs/>
          <w:iCs/>
        </w:rPr>
        <w:tab/>
        <w:t xml:space="preserve">Teaching Assistant Professor, </w:t>
      </w:r>
      <w:r w:rsidR="00B1494C">
        <w:rPr>
          <w:rFonts w:ascii="Calibri" w:hAnsi="Calibri" w:cs="Arial"/>
          <w:bCs/>
          <w:iCs/>
        </w:rPr>
        <w:t xml:space="preserve">Coordinator – T&amp;D Online, </w:t>
      </w:r>
      <w:r w:rsidR="000E7827" w:rsidRPr="008D4570">
        <w:rPr>
          <w:rFonts w:ascii="Calibri" w:hAnsi="Calibri" w:cs="Arial"/>
          <w:i/>
        </w:rPr>
        <w:t xml:space="preserve">Department of Adult and Higher Education, </w:t>
      </w:r>
      <w:r w:rsidR="00246AC0" w:rsidRPr="008D4570">
        <w:rPr>
          <w:rFonts w:ascii="Calibri" w:hAnsi="Calibri" w:cs="Arial"/>
          <w:bCs/>
          <w:i/>
        </w:rPr>
        <w:t>NC</w:t>
      </w:r>
      <w:r w:rsidRPr="008D4570">
        <w:rPr>
          <w:rFonts w:ascii="Calibri" w:hAnsi="Calibri" w:cs="Arial"/>
          <w:bCs/>
          <w:i/>
        </w:rPr>
        <w:t xml:space="preserve"> State University</w:t>
      </w:r>
    </w:p>
    <w:p w14:paraId="7C12BB92" w14:textId="77777777" w:rsidR="00E16500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i/>
        </w:rPr>
      </w:pPr>
      <w:r w:rsidRPr="008D4570">
        <w:rPr>
          <w:rFonts w:ascii="Calibri" w:hAnsi="Calibri" w:cs="Arial"/>
          <w:bCs/>
          <w:iCs/>
        </w:rPr>
        <w:t>2002 – 2004</w:t>
      </w:r>
      <w:r w:rsidRPr="008D4570">
        <w:rPr>
          <w:rFonts w:ascii="Calibri" w:hAnsi="Calibri" w:cs="Arial"/>
          <w:bCs/>
          <w:iCs/>
        </w:rPr>
        <w:tab/>
        <w:t xml:space="preserve">Visiting Assistant Professor, </w:t>
      </w:r>
      <w:r w:rsidR="00B1494C">
        <w:rPr>
          <w:rFonts w:ascii="Calibri" w:hAnsi="Calibri" w:cs="Arial"/>
          <w:bCs/>
          <w:iCs/>
        </w:rPr>
        <w:t xml:space="preserve">Coordinator – T&amp;D Online, </w:t>
      </w:r>
      <w:r w:rsidR="000E7827" w:rsidRPr="008D4570">
        <w:rPr>
          <w:rFonts w:ascii="Calibri" w:hAnsi="Calibri" w:cs="Arial"/>
          <w:i/>
        </w:rPr>
        <w:t>Department of Adult and Community College Education</w:t>
      </w:r>
      <w:r w:rsidR="000E7827" w:rsidRPr="008D4570">
        <w:rPr>
          <w:rFonts w:ascii="Calibri" w:hAnsi="Calibri" w:cs="Arial"/>
          <w:bCs/>
          <w:i/>
        </w:rPr>
        <w:t xml:space="preserve"> </w:t>
      </w:r>
      <w:r w:rsidR="00246AC0" w:rsidRPr="008D4570">
        <w:rPr>
          <w:rFonts w:ascii="Calibri" w:hAnsi="Calibri" w:cs="Arial"/>
          <w:bCs/>
          <w:i/>
        </w:rPr>
        <w:t>NC</w:t>
      </w:r>
      <w:r w:rsidRPr="008D4570">
        <w:rPr>
          <w:rFonts w:ascii="Calibri" w:hAnsi="Calibri" w:cs="Arial"/>
          <w:bCs/>
          <w:i/>
        </w:rPr>
        <w:t xml:space="preserve"> State University</w:t>
      </w:r>
    </w:p>
    <w:p w14:paraId="75B2B87C" w14:textId="77777777" w:rsidR="00E16500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i/>
        </w:rPr>
      </w:pPr>
      <w:r w:rsidRPr="008D4570">
        <w:rPr>
          <w:rFonts w:ascii="Calibri" w:hAnsi="Calibri" w:cs="Arial"/>
          <w:bCs/>
          <w:iCs/>
        </w:rPr>
        <w:t>2001 – 2002</w:t>
      </w:r>
      <w:r w:rsidRPr="008D4570">
        <w:rPr>
          <w:rFonts w:ascii="Calibri" w:hAnsi="Calibri" w:cs="Arial"/>
          <w:bCs/>
          <w:iCs/>
        </w:rPr>
        <w:tab/>
        <w:t xml:space="preserve">Coordinator of Online Instruction, </w:t>
      </w:r>
      <w:r w:rsidRPr="008D4570">
        <w:rPr>
          <w:rFonts w:ascii="Calibri" w:hAnsi="Calibri" w:cs="Arial"/>
          <w:bCs/>
          <w:i/>
        </w:rPr>
        <w:t>University of North Carolina</w:t>
      </w:r>
    </w:p>
    <w:p w14:paraId="645C7557" w14:textId="77777777" w:rsidR="000E7827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i/>
        </w:rPr>
      </w:pPr>
      <w:r w:rsidRPr="008D4570">
        <w:rPr>
          <w:rFonts w:ascii="Calibri" w:hAnsi="Calibri" w:cs="Arial"/>
          <w:bCs/>
          <w:iCs/>
        </w:rPr>
        <w:t>2000 – 2002</w:t>
      </w:r>
      <w:r w:rsidRPr="008D4570">
        <w:rPr>
          <w:rFonts w:ascii="Calibri" w:hAnsi="Calibri" w:cs="Arial"/>
          <w:bCs/>
          <w:iCs/>
        </w:rPr>
        <w:tab/>
        <w:t xml:space="preserve">Adjunct Assistant Professor, </w:t>
      </w:r>
      <w:r w:rsidR="000E7827" w:rsidRPr="008D4570">
        <w:rPr>
          <w:rFonts w:ascii="Calibri" w:hAnsi="Calibri" w:cs="Arial"/>
          <w:i/>
        </w:rPr>
        <w:t>Department of Adult and Community College Education</w:t>
      </w:r>
      <w:r w:rsidR="00BF5C3D">
        <w:rPr>
          <w:rFonts w:ascii="Calibri" w:hAnsi="Calibri" w:cs="Arial"/>
          <w:i/>
        </w:rPr>
        <w:t>,</w:t>
      </w:r>
      <w:r w:rsidR="000E7827" w:rsidRPr="008D4570">
        <w:rPr>
          <w:rFonts w:ascii="Calibri" w:hAnsi="Calibri" w:cs="Arial"/>
          <w:bCs/>
          <w:i/>
        </w:rPr>
        <w:t xml:space="preserve"> </w:t>
      </w:r>
      <w:r w:rsidR="00246AC0" w:rsidRPr="008D4570">
        <w:rPr>
          <w:rFonts w:ascii="Calibri" w:hAnsi="Calibri" w:cs="Arial"/>
          <w:bCs/>
          <w:i/>
        </w:rPr>
        <w:t>NC</w:t>
      </w:r>
      <w:r w:rsidRPr="008D4570">
        <w:rPr>
          <w:rFonts w:ascii="Calibri" w:hAnsi="Calibri" w:cs="Arial"/>
          <w:bCs/>
          <w:i/>
        </w:rPr>
        <w:t xml:space="preserve"> State University</w:t>
      </w:r>
    </w:p>
    <w:p w14:paraId="4A0E7407" w14:textId="77777777" w:rsidR="000E7827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</w:rPr>
      </w:pPr>
      <w:r w:rsidRPr="008D4570">
        <w:rPr>
          <w:rFonts w:ascii="Calibri" w:hAnsi="Calibri" w:cs="Arial"/>
          <w:bCs/>
          <w:iCs/>
        </w:rPr>
        <w:t>1999 – 2001</w:t>
      </w:r>
      <w:r w:rsidRPr="008D4570">
        <w:rPr>
          <w:rFonts w:ascii="Calibri" w:hAnsi="Calibri" w:cs="Arial"/>
          <w:bCs/>
          <w:iCs/>
        </w:rPr>
        <w:tab/>
        <w:t xml:space="preserve">Research Assistant and Post Doc., </w:t>
      </w:r>
      <w:r w:rsidR="000E7827" w:rsidRPr="008D4570">
        <w:rPr>
          <w:rFonts w:ascii="Calibri" w:hAnsi="Calibri" w:cs="Arial"/>
          <w:i/>
        </w:rPr>
        <w:t>Department of Adult and Community College Education</w:t>
      </w:r>
      <w:r w:rsidR="00246AC0" w:rsidRPr="008D4570">
        <w:rPr>
          <w:rFonts w:ascii="Calibri" w:hAnsi="Calibri" w:cs="Arial"/>
          <w:i/>
        </w:rPr>
        <w:t>,</w:t>
      </w:r>
      <w:r w:rsidR="000E7827" w:rsidRPr="008D4570">
        <w:rPr>
          <w:rFonts w:ascii="Calibri" w:hAnsi="Calibri" w:cs="Arial"/>
          <w:bCs/>
          <w:i/>
        </w:rPr>
        <w:t xml:space="preserve"> </w:t>
      </w:r>
      <w:r w:rsidR="00246AC0" w:rsidRPr="008D4570">
        <w:rPr>
          <w:rFonts w:ascii="Calibri" w:hAnsi="Calibri" w:cs="Arial"/>
          <w:bCs/>
          <w:i/>
        </w:rPr>
        <w:t>NC</w:t>
      </w:r>
      <w:r w:rsidRPr="008D4570">
        <w:rPr>
          <w:rFonts w:ascii="Calibri" w:hAnsi="Calibri" w:cs="Arial"/>
          <w:bCs/>
          <w:i/>
        </w:rPr>
        <w:t xml:space="preserve"> State University</w:t>
      </w:r>
    </w:p>
    <w:p w14:paraId="27862030" w14:textId="77777777" w:rsidR="00E16500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i/>
        </w:rPr>
      </w:pPr>
      <w:r w:rsidRPr="008D4570">
        <w:rPr>
          <w:rFonts w:ascii="Calibri" w:hAnsi="Calibri" w:cs="Arial"/>
          <w:bCs/>
          <w:iCs/>
        </w:rPr>
        <w:t>1998 – 1999</w:t>
      </w:r>
      <w:r w:rsidRPr="008D4570">
        <w:rPr>
          <w:rFonts w:ascii="Calibri" w:hAnsi="Calibri" w:cs="Arial"/>
          <w:bCs/>
          <w:iCs/>
        </w:rPr>
        <w:tab/>
        <w:t xml:space="preserve">Instructional Design Consultant and Research Assistant, </w:t>
      </w:r>
      <w:r w:rsidR="000E7827" w:rsidRPr="008D4570">
        <w:rPr>
          <w:rFonts w:ascii="Calibri" w:hAnsi="Calibri" w:cs="Arial"/>
          <w:bCs/>
          <w:iCs/>
        </w:rPr>
        <w:t xml:space="preserve">Department of Wood and Paper Science, </w:t>
      </w:r>
      <w:r w:rsidR="00246AC0" w:rsidRPr="008D4570">
        <w:rPr>
          <w:rFonts w:ascii="Calibri" w:hAnsi="Calibri" w:cs="Arial"/>
          <w:bCs/>
          <w:i/>
        </w:rPr>
        <w:t>NC</w:t>
      </w:r>
      <w:r w:rsidRPr="008D4570">
        <w:rPr>
          <w:rFonts w:ascii="Calibri" w:hAnsi="Calibri" w:cs="Arial"/>
          <w:bCs/>
          <w:i/>
        </w:rPr>
        <w:t xml:space="preserve"> State University</w:t>
      </w:r>
    </w:p>
    <w:p w14:paraId="5F8D9DA3" w14:textId="77777777" w:rsidR="00E16500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i/>
        </w:rPr>
      </w:pPr>
      <w:r w:rsidRPr="008D4570">
        <w:rPr>
          <w:rFonts w:ascii="Calibri" w:hAnsi="Calibri" w:cs="Arial"/>
          <w:bCs/>
          <w:iCs/>
        </w:rPr>
        <w:t>1996 – 1998</w:t>
      </w:r>
      <w:r w:rsidRPr="008D4570">
        <w:rPr>
          <w:rFonts w:ascii="Calibri" w:hAnsi="Calibri" w:cs="Arial"/>
          <w:bCs/>
          <w:iCs/>
        </w:rPr>
        <w:tab/>
        <w:t xml:space="preserve">Director for Management Services, </w:t>
      </w:r>
      <w:r w:rsidRPr="008D4570">
        <w:rPr>
          <w:rFonts w:ascii="Calibri" w:hAnsi="Calibri" w:cs="Arial"/>
          <w:bCs/>
          <w:i/>
        </w:rPr>
        <w:t>Columbia Assessment Services</w:t>
      </w:r>
    </w:p>
    <w:p w14:paraId="56E56C00" w14:textId="77777777" w:rsidR="00E16500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i/>
        </w:rPr>
      </w:pPr>
      <w:r w:rsidRPr="008D4570">
        <w:rPr>
          <w:rFonts w:ascii="Calibri" w:hAnsi="Calibri" w:cs="Arial"/>
          <w:bCs/>
          <w:iCs/>
        </w:rPr>
        <w:t>1991 – 1996</w:t>
      </w:r>
      <w:r w:rsidRPr="008D4570">
        <w:rPr>
          <w:rFonts w:ascii="Calibri" w:hAnsi="Calibri" w:cs="Arial"/>
          <w:bCs/>
          <w:iCs/>
        </w:rPr>
        <w:tab/>
        <w:t>Training Manager</w:t>
      </w:r>
      <w:r w:rsidRPr="008D4570">
        <w:rPr>
          <w:rFonts w:ascii="Calibri" w:hAnsi="Calibri" w:cs="Arial"/>
          <w:bCs/>
        </w:rPr>
        <w:t xml:space="preserve">, </w:t>
      </w:r>
      <w:r w:rsidRPr="008D4570">
        <w:rPr>
          <w:rFonts w:ascii="Calibri" w:hAnsi="Calibri" w:cs="Arial"/>
          <w:bCs/>
          <w:i/>
        </w:rPr>
        <w:t>Outboard Marine Corporation</w:t>
      </w:r>
    </w:p>
    <w:p w14:paraId="3A6D2A85" w14:textId="77777777" w:rsidR="00E16500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i/>
        </w:rPr>
      </w:pPr>
      <w:r w:rsidRPr="008D4570">
        <w:rPr>
          <w:rFonts w:ascii="Calibri" w:hAnsi="Calibri" w:cs="Arial"/>
          <w:bCs/>
          <w:iCs/>
        </w:rPr>
        <w:t>1985 – 1991</w:t>
      </w:r>
      <w:r w:rsidRPr="008D4570">
        <w:rPr>
          <w:rFonts w:ascii="Calibri" w:hAnsi="Calibri" w:cs="Arial"/>
          <w:bCs/>
          <w:iCs/>
        </w:rPr>
        <w:tab/>
        <w:t xml:space="preserve">Purchasing Supervisor, </w:t>
      </w:r>
      <w:r w:rsidRPr="008D4570">
        <w:rPr>
          <w:rFonts w:ascii="Calibri" w:hAnsi="Calibri" w:cs="Arial"/>
          <w:bCs/>
          <w:i/>
        </w:rPr>
        <w:t>Outboard Marine Corporation</w:t>
      </w:r>
    </w:p>
    <w:p w14:paraId="09050716" w14:textId="77777777" w:rsidR="00E16500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i/>
        </w:rPr>
      </w:pPr>
      <w:r w:rsidRPr="008D4570">
        <w:rPr>
          <w:rFonts w:ascii="Calibri" w:hAnsi="Calibri" w:cs="Arial"/>
          <w:bCs/>
          <w:iCs/>
        </w:rPr>
        <w:t>1983 – 1985</w:t>
      </w:r>
      <w:r w:rsidRPr="008D4570">
        <w:rPr>
          <w:rFonts w:ascii="Calibri" w:hAnsi="Calibri" w:cs="Arial"/>
          <w:bCs/>
          <w:iCs/>
        </w:rPr>
        <w:tab/>
        <w:t xml:space="preserve">Buyer, </w:t>
      </w:r>
      <w:r w:rsidRPr="008D4570">
        <w:rPr>
          <w:rFonts w:ascii="Calibri" w:hAnsi="Calibri" w:cs="Arial"/>
          <w:bCs/>
          <w:i/>
        </w:rPr>
        <w:t>Outboard Marine Corporation</w:t>
      </w:r>
    </w:p>
    <w:p w14:paraId="20ED9782" w14:textId="77777777" w:rsidR="00E16500" w:rsidRPr="008D4570" w:rsidRDefault="00E16500" w:rsidP="000E7827">
      <w:pPr>
        <w:tabs>
          <w:tab w:val="left" w:pos="1620"/>
        </w:tabs>
        <w:ind w:left="1620" w:hanging="1620"/>
        <w:rPr>
          <w:rFonts w:ascii="Calibri" w:hAnsi="Calibri" w:cs="Arial"/>
          <w:i/>
        </w:rPr>
      </w:pPr>
      <w:r w:rsidRPr="008D4570">
        <w:rPr>
          <w:rFonts w:ascii="Calibri" w:hAnsi="Calibri" w:cs="Arial"/>
        </w:rPr>
        <w:t>1982 – 1983</w:t>
      </w:r>
      <w:r w:rsidRPr="008D4570">
        <w:rPr>
          <w:rFonts w:ascii="Calibri" w:hAnsi="Calibri" w:cs="Arial"/>
        </w:rPr>
        <w:tab/>
        <w:t xml:space="preserve">Cost Accounting Clerk, </w:t>
      </w:r>
      <w:r w:rsidRPr="008D4570">
        <w:rPr>
          <w:rFonts w:ascii="Calibri" w:hAnsi="Calibri" w:cs="Arial"/>
          <w:i/>
        </w:rPr>
        <w:t>Abbott Laboratories</w:t>
      </w:r>
    </w:p>
    <w:p w14:paraId="55DA18C3" w14:textId="77777777" w:rsidR="00E16500" w:rsidRPr="008D4570" w:rsidRDefault="00E16500" w:rsidP="00E16500">
      <w:pPr>
        <w:tabs>
          <w:tab w:val="left" w:pos="1620"/>
        </w:tabs>
        <w:rPr>
          <w:rFonts w:ascii="Calibri" w:hAnsi="Calibri" w:cs="Arial"/>
          <w:i/>
        </w:rPr>
      </w:pPr>
    </w:p>
    <w:p w14:paraId="2AF4D612" w14:textId="77777777" w:rsidR="00B80C99" w:rsidRPr="00D818DB" w:rsidRDefault="002E42DD" w:rsidP="00E16500">
      <w:pPr>
        <w:ind w:right="720"/>
        <w:rPr>
          <w:rFonts w:ascii="Copperplate Gothic Light" w:hAnsi="Copperplate Gothic Light" w:cs="Narkisim"/>
          <w:b/>
          <w:color w:val="808080"/>
          <w:sz w:val="28"/>
          <w:szCs w:val="28"/>
        </w:rPr>
      </w:pPr>
      <w:r w:rsidRPr="00D818DB">
        <w:rPr>
          <w:rFonts w:ascii="Copperplate Gothic Light" w:hAnsi="Copperplate Gothic Light" w:cs="Narkisim"/>
          <w:b/>
          <w:color w:val="808080"/>
          <w:sz w:val="28"/>
          <w:szCs w:val="28"/>
        </w:rPr>
        <w:t>Awards and Recognitions</w:t>
      </w:r>
    </w:p>
    <w:p w14:paraId="0DC5333B" w14:textId="77777777" w:rsidR="00E16500" w:rsidRDefault="00F92CD8" w:rsidP="00E16500">
      <w:pPr>
        <w:ind w:left="720" w:right="720" w:hanging="360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Narkisim"/>
          <w:b/>
          <w:noProof/>
          <w:color w:val="808080"/>
          <w:sz w:val="32"/>
          <w:szCs w:val="32"/>
        </w:rPr>
        <w:pict w14:anchorId="70C8512D">
          <v:line id="_x0000_s1048" style="position:absolute;left:0;text-align:left;z-index:251652096" from="0,2.85pt" to="7in,2.85pt" strokecolor="#7f7f7f" strokeweight="2pt"/>
        </w:pict>
      </w:r>
    </w:p>
    <w:p w14:paraId="614B04DF" w14:textId="77777777" w:rsidR="009970AE" w:rsidRPr="009970AE" w:rsidRDefault="009970AE" w:rsidP="000E7827">
      <w:pPr>
        <w:tabs>
          <w:tab w:val="left" w:pos="720"/>
        </w:tabs>
        <w:ind w:left="720" w:right="720" w:hanging="720"/>
        <w:rPr>
          <w:rFonts w:asciiTheme="minorHAnsi" w:hAnsiTheme="minorHAnsi" w:cs="Arial"/>
        </w:rPr>
      </w:pPr>
      <w:r>
        <w:rPr>
          <w:rFonts w:ascii="Calibri" w:hAnsi="Calibri" w:cs="Arial"/>
        </w:rPr>
        <w:t>2015</w:t>
      </w:r>
      <w:r>
        <w:rPr>
          <w:rFonts w:ascii="Calibri" w:hAnsi="Calibri" w:cs="Arial"/>
        </w:rPr>
        <w:tab/>
      </w:r>
      <w:r w:rsidR="00BF5C3D">
        <w:rPr>
          <w:rFonts w:asciiTheme="minorHAnsi" w:hAnsiTheme="minorHAnsi" w:cs="Arial"/>
        </w:rPr>
        <w:t>Selected</w:t>
      </w:r>
      <w:r>
        <w:rPr>
          <w:rFonts w:asciiTheme="minorHAnsi" w:hAnsiTheme="minorHAnsi" w:cs="Arial"/>
        </w:rPr>
        <w:t xml:space="preserve"> as a</w:t>
      </w:r>
      <w:r w:rsidRPr="009970AE">
        <w:rPr>
          <w:rFonts w:asciiTheme="minorHAnsi" w:hAnsiTheme="minorHAnsi" w:cs="Arial"/>
        </w:rPr>
        <w:t xml:space="preserve"> </w:t>
      </w:r>
      <w:r w:rsidRPr="009970AE">
        <w:rPr>
          <w:rFonts w:asciiTheme="minorHAnsi" w:hAnsiTheme="minorHAnsi"/>
        </w:rPr>
        <w:t>C</w:t>
      </w:r>
      <w:r>
        <w:rPr>
          <w:rFonts w:asciiTheme="minorHAnsi" w:hAnsiTheme="minorHAnsi"/>
        </w:rPr>
        <w:t>ommunity Engaged Faculty Fellow – NC State University</w:t>
      </w:r>
    </w:p>
    <w:p w14:paraId="1606BFD2" w14:textId="77777777" w:rsidR="00795256" w:rsidRDefault="00795256" w:rsidP="000E7827">
      <w:pPr>
        <w:tabs>
          <w:tab w:val="left" w:pos="720"/>
        </w:tabs>
        <w:ind w:left="720" w:right="720" w:hanging="720"/>
        <w:rPr>
          <w:rFonts w:ascii="Calibri" w:hAnsi="Calibri" w:cs="Arial"/>
          <w:color w:val="000000"/>
        </w:rPr>
      </w:pPr>
      <w:r w:rsidRPr="009970AE">
        <w:rPr>
          <w:rFonts w:asciiTheme="minorHAnsi" w:hAnsiTheme="minorHAnsi" w:cs="Arial"/>
        </w:rPr>
        <w:t>2013</w:t>
      </w:r>
      <w:r w:rsidRPr="009970AE">
        <w:rPr>
          <w:rFonts w:asciiTheme="minorHAnsi" w:hAnsiTheme="minorHAnsi" w:cs="Arial"/>
        </w:rPr>
        <w:tab/>
      </w:r>
      <w:r w:rsidRPr="009970AE">
        <w:rPr>
          <w:rFonts w:asciiTheme="minorHAnsi" w:hAnsiTheme="minorHAnsi" w:cs="Arial"/>
          <w:color w:val="000000"/>
        </w:rPr>
        <w:t>Global Innovation Excellence Award</w:t>
      </w:r>
      <w:r w:rsidRPr="006135C6">
        <w:rPr>
          <w:rFonts w:ascii="Calibri" w:hAnsi="Calibri" w:cs="Arial"/>
          <w:color w:val="000000"/>
        </w:rPr>
        <w:t>: Corporate Category – World Institute for Action Learning</w:t>
      </w:r>
      <w:r w:rsidR="003C153B">
        <w:rPr>
          <w:rFonts w:ascii="Calibri" w:hAnsi="Calibri" w:cs="Arial"/>
          <w:color w:val="000000"/>
        </w:rPr>
        <w:t xml:space="preserve"> (WIAL)</w:t>
      </w:r>
    </w:p>
    <w:p w14:paraId="1BF9A8D8" w14:textId="77777777" w:rsidR="00216981" w:rsidRPr="00517309" w:rsidRDefault="00216981" w:rsidP="00216981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 w:cs="Arial"/>
          <w:color w:val="000000"/>
        </w:rPr>
        <w:t>2013</w:t>
      </w:r>
      <w:r>
        <w:rPr>
          <w:rFonts w:ascii="Calibri" w:hAnsi="Calibri" w:cs="Arial"/>
          <w:color w:val="000000"/>
        </w:rPr>
        <w:tab/>
        <w:t xml:space="preserve">Certified as an </w:t>
      </w:r>
      <w:r w:rsidRPr="00517309">
        <w:rPr>
          <w:rFonts w:ascii="Calibri" w:hAnsi="Calibri"/>
        </w:rPr>
        <w:t>Action Learning Coach</w:t>
      </w:r>
      <w:r>
        <w:rPr>
          <w:rFonts w:ascii="Calibri" w:hAnsi="Calibri"/>
        </w:rPr>
        <w:t xml:space="preserve"> through t</w:t>
      </w:r>
      <w:r w:rsidRPr="00517309">
        <w:rPr>
          <w:rFonts w:ascii="Calibri" w:hAnsi="Calibri"/>
        </w:rPr>
        <w:t>he World Institute for Action Learning (WIAL)</w:t>
      </w:r>
    </w:p>
    <w:p w14:paraId="53CF19DE" w14:textId="77777777" w:rsidR="00E16500" w:rsidRPr="006135C6" w:rsidRDefault="00E50638" w:rsidP="000E7827">
      <w:pPr>
        <w:tabs>
          <w:tab w:val="left" w:pos="720"/>
        </w:tabs>
        <w:ind w:left="720" w:right="720" w:hanging="720"/>
        <w:rPr>
          <w:rFonts w:ascii="Calibri" w:hAnsi="Calibri" w:cs="Arial"/>
        </w:rPr>
      </w:pPr>
      <w:r w:rsidRPr="006135C6">
        <w:rPr>
          <w:rFonts w:ascii="Calibri" w:hAnsi="Calibri" w:cs="Arial"/>
        </w:rPr>
        <w:t>201</w:t>
      </w:r>
      <w:r w:rsidR="00E16500" w:rsidRPr="006135C6">
        <w:rPr>
          <w:rFonts w:ascii="Calibri" w:hAnsi="Calibri" w:cs="Arial"/>
        </w:rPr>
        <w:t>2</w:t>
      </w:r>
      <w:r w:rsidR="00E16500" w:rsidRPr="006135C6">
        <w:rPr>
          <w:rFonts w:ascii="Calibri" w:hAnsi="Calibri" w:cs="Arial"/>
        </w:rPr>
        <w:tab/>
        <w:t>Honored via “Thank a Teacher” Program, NC State University</w:t>
      </w:r>
    </w:p>
    <w:p w14:paraId="4B204AB7" w14:textId="77777777" w:rsidR="00E16500" w:rsidRPr="008D4570" w:rsidRDefault="00E16500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</w:rPr>
      </w:pPr>
      <w:r w:rsidRPr="006135C6">
        <w:rPr>
          <w:rFonts w:ascii="Calibri" w:hAnsi="Calibri" w:cs="Arial"/>
        </w:rPr>
        <w:t>2011</w:t>
      </w:r>
      <w:r w:rsidRPr="006135C6">
        <w:rPr>
          <w:rFonts w:ascii="Calibri" w:hAnsi="Calibri" w:cs="Arial"/>
        </w:rPr>
        <w:tab/>
        <w:t>Honored via “Thank a Teacher</w:t>
      </w:r>
      <w:r w:rsidRPr="000E7827">
        <w:rPr>
          <w:rFonts w:ascii="Calibri" w:hAnsi="Calibri" w:cs="Arial"/>
        </w:rPr>
        <w:t>” Program, NC State University</w:t>
      </w:r>
    </w:p>
    <w:p w14:paraId="30DF2BFE" w14:textId="77777777" w:rsidR="00795256" w:rsidRDefault="00795256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2011 </w:t>
      </w:r>
      <w:r w:rsidRPr="008D4570">
        <w:rPr>
          <w:rFonts w:ascii="Calibri" w:hAnsi="Calibri" w:cs="Arial"/>
        </w:rPr>
        <w:tab/>
        <w:t xml:space="preserve">Outstanding Poster Award, National Outreach Scholarship Conference </w:t>
      </w:r>
    </w:p>
    <w:p w14:paraId="7CA77D1F" w14:textId="77777777" w:rsidR="00E50638" w:rsidRPr="008D4570" w:rsidRDefault="00E50638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  <w:color w:val="808080"/>
        </w:rPr>
      </w:pPr>
      <w:r w:rsidRPr="008D4570">
        <w:rPr>
          <w:rFonts w:ascii="Calibri" w:hAnsi="Calibri" w:cs="Arial"/>
        </w:rPr>
        <w:t>201</w:t>
      </w:r>
      <w:r w:rsidR="0086614B">
        <w:rPr>
          <w:rFonts w:ascii="Calibri" w:hAnsi="Calibri" w:cs="Arial"/>
        </w:rPr>
        <w:t>0</w:t>
      </w:r>
      <w:r w:rsidRPr="008D4570">
        <w:rPr>
          <w:rFonts w:ascii="Calibri" w:hAnsi="Calibri" w:cs="Arial"/>
        </w:rPr>
        <w:t xml:space="preserve"> </w:t>
      </w:r>
      <w:r w:rsidR="00E16500" w:rsidRPr="008D4570">
        <w:rPr>
          <w:rFonts w:ascii="Calibri" w:hAnsi="Calibri" w:cs="Arial"/>
        </w:rPr>
        <w:tab/>
      </w:r>
      <w:r w:rsidRPr="008D4570">
        <w:rPr>
          <w:rFonts w:ascii="Calibri" w:hAnsi="Calibri" w:cs="Arial"/>
        </w:rPr>
        <w:t>Honored via “Thank a Teacher” Program</w:t>
      </w:r>
      <w:r w:rsidR="00E16500" w:rsidRPr="008D4570">
        <w:rPr>
          <w:rFonts w:ascii="Calibri" w:hAnsi="Calibri" w:cs="Arial"/>
        </w:rPr>
        <w:t xml:space="preserve">, </w:t>
      </w:r>
      <w:r w:rsidRPr="008D4570">
        <w:rPr>
          <w:rFonts w:ascii="Calibri" w:hAnsi="Calibri" w:cs="Arial"/>
        </w:rPr>
        <w:t xml:space="preserve">NC State </w:t>
      </w:r>
      <w:r w:rsidR="00E16500" w:rsidRPr="000E7827">
        <w:rPr>
          <w:rFonts w:ascii="Calibri" w:hAnsi="Calibri" w:cs="Arial"/>
        </w:rPr>
        <w:t>University</w:t>
      </w:r>
    </w:p>
    <w:p w14:paraId="407803E6" w14:textId="77777777" w:rsidR="00E16500" w:rsidRPr="008D4570" w:rsidRDefault="00C60764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lastRenderedPageBreak/>
        <w:t xml:space="preserve">2009 </w:t>
      </w:r>
      <w:r w:rsidR="00E16500" w:rsidRPr="008D4570">
        <w:rPr>
          <w:rFonts w:ascii="Calibri" w:hAnsi="Calibri" w:cs="Arial"/>
        </w:rPr>
        <w:tab/>
      </w:r>
      <w:r w:rsidRPr="008D4570">
        <w:rPr>
          <w:rFonts w:ascii="Calibri" w:hAnsi="Calibri" w:cs="Arial"/>
        </w:rPr>
        <w:t>Parks Todd Award for Distinguished Service t</w:t>
      </w:r>
      <w:r w:rsidR="00E16500" w:rsidRPr="008D4570">
        <w:rPr>
          <w:rFonts w:ascii="Calibri" w:hAnsi="Calibri" w:cs="Arial"/>
        </w:rPr>
        <w:t xml:space="preserve">o the Field, </w:t>
      </w:r>
      <w:r w:rsidRPr="008D4570">
        <w:rPr>
          <w:rFonts w:ascii="Calibri" w:hAnsi="Calibri" w:cs="Arial"/>
        </w:rPr>
        <w:t>NC Distance Learning Association</w:t>
      </w:r>
    </w:p>
    <w:p w14:paraId="573A6F49" w14:textId="77777777" w:rsidR="00E16500" w:rsidRPr="008D4570" w:rsidRDefault="005E7EAB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2009 </w:t>
      </w:r>
      <w:r w:rsidR="00E16500" w:rsidRPr="008D4570">
        <w:rPr>
          <w:rFonts w:ascii="Calibri" w:hAnsi="Calibri" w:cs="Arial"/>
        </w:rPr>
        <w:tab/>
      </w:r>
      <w:r w:rsidRPr="008D4570">
        <w:rPr>
          <w:rFonts w:ascii="Calibri" w:hAnsi="Calibri" w:cs="Arial"/>
        </w:rPr>
        <w:t>Alumni Association Outstanding</w:t>
      </w:r>
      <w:r w:rsidR="00C60764" w:rsidRPr="008D4570">
        <w:rPr>
          <w:rFonts w:ascii="Calibri" w:hAnsi="Calibri" w:cs="Arial"/>
        </w:rPr>
        <w:t xml:space="preserve"> Extension and Outreach Awar</w:t>
      </w:r>
      <w:r w:rsidR="00B958D9" w:rsidRPr="008D4570">
        <w:rPr>
          <w:rFonts w:ascii="Calibri" w:hAnsi="Calibri" w:cs="Arial"/>
        </w:rPr>
        <w:t>d</w:t>
      </w:r>
      <w:r w:rsidR="00E16500" w:rsidRPr="008D4570">
        <w:rPr>
          <w:rFonts w:ascii="Calibri" w:hAnsi="Calibri" w:cs="Arial"/>
        </w:rPr>
        <w:t xml:space="preserve">, </w:t>
      </w:r>
      <w:r w:rsidR="00C60764" w:rsidRPr="008D4570">
        <w:rPr>
          <w:rFonts w:ascii="Calibri" w:hAnsi="Calibri" w:cs="Arial"/>
        </w:rPr>
        <w:t>NC State Un</w:t>
      </w:r>
      <w:r w:rsidR="00B958D9" w:rsidRPr="008D4570">
        <w:rPr>
          <w:rFonts w:ascii="Calibri" w:hAnsi="Calibri" w:cs="Arial"/>
        </w:rPr>
        <w:t xml:space="preserve">iversity </w:t>
      </w:r>
    </w:p>
    <w:p w14:paraId="77CC3076" w14:textId="77777777" w:rsidR="00E16500" w:rsidRPr="000E7827" w:rsidRDefault="005E7EAB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2009 </w:t>
      </w:r>
      <w:r w:rsidR="00E16500" w:rsidRPr="008D4570">
        <w:rPr>
          <w:rFonts w:ascii="Calibri" w:hAnsi="Calibri" w:cs="Arial"/>
        </w:rPr>
        <w:tab/>
      </w:r>
      <w:r w:rsidRPr="008D4570">
        <w:rPr>
          <w:rFonts w:ascii="Calibri" w:hAnsi="Calibri" w:cs="Arial"/>
        </w:rPr>
        <w:t>Outstanding Extension Service Award</w:t>
      </w:r>
      <w:r w:rsidR="00E16500" w:rsidRPr="008D4570">
        <w:rPr>
          <w:rFonts w:ascii="Calibri" w:hAnsi="Calibri" w:cs="Arial"/>
        </w:rPr>
        <w:t xml:space="preserve">, </w:t>
      </w:r>
      <w:r w:rsidR="00E16500" w:rsidRPr="000E7827">
        <w:rPr>
          <w:rFonts w:ascii="Calibri" w:hAnsi="Calibri" w:cs="Arial"/>
        </w:rPr>
        <w:t xml:space="preserve">NC State University </w:t>
      </w:r>
    </w:p>
    <w:p w14:paraId="6F6C231D" w14:textId="77777777" w:rsidR="00E16500" w:rsidRPr="008D4570" w:rsidRDefault="00E16500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2009</w:t>
      </w:r>
      <w:r w:rsidRPr="008D4570">
        <w:rPr>
          <w:rFonts w:ascii="Calibri" w:hAnsi="Calibri" w:cs="Arial"/>
        </w:rPr>
        <w:tab/>
      </w:r>
      <w:r w:rsidR="005E7EAB" w:rsidRPr="008D4570">
        <w:rPr>
          <w:rFonts w:ascii="Calibri" w:hAnsi="Calibri" w:cs="Arial"/>
        </w:rPr>
        <w:t>Induction into Academy of Outstanding Faculty Engaged in Extension</w:t>
      </w:r>
      <w:r w:rsidRPr="008D4570">
        <w:rPr>
          <w:rFonts w:ascii="Calibri" w:hAnsi="Calibri" w:cs="Arial"/>
        </w:rPr>
        <w:t>, N</w:t>
      </w:r>
      <w:r w:rsidR="005E7EAB" w:rsidRPr="008D4570">
        <w:rPr>
          <w:rFonts w:ascii="Calibri" w:hAnsi="Calibri" w:cs="Arial"/>
        </w:rPr>
        <w:t>C State University</w:t>
      </w:r>
    </w:p>
    <w:p w14:paraId="228C004E" w14:textId="77777777" w:rsidR="00E16500" w:rsidRPr="008D4570" w:rsidRDefault="00CD2702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2008 </w:t>
      </w:r>
      <w:r w:rsidR="00E16500" w:rsidRPr="008D4570">
        <w:rPr>
          <w:rFonts w:ascii="Calibri" w:hAnsi="Calibri" w:cs="Arial"/>
        </w:rPr>
        <w:tab/>
      </w:r>
      <w:r w:rsidRPr="008D4570">
        <w:rPr>
          <w:rFonts w:ascii="Calibri" w:hAnsi="Calibri" w:cs="Arial"/>
        </w:rPr>
        <w:t>Blackboard Greenhouse Exemplary Course Program</w:t>
      </w:r>
      <w:r w:rsidR="00E16500" w:rsidRPr="008D4570">
        <w:rPr>
          <w:rFonts w:ascii="Calibri" w:hAnsi="Calibri" w:cs="Arial"/>
        </w:rPr>
        <w:t>, B</w:t>
      </w:r>
      <w:r w:rsidR="00B958D9" w:rsidRPr="008D4570">
        <w:rPr>
          <w:rFonts w:ascii="Calibri" w:hAnsi="Calibri" w:cs="Arial"/>
        </w:rPr>
        <w:t xml:space="preserve">lackboard Inc. </w:t>
      </w:r>
    </w:p>
    <w:p w14:paraId="6FF4720C" w14:textId="77777777" w:rsidR="00E16500" w:rsidRPr="008D4570" w:rsidRDefault="0030215C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2007 </w:t>
      </w:r>
      <w:r w:rsidR="00E16500" w:rsidRPr="008D4570">
        <w:rPr>
          <w:rFonts w:ascii="Calibri" w:hAnsi="Calibri" w:cs="Arial"/>
        </w:rPr>
        <w:tab/>
      </w:r>
      <w:r w:rsidR="00493B07">
        <w:rPr>
          <w:rFonts w:ascii="Calibri" w:hAnsi="Calibri" w:cs="Arial"/>
        </w:rPr>
        <w:t>NC</w:t>
      </w:r>
      <w:r w:rsidRPr="008D4570">
        <w:rPr>
          <w:rFonts w:ascii="Calibri" w:hAnsi="Calibri" w:cs="Arial"/>
        </w:rPr>
        <w:t xml:space="preserve"> Distance Learning Association Program Award</w:t>
      </w:r>
      <w:r w:rsidR="00E16500" w:rsidRPr="008D4570">
        <w:rPr>
          <w:rFonts w:ascii="Calibri" w:hAnsi="Calibri" w:cs="Arial"/>
        </w:rPr>
        <w:t xml:space="preserve">, </w:t>
      </w:r>
      <w:r w:rsidR="00493B07">
        <w:rPr>
          <w:rFonts w:ascii="Calibri" w:hAnsi="Calibri" w:cs="Arial"/>
        </w:rPr>
        <w:t>NC</w:t>
      </w:r>
      <w:r w:rsidR="00B958D9" w:rsidRPr="008D4570">
        <w:rPr>
          <w:rFonts w:ascii="Calibri" w:hAnsi="Calibri" w:cs="Arial"/>
        </w:rPr>
        <w:t xml:space="preserve"> Distance Leaning Association</w:t>
      </w:r>
    </w:p>
    <w:p w14:paraId="0FC81BAA" w14:textId="77777777" w:rsidR="00E16500" w:rsidRPr="008D4570" w:rsidRDefault="002E42DD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  <w:bCs/>
        </w:rPr>
      </w:pPr>
      <w:r w:rsidRPr="008D4570">
        <w:rPr>
          <w:rFonts w:ascii="Calibri" w:hAnsi="Calibri" w:cs="Arial"/>
        </w:rPr>
        <w:t xml:space="preserve">2006 </w:t>
      </w:r>
      <w:r w:rsidR="00E16500" w:rsidRPr="008D4570">
        <w:rPr>
          <w:rFonts w:ascii="Calibri" w:hAnsi="Calibri" w:cs="Arial"/>
        </w:rPr>
        <w:tab/>
      </w:r>
      <w:r w:rsidRPr="008D4570">
        <w:rPr>
          <w:rFonts w:ascii="Calibri" w:hAnsi="Calibri" w:cs="Arial"/>
        </w:rPr>
        <w:t xml:space="preserve">Marlowe </w:t>
      </w:r>
      <w:proofErr w:type="spellStart"/>
      <w:r w:rsidRPr="008D4570">
        <w:rPr>
          <w:rFonts w:ascii="Calibri" w:hAnsi="Calibri" w:cs="Arial"/>
        </w:rPr>
        <w:t>Froke</w:t>
      </w:r>
      <w:proofErr w:type="spellEnd"/>
      <w:r w:rsidRPr="008D4570">
        <w:rPr>
          <w:rFonts w:ascii="Calibri" w:hAnsi="Calibri" w:cs="Arial"/>
        </w:rPr>
        <w:t xml:space="preserve"> Award</w:t>
      </w:r>
      <w:r w:rsidR="00E16500" w:rsidRPr="008D4570">
        <w:rPr>
          <w:rFonts w:ascii="Calibri" w:hAnsi="Calibri" w:cs="Arial"/>
        </w:rPr>
        <w:t xml:space="preserve">, </w:t>
      </w:r>
      <w:r w:rsidRPr="008D4570">
        <w:rPr>
          <w:rFonts w:ascii="Calibri" w:hAnsi="Calibri" w:cs="Arial"/>
          <w:bCs/>
        </w:rPr>
        <w:t>Association for Continuing Higher Education</w:t>
      </w:r>
    </w:p>
    <w:p w14:paraId="0ADA126A" w14:textId="77777777" w:rsidR="00E16500" w:rsidRPr="008D4570" w:rsidRDefault="002E42DD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2006 </w:t>
      </w:r>
      <w:r w:rsidR="00E16500" w:rsidRPr="008D4570">
        <w:rPr>
          <w:rFonts w:ascii="Calibri" w:hAnsi="Calibri" w:cs="Arial"/>
        </w:rPr>
        <w:tab/>
      </w:r>
      <w:r w:rsidR="00C60764" w:rsidRPr="008D4570">
        <w:rPr>
          <w:rFonts w:ascii="Calibri" w:hAnsi="Calibri" w:cs="Arial"/>
        </w:rPr>
        <w:t>Outstanding Teacher Award</w:t>
      </w:r>
      <w:r w:rsidR="00E16500" w:rsidRPr="008D4570">
        <w:rPr>
          <w:rFonts w:ascii="Calibri" w:hAnsi="Calibri" w:cs="Arial"/>
        </w:rPr>
        <w:t xml:space="preserve">, </w:t>
      </w:r>
      <w:r w:rsidR="00E16500" w:rsidRPr="000E7827">
        <w:rPr>
          <w:rFonts w:ascii="Calibri" w:hAnsi="Calibri" w:cs="Arial"/>
        </w:rPr>
        <w:t>NC State University</w:t>
      </w:r>
    </w:p>
    <w:p w14:paraId="6B013530" w14:textId="77777777" w:rsidR="00E16500" w:rsidRPr="008D4570" w:rsidRDefault="00E16500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  <w:bCs/>
        </w:rPr>
      </w:pPr>
      <w:r w:rsidRPr="008D4570">
        <w:rPr>
          <w:rFonts w:ascii="Calibri" w:hAnsi="Calibri" w:cs="Arial"/>
        </w:rPr>
        <w:t>2006</w:t>
      </w:r>
      <w:r w:rsidRPr="008D4570">
        <w:rPr>
          <w:rFonts w:ascii="Calibri" w:hAnsi="Calibri" w:cs="Arial"/>
        </w:rPr>
        <w:tab/>
      </w:r>
      <w:r w:rsidR="00C60764" w:rsidRPr="008D4570">
        <w:rPr>
          <w:rFonts w:ascii="Calibri" w:hAnsi="Calibri" w:cs="Arial"/>
        </w:rPr>
        <w:t xml:space="preserve">Induction into the </w:t>
      </w:r>
      <w:r w:rsidR="002E42DD" w:rsidRPr="008D4570">
        <w:rPr>
          <w:rFonts w:ascii="Calibri" w:hAnsi="Calibri" w:cs="Arial"/>
        </w:rPr>
        <w:t>Academy of Outstand</w:t>
      </w:r>
      <w:r w:rsidR="00B958D9" w:rsidRPr="008D4570">
        <w:rPr>
          <w:rFonts w:ascii="Calibri" w:hAnsi="Calibri" w:cs="Arial"/>
        </w:rPr>
        <w:t>ing</w:t>
      </w:r>
      <w:r w:rsidR="002E42DD" w:rsidRPr="008D4570">
        <w:rPr>
          <w:rFonts w:ascii="Calibri" w:hAnsi="Calibri" w:cs="Arial"/>
        </w:rPr>
        <w:t xml:space="preserve"> Teachers</w:t>
      </w:r>
      <w:r w:rsidRPr="008D4570">
        <w:rPr>
          <w:rFonts w:ascii="Calibri" w:hAnsi="Calibri" w:cs="Arial"/>
        </w:rPr>
        <w:t xml:space="preserve">, NC State </w:t>
      </w:r>
      <w:r w:rsidR="002E42DD" w:rsidRPr="008D4570">
        <w:rPr>
          <w:rFonts w:ascii="Calibri" w:hAnsi="Calibri" w:cs="Arial"/>
          <w:bCs/>
        </w:rPr>
        <w:t>University</w:t>
      </w:r>
      <w:r w:rsidR="00B958D9" w:rsidRPr="008D4570">
        <w:rPr>
          <w:rFonts w:ascii="Calibri" w:hAnsi="Calibri" w:cs="Arial"/>
          <w:bCs/>
        </w:rPr>
        <w:t xml:space="preserve">. </w:t>
      </w:r>
    </w:p>
    <w:p w14:paraId="2862539F" w14:textId="77777777" w:rsidR="002E42DD" w:rsidRPr="008D4570" w:rsidRDefault="002E42DD" w:rsidP="000E7827">
      <w:pPr>
        <w:tabs>
          <w:tab w:val="left" w:pos="720"/>
          <w:tab w:val="left" w:pos="1620"/>
        </w:tabs>
        <w:ind w:left="720" w:righ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2005 </w:t>
      </w:r>
      <w:r w:rsidR="00E16500" w:rsidRPr="008D4570">
        <w:rPr>
          <w:rFonts w:ascii="Calibri" w:hAnsi="Calibri" w:cs="Arial"/>
        </w:rPr>
        <w:tab/>
      </w:r>
      <w:r w:rsidRPr="008D4570">
        <w:rPr>
          <w:rFonts w:ascii="Calibri" w:hAnsi="Calibri" w:cs="Arial"/>
        </w:rPr>
        <w:t>Gertrude</w:t>
      </w:r>
      <w:r w:rsidRPr="008D4570">
        <w:rPr>
          <w:rStyle w:val="Hyperlink"/>
          <w:rFonts w:ascii="Calibri" w:hAnsi="Calibri" w:cs="Arial"/>
        </w:rPr>
        <w:t xml:space="preserve"> </w:t>
      </w:r>
      <w:r w:rsidRPr="008D4570">
        <w:rPr>
          <w:rFonts w:ascii="Calibri" w:hAnsi="Calibri" w:cs="Arial"/>
          <w:bCs/>
        </w:rPr>
        <w:t>Cox Award for Innovative Excellence in Teaching and Learning with Technology</w:t>
      </w:r>
      <w:r w:rsidR="000E7827" w:rsidRPr="008D4570">
        <w:rPr>
          <w:rFonts w:ascii="Calibri" w:hAnsi="Calibri" w:cs="Arial"/>
          <w:bCs/>
        </w:rPr>
        <w:t xml:space="preserve">, </w:t>
      </w:r>
      <w:r w:rsidR="00B958D9" w:rsidRPr="008D4570">
        <w:rPr>
          <w:rFonts w:ascii="Calibri" w:hAnsi="Calibri" w:cs="Arial"/>
          <w:bCs/>
        </w:rPr>
        <w:t>N</w:t>
      </w:r>
      <w:r w:rsidR="000E7827" w:rsidRPr="008D4570">
        <w:rPr>
          <w:rFonts w:ascii="Calibri" w:hAnsi="Calibri" w:cs="Arial"/>
          <w:bCs/>
        </w:rPr>
        <w:t>C</w:t>
      </w:r>
      <w:r w:rsidR="00B958D9" w:rsidRPr="008D4570">
        <w:rPr>
          <w:rFonts w:ascii="Calibri" w:hAnsi="Calibri" w:cs="Arial"/>
          <w:bCs/>
        </w:rPr>
        <w:t xml:space="preserve"> State University</w:t>
      </w:r>
    </w:p>
    <w:p w14:paraId="5F2EC4DD" w14:textId="77777777" w:rsidR="002D7934" w:rsidRDefault="002D7934" w:rsidP="000E7827">
      <w:pPr>
        <w:rPr>
          <w:rFonts w:ascii="Arial" w:hAnsi="Arial" w:cs="Arial"/>
          <w:sz w:val="20"/>
          <w:szCs w:val="20"/>
        </w:rPr>
      </w:pPr>
    </w:p>
    <w:p w14:paraId="204344C7" w14:textId="77777777" w:rsidR="008167B5" w:rsidRPr="00D818DB" w:rsidRDefault="008167B5" w:rsidP="008167B5">
      <w:pPr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</w:pPr>
      <w:r w:rsidRPr="00D818DB"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  <w:t>Grants and Funded Research</w:t>
      </w:r>
    </w:p>
    <w:p w14:paraId="4FB24EBF" w14:textId="77777777" w:rsidR="008167B5" w:rsidRPr="00E13E03" w:rsidRDefault="00F92CD8" w:rsidP="008167B5">
      <w:pPr>
        <w:ind w:left="360"/>
        <w:rPr>
          <w:rStyle w:val="Strong"/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noProof/>
        </w:rPr>
        <w:pict w14:anchorId="4FDF258E">
          <v:line id="_x0000_s1066" style="position:absolute;left:0;text-align:left;z-index:251663360" from="0,2.55pt" to="7in,2.55pt" strokecolor="#7f7f7f" strokeweight="2pt"/>
        </w:pict>
      </w:r>
    </w:p>
    <w:p w14:paraId="0683E808" w14:textId="77777777" w:rsidR="009B4AD9" w:rsidRPr="003F1EBC" w:rsidRDefault="009B4AD9" w:rsidP="009B4AD9">
      <w:pPr>
        <w:ind w:left="720" w:hanging="720"/>
        <w:rPr>
          <w:rFonts w:asciiTheme="minorHAnsi" w:eastAsia="BatangChe" w:hAnsiTheme="minorHAnsi" w:cs="Arial"/>
        </w:rPr>
      </w:pPr>
      <w:r w:rsidRPr="003F1EBC">
        <w:rPr>
          <w:rFonts w:asciiTheme="minorHAnsi" w:eastAsia="BatangChe" w:hAnsiTheme="minorHAnsi" w:cs="Arial"/>
        </w:rPr>
        <w:t>John M.</w:t>
      </w:r>
      <w:r>
        <w:rPr>
          <w:rFonts w:asciiTheme="minorHAnsi" w:eastAsia="BatangChe" w:hAnsiTheme="minorHAnsi" w:cs="Arial"/>
        </w:rPr>
        <w:t xml:space="preserve"> </w:t>
      </w:r>
      <w:r w:rsidRPr="003F1EBC">
        <w:rPr>
          <w:rFonts w:asciiTheme="minorHAnsi" w:eastAsia="BatangChe" w:hAnsiTheme="minorHAnsi" w:cs="Arial"/>
        </w:rPr>
        <w:t>Belk Endowment</w:t>
      </w:r>
      <w:r>
        <w:rPr>
          <w:rFonts w:asciiTheme="minorHAnsi" w:eastAsia="BatangChe" w:hAnsiTheme="minorHAnsi" w:cs="Arial"/>
        </w:rPr>
        <w:t xml:space="preserve"> Grant</w:t>
      </w:r>
      <w:r w:rsidRPr="003F1EBC">
        <w:rPr>
          <w:rFonts w:asciiTheme="minorHAnsi" w:eastAsia="BatangChe" w:hAnsiTheme="minorHAnsi" w:cs="Arial"/>
        </w:rPr>
        <w:t xml:space="preserve">, $525,000. Senior researcher on grant to </w:t>
      </w:r>
      <w:r>
        <w:rPr>
          <w:rFonts w:asciiTheme="minorHAnsi" w:hAnsiTheme="minorHAnsi" w:cs="Arial"/>
          <w:color w:val="1A1A1A"/>
        </w:rPr>
        <w:t>fund</w:t>
      </w:r>
      <w:r w:rsidRPr="003F1EBC">
        <w:rPr>
          <w:rFonts w:asciiTheme="minorHAnsi" w:hAnsiTheme="minorHAnsi" w:cs="Arial"/>
          <w:color w:val="1A1A1A"/>
        </w:rPr>
        <w:t xml:space="preserve"> </w:t>
      </w:r>
      <w:r>
        <w:rPr>
          <w:rFonts w:asciiTheme="minorHAnsi" w:hAnsiTheme="minorHAnsi" w:cs="Arial"/>
          <w:color w:val="1A1A1A"/>
        </w:rPr>
        <w:t xml:space="preserve">partnering with the Aspen Institute to support </w:t>
      </w:r>
      <w:r w:rsidRPr="003F1EBC">
        <w:rPr>
          <w:rFonts w:asciiTheme="minorHAnsi" w:hAnsiTheme="minorHAnsi" w:cs="Arial"/>
          <w:color w:val="1A1A1A"/>
        </w:rPr>
        <w:t>scaled, sustainable community college reform by helping to develop exceptional leaders and a pipeline for future leaders</w:t>
      </w:r>
      <w:r>
        <w:rPr>
          <w:rFonts w:asciiTheme="minorHAnsi" w:hAnsiTheme="minorHAnsi" w:cs="Arial"/>
          <w:color w:val="1A1A1A"/>
        </w:rPr>
        <w:t>. 2015-2017.</w:t>
      </w:r>
    </w:p>
    <w:p w14:paraId="0D692AF0" w14:textId="77777777" w:rsidR="001961E9" w:rsidRPr="001961E9" w:rsidRDefault="001961E9" w:rsidP="008167B5">
      <w:pPr>
        <w:ind w:left="720" w:hanging="720"/>
        <w:rPr>
          <w:rFonts w:ascii="Calibri" w:eastAsia="BatangChe" w:hAnsi="Calibri" w:cs="Arial"/>
        </w:rPr>
      </w:pPr>
      <w:proofErr w:type="gramStart"/>
      <w:r w:rsidRPr="005115F0">
        <w:rPr>
          <w:rFonts w:asciiTheme="minorHAnsi" w:hAnsiTheme="minorHAnsi" w:cs="Arial"/>
        </w:rPr>
        <w:t>NIST Manufacturing Extension Partnership Award, U.S. Department of Commerce, $249,838.</w:t>
      </w:r>
      <w:proofErr w:type="gramEnd"/>
      <w:r w:rsidRPr="005115F0">
        <w:rPr>
          <w:rFonts w:asciiTheme="minorHAnsi" w:hAnsiTheme="minorHAnsi" w:cs="Arial"/>
        </w:rPr>
        <w:t xml:space="preserve"> </w:t>
      </w:r>
      <w:proofErr w:type="gramStart"/>
      <w:r w:rsidRPr="005115F0">
        <w:rPr>
          <w:rFonts w:asciiTheme="minorHAnsi" w:hAnsiTheme="minorHAnsi" w:cs="Arial"/>
        </w:rPr>
        <w:t>Senior Researcher for “</w:t>
      </w:r>
      <w:r w:rsidRPr="005115F0">
        <w:rPr>
          <w:rFonts w:asciiTheme="minorHAnsi" w:hAnsiTheme="minorHAnsi" w:cs="Arial"/>
          <w:bCs/>
        </w:rPr>
        <w:t>Open Nomenclature Process for Organizing Interpersonal Networks and Technology (ON-POINT</w:t>
      </w:r>
      <w:r w:rsidRPr="001961E9">
        <w:rPr>
          <w:rFonts w:ascii="Calibri" w:hAnsi="Calibri" w:cs="Arial"/>
          <w:bCs/>
        </w:rPr>
        <w:t>)</w:t>
      </w:r>
      <w:r w:rsidRPr="008D4570">
        <w:rPr>
          <w:rFonts w:ascii="Calibri" w:hAnsi="Calibri" w:cs="Arial"/>
          <w:bCs/>
        </w:rPr>
        <w:t>” 201</w:t>
      </w:r>
      <w:r>
        <w:rPr>
          <w:rFonts w:ascii="Calibri" w:hAnsi="Calibri" w:cs="Arial"/>
          <w:bCs/>
        </w:rPr>
        <w:t>5</w:t>
      </w:r>
      <w:r w:rsidRPr="008D4570">
        <w:rPr>
          <w:rFonts w:ascii="Calibri" w:hAnsi="Calibri" w:cs="Arial"/>
          <w:bCs/>
        </w:rPr>
        <w:t>.</w:t>
      </w:r>
      <w:proofErr w:type="gramEnd"/>
    </w:p>
    <w:p w14:paraId="16A0FD3A" w14:textId="77777777" w:rsidR="008167B5" w:rsidRPr="003F1EBC" w:rsidRDefault="008167B5" w:rsidP="008167B5">
      <w:pPr>
        <w:ind w:left="720" w:hanging="720"/>
        <w:rPr>
          <w:rFonts w:asciiTheme="minorHAnsi" w:eastAsia="BatangChe" w:hAnsiTheme="minorHAnsi" w:cs="Arial"/>
        </w:rPr>
      </w:pPr>
      <w:proofErr w:type="gramStart"/>
      <w:r w:rsidRPr="003F1EBC">
        <w:rPr>
          <w:rFonts w:asciiTheme="minorHAnsi" w:eastAsia="BatangChe" w:hAnsiTheme="minorHAnsi" w:cs="Arial"/>
        </w:rPr>
        <w:t xml:space="preserve">Golden Leaf Foundation, </w:t>
      </w:r>
      <w:r w:rsidRPr="003F1EBC">
        <w:rPr>
          <w:rFonts w:asciiTheme="minorHAnsi" w:hAnsiTheme="minorHAnsi" w:cs="Arial"/>
        </w:rPr>
        <w:t>$300,000.</w:t>
      </w:r>
      <w:proofErr w:type="gramEnd"/>
      <w:r w:rsidRPr="003F1EBC">
        <w:rPr>
          <w:rFonts w:asciiTheme="minorHAnsi" w:hAnsiTheme="minorHAnsi" w:cs="Arial"/>
        </w:rPr>
        <w:t xml:space="preserve"> </w:t>
      </w:r>
      <w:proofErr w:type="gramStart"/>
      <w:r w:rsidRPr="003F1EBC">
        <w:rPr>
          <w:rFonts w:asciiTheme="minorHAnsi" w:hAnsiTheme="minorHAnsi" w:cs="Arial"/>
        </w:rPr>
        <w:t>Co-Principal Investigator on grant to evaluate GLF's Mid-Skills Workforce Training Initiative.</w:t>
      </w:r>
      <w:proofErr w:type="gramEnd"/>
      <w:r w:rsidRPr="003F1EBC">
        <w:rPr>
          <w:rFonts w:asciiTheme="minorHAnsi" w:eastAsia="BatangChe" w:hAnsiTheme="minorHAnsi" w:cs="Arial"/>
        </w:rPr>
        <w:t xml:space="preserve"> 2013-2015.</w:t>
      </w:r>
    </w:p>
    <w:p w14:paraId="391F4AD9" w14:textId="77777777" w:rsidR="008167B5" w:rsidRPr="008D4570" w:rsidRDefault="008167B5" w:rsidP="008167B5">
      <w:pPr>
        <w:ind w:left="720" w:hanging="720"/>
        <w:rPr>
          <w:rFonts w:ascii="Calibri" w:eastAsia="BatangChe" w:hAnsi="Calibri" w:cs="Arial"/>
        </w:rPr>
      </w:pPr>
      <w:proofErr w:type="gramStart"/>
      <w:r w:rsidRPr="003F1EBC">
        <w:rPr>
          <w:rFonts w:asciiTheme="minorHAnsi" w:hAnsiTheme="minorHAnsi" w:cs="Arial"/>
        </w:rPr>
        <w:t>NIST Manufacturing Extension</w:t>
      </w:r>
      <w:r w:rsidRPr="008D4570">
        <w:rPr>
          <w:rFonts w:ascii="Calibri" w:hAnsi="Calibri" w:cs="Arial"/>
        </w:rPr>
        <w:t xml:space="preserve"> Partnership Award, U.S. Department of Commerce, $605,000.</w:t>
      </w:r>
      <w:proofErr w:type="gramEnd"/>
      <w:r w:rsidRPr="008D4570">
        <w:rPr>
          <w:rFonts w:ascii="Calibri" w:hAnsi="Calibri" w:cs="Arial"/>
        </w:rPr>
        <w:t xml:space="preserve"> </w:t>
      </w:r>
      <w:r w:rsidR="00795256">
        <w:rPr>
          <w:rFonts w:ascii="Calibri" w:hAnsi="Calibri" w:cs="Arial"/>
        </w:rPr>
        <w:t xml:space="preserve">Co-Principal Investigator for </w:t>
      </w:r>
      <w:r w:rsidRPr="008D4570">
        <w:rPr>
          <w:rFonts w:ascii="Calibri" w:hAnsi="Calibri" w:cs="Arial"/>
        </w:rPr>
        <w:t>“</w:t>
      </w:r>
      <w:r w:rsidRPr="008D4570">
        <w:rPr>
          <w:rFonts w:ascii="Calibri" w:hAnsi="Calibri" w:cs="Arial"/>
          <w:bCs/>
        </w:rPr>
        <w:t>Facilitating the Next Generation Strategy through Strategic Human Resource Development” 2010-2013.</w:t>
      </w:r>
    </w:p>
    <w:p w14:paraId="00874A31" w14:textId="77777777" w:rsidR="008167B5" w:rsidRPr="008D4570" w:rsidRDefault="008167B5" w:rsidP="008167B5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NCSU University Extension, Engagement, and Economic Development Grant. $14,961. Co-Principal investigator for “Net Connect: Emergent Technologies for Social Justice Initiatives” 2010-2011.</w:t>
      </w:r>
    </w:p>
    <w:p w14:paraId="6135E7BB" w14:textId="77777777" w:rsidR="008167B5" w:rsidRPr="008D4570" w:rsidRDefault="008167B5" w:rsidP="008167B5">
      <w:pPr>
        <w:ind w:left="720" w:hanging="720"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>DELTA IDEA Research Grant, North Carolina State University, $8000.</w:t>
      </w:r>
      <w:proofErr w:type="gramEnd"/>
      <w:r w:rsidRPr="008D4570">
        <w:rPr>
          <w:rFonts w:ascii="Calibri" w:hAnsi="Calibri" w:cs="Arial"/>
        </w:rPr>
        <w:t xml:space="preserve"> Principal Investigator for “Discovering Strategies to Successfully Prepare Online Faculty at NC State”, 2008 - 2009.</w:t>
      </w:r>
    </w:p>
    <w:p w14:paraId="6C07D809" w14:textId="77777777" w:rsidR="008167B5" w:rsidRPr="008D4570" w:rsidRDefault="008167B5" w:rsidP="008167B5">
      <w:pPr>
        <w:ind w:left="720" w:hanging="720"/>
        <w:rPr>
          <w:rStyle w:val="Strong"/>
          <w:rFonts w:ascii="Calibri" w:hAnsi="Calibri" w:cs="Arial"/>
          <w:b w:val="0"/>
          <w:bCs w:val="0"/>
        </w:rPr>
      </w:pPr>
      <w:r w:rsidRPr="008D4570">
        <w:rPr>
          <w:rStyle w:val="Strong"/>
          <w:rFonts w:ascii="Calibri" w:hAnsi="Calibri" w:cs="Arial"/>
          <w:b w:val="0"/>
          <w:bCs w:val="0"/>
        </w:rPr>
        <w:t xml:space="preserve">NCSU Faculty Center for Teaching and Learning Instructional Grant, $2772.50.  </w:t>
      </w:r>
      <w:proofErr w:type="gramStart"/>
      <w:r w:rsidRPr="008D4570">
        <w:rPr>
          <w:rStyle w:val="Strong"/>
          <w:rFonts w:ascii="Calibri" w:hAnsi="Calibri" w:cs="Arial"/>
          <w:b w:val="0"/>
          <w:bCs w:val="0"/>
        </w:rPr>
        <w:t>Principal investigator for the Development of Podcasts in Evaluation, 2007-2008.</w:t>
      </w:r>
      <w:proofErr w:type="gramEnd"/>
    </w:p>
    <w:p w14:paraId="03F7B42E" w14:textId="77777777" w:rsidR="008167B5" w:rsidRPr="008D4570" w:rsidRDefault="008167B5" w:rsidP="008167B5">
      <w:pPr>
        <w:pStyle w:val="BodyTextIndent3"/>
        <w:widowControl w:val="0"/>
        <w:spacing w:after="0"/>
        <w:ind w:left="720" w:hanging="720"/>
        <w:rPr>
          <w:rStyle w:val="Strong"/>
          <w:rFonts w:ascii="Calibri" w:hAnsi="Calibri" w:cs="Arial"/>
          <w:b w:val="0"/>
          <w:bCs w:val="0"/>
          <w:sz w:val="24"/>
          <w:szCs w:val="24"/>
        </w:rPr>
      </w:pPr>
      <w:proofErr w:type="gramStart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>LITRE Project Grant, $25,000 for Visualization – Gaming Technology.</w:t>
      </w:r>
      <w:proofErr w:type="gramEnd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  Principal Investigator: Dr. Len </w:t>
      </w:r>
      <w:proofErr w:type="spellStart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>Annetta</w:t>
      </w:r>
      <w:proofErr w:type="spellEnd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.  Co Investigators: Dr. Diane Chapman, Dr. Julia </w:t>
      </w:r>
      <w:proofErr w:type="spellStart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>Storberg</w:t>
      </w:r>
      <w:proofErr w:type="spellEnd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-Walker, Dr. Lynda </w:t>
      </w:r>
      <w:proofErr w:type="spellStart"/>
      <w:r w:rsidRPr="008D4570">
        <w:rPr>
          <w:rFonts w:ascii="Calibri" w:hAnsi="Calibri" w:cs="Arial"/>
          <w:iCs/>
          <w:sz w:val="24"/>
          <w:szCs w:val="24"/>
        </w:rPr>
        <w:t>Aiman</w:t>
      </w:r>
      <w:proofErr w:type="spellEnd"/>
      <w:r w:rsidRPr="008D4570">
        <w:rPr>
          <w:rFonts w:ascii="Calibri" w:hAnsi="Calibri" w:cs="Arial"/>
          <w:iCs/>
          <w:sz w:val="24"/>
          <w:szCs w:val="24"/>
        </w:rPr>
        <w:t xml:space="preserve">-Smith, and Ms. Claudia Kimbrough.  </w:t>
      </w:r>
      <w:proofErr w:type="gramStart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>This funding supports research on student learning from the development of virtual learni</w:t>
      </w:r>
      <w:r w:rsidR="00795256">
        <w:rPr>
          <w:rStyle w:val="Strong"/>
          <w:rFonts w:ascii="Calibri" w:hAnsi="Calibri" w:cs="Arial"/>
          <w:b w:val="0"/>
          <w:bCs w:val="0"/>
          <w:sz w:val="24"/>
          <w:szCs w:val="24"/>
        </w:rPr>
        <w:t>ng environments used in courses; 2007-2009.</w:t>
      </w:r>
      <w:proofErr w:type="gramEnd"/>
      <w:r w:rsidR="00795256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795256" w:rsidRPr="00795256">
        <w:rPr>
          <w:rStyle w:val="Strong"/>
          <w:rFonts w:ascii="Calibri" w:hAnsi="Calibri" w:cs="Arial"/>
          <w:b w:val="0"/>
          <w:bCs w:val="0"/>
          <w:sz w:val="24"/>
          <w:szCs w:val="24"/>
        </w:rPr>
        <w:t>http://litre.ncsu.edu/dfiles/VOLT.html</w:t>
      </w:r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 </w:t>
      </w:r>
    </w:p>
    <w:p w14:paraId="50C7F332" w14:textId="77777777" w:rsidR="008167B5" w:rsidRPr="008D4570" w:rsidRDefault="008167B5" w:rsidP="008167B5">
      <w:pPr>
        <w:pStyle w:val="BodyTextIndent3"/>
        <w:widowControl w:val="0"/>
        <w:spacing w:after="0"/>
        <w:ind w:left="720" w:hanging="720"/>
        <w:rPr>
          <w:rFonts w:ascii="Calibri" w:hAnsi="Calibri" w:cs="Arial"/>
          <w:sz w:val="24"/>
          <w:szCs w:val="24"/>
        </w:rPr>
      </w:pPr>
      <w:proofErr w:type="gramStart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>2007-2009.Friday Institute Faculty Innovation Research Grants (FIRG), $5000.</w:t>
      </w:r>
      <w:proofErr w:type="gramEnd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  </w:t>
      </w:r>
      <w:proofErr w:type="gramStart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Co-investigator with </w:t>
      </w:r>
      <w:proofErr w:type="spellStart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>Dr.Tim</w:t>
      </w:r>
      <w:proofErr w:type="spellEnd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 Hatcher and Dr. Colleen </w:t>
      </w:r>
      <w:proofErr w:type="spellStart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>Wiessner</w:t>
      </w:r>
      <w:proofErr w:type="spellEnd"/>
      <w:r w:rsidRPr="008D4570">
        <w:rPr>
          <w:rStyle w:val="Strong"/>
          <w:rFonts w:ascii="Calibri" w:hAnsi="Calibri" w:cs="Arial"/>
          <w:b w:val="0"/>
          <w:bCs w:val="0"/>
          <w:sz w:val="24"/>
          <w:szCs w:val="24"/>
        </w:rPr>
        <w:t>, 2006.</w:t>
      </w:r>
      <w:proofErr w:type="gramEnd"/>
    </w:p>
    <w:p w14:paraId="21C99EA1" w14:textId="77777777" w:rsidR="008167B5" w:rsidRPr="008D4570" w:rsidRDefault="008167B5" w:rsidP="008167B5">
      <w:pPr>
        <w:widowControl w:val="0"/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University Extension Grant, University Standing Committee on Extension and Engagement, $7900, Co-Investigator with Dr. Leila Gonzalez Sullivan, Multi-media Leadership Skills Modules for Community College Administrators, 2005-2006.</w:t>
      </w:r>
    </w:p>
    <w:p w14:paraId="4ED75BAE" w14:textId="77777777" w:rsidR="008167B5" w:rsidRPr="008D4570" w:rsidRDefault="008167B5" w:rsidP="008167B5">
      <w:pPr>
        <w:widowControl w:val="0"/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DELTA IDEA Grant, North Carolina State University, $7710 ($4875 and 90 hours - $620 staff time.) Principal Investigator for “Developing an Online Orientation Program,” 2004 - 2005.</w:t>
      </w:r>
    </w:p>
    <w:p w14:paraId="36E51035" w14:textId="77777777" w:rsidR="008167B5" w:rsidRPr="008D4570" w:rsidRDefault="008167B5" w:rsidP="008167B5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DELTA IDEA Grant, North Carolina State University, $1860 (60 hours of staff time.) Principal Investigator for “</w:t>
      </w:r>
      <w:r w:rsidRPr="008D4570">
        <w:rPr>
          <w:rFonts w:ascii="Calibri" w:hAnsi="Calibri" w:cs="Arial"/>
          <w:color w:val="000000"/>
        </w:rPr>
        <w:t>Enhancing Interactive Online Simulations in Instructional Design</w:t>
      </w:r>
      <w:r w:rsidRPr="008D4570">
        <w:rPr>
          <w:rFonts w:ascii="Calibri" w:hAnsi="Calibri" w:cs="Arial"/>
        </w:rPr>
        <w:t>,” 2003 - 2004</w:t>
      </w:r>
    </w:p>
    <w:p w14:paraId="0CAB8D9C" w14:textId="77777777" w:rsidR="003F1EBC" w:rsidRPr="00820192" w:rsidRDefault="008167B5" w:rsidP="00820192">
      <w:pPr>
        <w:ind w:left="720" w:hanging="720"/>
        <w:rPr>
          <w:rFonts w:ascii="Calibri" w:hAnsi="Calibri"/>
        </w:rPr>
      </w:pPr>
      <w:r w:rsidRPr="008D4570">
        <w:rPr>
          <w:rFonts w:ascii="Calibri" w:hAnsi="Calibri"/>
        </w:rPr>
        <w:lastRenderedPageBreak/>
        <w:t>DELTA IDEA Grant, North Carolina State University, $4680 ($4050 and 20 hours - $620 staff time.) Principal Investigator for “Developing Interactive Online Simulations in Instructional Design,” 2002 - 2003.</w:t>
      </w:r>
    </w:p>
    <w:p w14:paraId="2C6450AC" w14:textId="77777777" w:rsidR="003F1EBC" w:rsidRDefault="003F1EBC" w:rsidP="00C06564">
      <w:pPr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</w:pPr>
    </w:p>
    <w:p w14:paraId="1F779667" w14:textId="77777777" w:rsidR="00C06564" w:rsidRPr="00D818DB" w:rsidRDefault="00E87C92" w:rsidP="00C06564">
      <w:pPr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</w:pPr>
      <w:r w:rsidRPr="00D818DB"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  <w:t>Scholarly</w:t>
      </w:r>
      <w:r w:rsidR="00C06564" w:rsidRPr="00D818DB"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  <w:t xml:space="preserve"> Contributions</w:t>
      </w:r>
    </w:p>
    <w:p w14:paraId="49D19E92" w14:textId="77777777" w:rsidR="00C06564" w:rsidRPr="00E13E03" w:rsidRDefault="00F92CD8" w:rsidP="00C06564">
      <w:pPr>
        <w:ind w:left="360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 w14:anchorId="3EB09C51">
          <v:line id="_x0000_s1061" style="position:absolute;left:0;text-align:left;z-index:251659264" from="0,6.85pt" to="7in,6.85pt" strokecolor="#7f7f7f" strokeweight="2pt"/>
        </w:pict>
      </w:r>
    </w:p>
    <w:p w14:paraId="09BD26E0" w14:textId="77777777" w:rsidR="00C06564" w:rsidRPr="00860FD8" w:rsidRDefault="00573996" w:rsidP="00E87C92">
      <w:pPr>
        <w:rPr>
          <w:rFonts w:ascii="Copperplate Gothic Light" w:hAnsi="Copperplate Gothic Light" w:cs="Arial"/>
          <w:b/>
          <w:color w:val="808080"/>
        </w:rPr>
      </w:pPr>
      <w:r>
        <w:rPr>
          <w:rFonts w:ascii="Copperplate Gothic Light" w:hAnsi="Copperplate Gothic Light" w:cs="Arial"/>
          <w:b/>
          <w:color w:val="808080"/>
        </w:rPr>
        <w:t xml:space="preserve">Refereed </w:t>
      </w:r>
      <w:r w:rsidR="00D70170" w:rsidRPr="00860FD8">
        <w:rPr>
          <w:rFonts w:ascii="Copperplate Gothic Light" w:hAnsi="Copperplate Gothic Light" w:cs="Arial"/>
          <w:b/>
          <w:color w:val="808080"/>
        </w:rPr>
        <w:t xml:space="preserve">Scholarly </w:t>
      </w:r>
      <w:r w:rsidR="00C06564" w:rsidRPr="00860FD8">
        <w:rPr>
          <w:rFonts w:ascii="Copperplate Gothic Light" w:hAnsi="Copperplate Gothic Light" w:cs="Arial"/>
          <w:b/>
          <w:color w:val="808080"/>
        </w:rPr>
        <w:t>Publications</w:t>
      </w:r>
    </w:p>
    <w:p w14:paraId="38891F11" w14:textId="77777777" w:rsidR="008C7EB1" w:rsidRPr="00590871" w:rsidRDefault="008C7EB1" w:rsidP="00B8762F">
      <w:pPr>
        <w:rPr>
          <w:rFonts w:ascii="Arial" w:hAnsi="Arial" w:cs="Arial"/>
          <w:color w:val="333333"/>
          <w:sz w:val="20"/>
          <w:szCs w:val="20"/>
        </w:rPr>
      </w:pPr>
    </w:p>
    <w:p w14:paraId="7F7991C9" w14:textId="77777777" w:rsidR="004C51D1" w:rsidRPr="001A5081" w:rsidRDefault="00B8762F" w:rsidP="001A5081">
      <w:pPr>
        <w:ind w:left="720" w:hanging="720"/>
        <w:rPr>
          <w:rFonts w:asciiTheme="minorHAnsi" w:hAnsiTheme="minorHAnsi"/>
        </w:rPr>
      </w:pPr>
      <w:r w:rsidRPr="001A5081">
        <w:rPr>
          <w:rFonts w:asciiTheme="minorHAnsi" w:hAnsiTheme="minorHAnsi"/>
          <w:color w:val="333333"/>
        </w:rPr>
        <w:t xml:space="preserve">Chapman, D. D. &amp; </w:t>
      </w:r>
      <w:proofErr w:type="spellStart"/>
      <w:r w:rsidRPr="001A5081">
        <w:rPr>
          <w:rFonts w:asciiTheme="minorHAnsi" w:hAnsiTheme="minorHAnsi"/>
          <w:color w:val="333333"/>
        </w:rPr>
        <w:t>Joines</w:t>
      </w:r>
      <w:proofErr w:type="spellEnd"/>
      <w:r w:rsidRPr="001A5081">
        <w:rPr>
          <w:rFonts w:asciiTheme="minorHAnsi" w:hAnsiTheme="minorHAnsi"/>
          <w:color w:val="333333"/>
        </w:rPr>
        <w:t>, J. A. (</w:t>
      </w:r>
      <w:r w:rsidR="0017787F" w:rsidRPr="001A5081">
        <w:rPr>
          <w:rFonts w:asciiTheme="minorHAnsi" w:hAnsiTheme="minorHAnsi"/>
          <w:color w:val="333333"/>
        </w:rPr>
        <w:t>2017</w:t>
      </w:r>
      <w:r w:rsidRPr="001A5081">
        <w:rPr>
          <w:rFonts w:asciiTheme="minorHAnsi" w:hAnsiTheme="minorHAnsi"/>
          <w:color w:val="333333"/>
        </w:rPr>
        <w:t xml:space="preserve">). </w:t>
      </w:r>
      <w:proofErr w:type="gramStart"/>
      <w:r w:rsidRPr="001A5081">
        <w:rPr>
          <w:rFonts w:asciiTheme="minorHAnsi" w:hAnsiTheme="minorHAnsi"/>
        </w:rPr>
        <w:t xml:space="preserve">Strategies for increasing response rates for online end-of-course evaluations, </w:t>
      </w:r>
      <w:r w:rsidRPr="001A5081">
        <w:rPr>
          <w:rFonts w:asciiTheme="minorHAnsi" w:hAnsiTheme="minorHAnsi"/>
          <w:i/>
        </w:rPr>
        <w:t>International Journal of Teaching and Learning in Higher Education</w:t>
      </w:r>
      <w:r w:rsidR="0017787F" w:rsidRPr="001A5081">
        <w:rPr>
          <w:rFonts w:asciiTheme="minorHAnsi" w:hAnsiTheme="minorHAnsi"/>
          <w:i/>
        </w:rPr>
        <w:t>, 29</w:t>
      </w:r>
      <w:r w:rsidR="0017787F" w:rsidRPr="001A5081">
        <w:rPr>
          <w:rFonts w:asciiTheme="minorHAnsi" w:hAnsiTheme="minorHAnsi"/>
        </w:rPr>
        <w:t>(2)</w:t>
      </w:r>
      <w:r w:rsidRPr="001A5081">
        <w:rPr>
          <w:rFonts w:asciiTheme="minorHAnsi" w:hAnsiTheme="minorHAnsi"/>
        </w:rPr>
        <w:t>.</w:t>
      </w:r>
      <w:proofErr w:type="gramEnd"/>
      <w:r w:rsidRPr="001A5081">
        <w:rPr>
          <w:rFonts w:asciiTheme="minorHAnsi" w:hAnsiTheme="minorHAnsi"/>
        </w:rPr>
        <w:t xml:space="preserve"> </w:t>
      </w:r>
    </w:p>
    <w:p w14:paraId="75DAB837" w14:textId="77777777" w:rsidR="00135C73" w:rsidRPr="001A5081" w:rsidRDefault="00135C73" w:rsidP="001A5081">
      <w:pPr>
        <w:ind w:left="720" w:hanging="720"/>
        <w:rPr>
          <w:rFonts w:asciiTheme="minorHAnsi" w:hAnsiTheme="minorHAnsi" w:cs="Arial"/>
        </w:rPr>
      </w:pPr>
      <w:r w:rsidRPr="001A5081">
        <w:rPr>
          <w:rFonts w:asciiTheme="minorHAnsi" w:hAnsiTheme="minorHAnsi" w:cs="Arial"/>
        </w:rPr>
        <w:t xml:space="preserve">Schaffer, H. E., Young, K. R., </w:t>
      </w:r>
      <w:proofErr w:type="spellStart"/>
      <w:r w:rsidRPr="001A5081">
        <w:rPr>
          <w:rFonts w:asciiTheme="minorHAnsi" w:hAnsiTheme="minorHAnsi" w:cs="Arial"/>
        </w:rPr>
        <w:t>Ligon</w:t>
      </w:r>
      <w:proofErr w:type="spellEnd"/>
      <w:r w:rsidRPr="001A5081">
        <w:rPr>
          <w:rFonts w:asciiTheme="minorHAnsi" w:hAnsiTheme="minorHAnsi" w:cs="Arial"/>
        </w:rPr>
        <w:t xml:space="preserve">, E. E. &amp; Chapman, D. D. (2017) Automating individualized formative feedback in large classes based on a directed concept graph. </w:t>
      </w:r>
      <w:r w:rsidRPr="001A5081">
        <w:rPr>
          <w:rFonts w:asciiTheme="minorHAnsi" w:hAnsiTheme="minorHAnsi" w:cs="Arial"/>
          <w:i/>
        </w:rPr>
        <w:t>Frontiers in Psychology, 8</w:t>
      </w:r>
      <w:r w:rsidRPr="001A5081">
        <w:rPr>
          <w:rFonts w:asciiTheme="minorHAnsi" w:hAnsiTheme="minorHAnsi" w:cs="Arial"/>
        </w:rPr>
        <w:t xml:space="preserve">:260. </w:t>
      </w:r>
      <w:proofErr w:type="spellStart"/>
      <w:proofErr w:type="gramStart"/>
      <w:r w:rsidRPr="001A5081">
        <w:rPr>
          <w:rFonts w:asciiTheme="minorHAnsi" w:hAnsiTheme="minorHAnsi" w:cs="Arial"/>
        </w:rPr>
        <w:t>doi</w:t>
      </w:r>
      <w:proofErr w:type="spellEnd"/>
      <w:proofErr w:type="gramEnd"/>
      <w:r w:rsidRPr="001A5081">
        <w:rPr>
          <w:rFonts w:asciiTheme="minorHAnsi" w:hAnsiTheme="minorHAnsi" w:cs="Arial"/>
        </w:rPr>
        <w:t>: 10.3389/fpsyg.2017.00260</w:t>
      </w:r>
      <w:r w:rsidR="00372EDC">
        <w:rPr>
          <w:rFonts w:asciiTheme="minorHAnsi" w:hAnsiTheme="minorHAnsi" w:cs="Arial"/>
        </w:rPr>
        <w:t xml:space="preserve"> Available at </w:t>
      </w:r>
      <w:r w:rsidR="00372EDC" w:rsidRPr="00372EDC">
        <w:rPr>
          <w:rFonts w:asciiTheme="minorHAnsi" w:hAnsiTheme="minorHAnsi" w:cs="Arial"/>
        </w:rPr>
        <w:t>http://journal.frontiersin.org/article/10.3389/fpsyg.2017.00260/full</w:t>
      </w:r>
    </w:p>
    <w:p w14:paraId="62D9FAE8" w14:textId="77777777" w:rsidR="003C153B" w:rsidRPr="00135C73" w:rsidRDefault="003C153B" w:rsidP="001A5081">
      <w:pPr>
        <w:ind w:left="720" w:hanging="720"/>
        <w:rPr>
          <w:color w:val="333333"/>
        </w:rPr>
      </w:pPr>
      <w:proofErr w:type="gramStart"/>
      <w:r w:rsidRPr="001A5081">
        <w:rPr>
          <w:rFonts w:asciiTheme="minorHAnsi" w:hAnsiTheme="minorHAnsi"/>
          <w:color w:val="333333"/>
        </w:rPr>
        <w:t>Grantham, A</w:t>
      </w:r>
      <w:r w:rsidR="00DE0A6A" w:rsidRPr="001A5081">
        <w:rPr>
          <w:rFonts w:asciiTheme="minorHAnsi" w:hAnsiTheme="minorHAnsi"/>
          <w:color w:val="333333"/>
        </w:rPr>
        <w:t>., Robinson, E. &amp; Chapman, D.</w:t>
      </w:r>
      <w:r w:rsidRPr="001A5081">
        <w:rPr>
          <w:rFonts w:asciiTheme="minorHAnsi" w:hAnsiTheme="minorHAnsi"/>
          <w:color w:val="333333"/>
        </w:rPr>
        <w:t xml:space="preserve"> (</w:t>
      </w:r>
      <w:r w:rsidR="00DE0A6A" w:rsidRPr="001A5081">
        <w:rPr>
          <w:rFonts w:asciiTheme="minorHAnsi" w:hAnsiTheme="minorHAnsi"/>
          <w:color w:val="333333"/>
        </w:rPr>
        <w:t>2015</w:t>
      </w:r>
      <w:r w:rsidRPr="001A5081">
        <w:rPr>
          <w:rFonts w:asciiTheme="minorHAnsi" w:hAnsiTheme="minorHAnsi"/>
          <w:color w:val="333333"/>
        </w:rPr>
        <w:t>).</w:t>
      </w:r>
      <w:proofErr w:type="gramEnd"/>
      <w:r w:rsidRPr="001A5081">
        <w:rPr>
          <w:rFonts w:asciiTheme="minorHAnsi" w:hAnsiTheme="minorHAnsi"/>
          <w:color w:val="333333"/>
        </w:rPr>
        <w:t xml:space="preserve"> </w:t>
      </w:r>
      <w:r w:rsidRPr="001A5081">
        <w:rPr>
          <w:rFonts w:asciiTheme="minorHAnsi" w:hAnsiTheme="minorHAnsi"/>
        </w:rPr>
        <w:t>That truly meant a lot to me</w:t>
      </w:r>
      <w:r w:rsidR="00745636" w:rsidRPr="001A5081">
        <w:rPr>
          <w:rFonts w:asciiTheme="minorHAnsi" w:hAnsiTheme="minorHAnsi"/>
        </w:rPr>
        <w:t>”</w:t>
      </w:r>
      <w:r w:rsidRPr="001A5081">
        <w:rPr>
          <w:rFonts w:asciiTheme="minorHAnsi" w:hAnsiTheme="minorHAnsi"/>
        </w:rPr>
        <w:t xml:space="preserve">:  A </w:t>
      </w:r>
      <w:r w:rsidR="00745636" w:rsidRPr="001A5081">
        <w:rPr>
          <w:rFonts w:asciiTheme="minorHAnsi" w:hAnsiTheme="minorHAnsi"/>
        </w:rPr>
        <w:t>qualitative examination</w:t>
      </w:r>
      <w:r w:rsidRPr="001A5081">
        <w:rPr>
          <w:rFonts w:asciiTheme="minorHAnsi" w:hAnsiTheme="minorHAnsi"/>
        </w:rPr>
        <w:t xml:space="preserve"> </w:t>
      </w:r>
      <w:r w:rsidR="00745636" w:rsidRPr="001A5081">
        <w:rPr>
          <w:rFonts w:asciiTheme="minorHAnsi" w:hAnsiTheme="minorHAnsi"/>
        </w:rPr>
        <w:t xml:space="preserve">of meaningful faculty-student interactions. </w:t>
      </w:r>
      <w:proofErr w:type="gramStart"/>
      <w:r w:rsidR="00745636" w:rsidRPr="001A5081">
        <w:rPr>
          <w:rFonts w:asciiTheme="minorHAnsi" w:hAnsiTheme="minorHAnsi"/>
          <w:i/>
        </w:rPr>
        <w:t>College Teaching</w:t>
      </w:r>
      <w:r w:rsidR="00DE0A6A" w:rsidRPr="001A5081">
        <w:rPr>
          <w:rFonts w:asciiTheme="minorHAnsi" w:hAnsiTheme="minorHAnsi"/>
          <w:i/>
        </w:rPr>
        <w:t>, 63</w:t>
      </w:r>
      <w:r w:rsidR="00DE0A6A" w:rsidRPr="001A5081">
        <w:rPr>
          <w:rFonts w:asciiTheme="minorHAnsi" w:hAnsiTheme="minorHAnsi"/>
        </w:rPr>
        <w:t>(3),</w:t>
      </w:r>
      <w:r w:rsidR="00DE0A6A" w:rsidRPr="00135C73">
        <w:t xml:space="preserve"> 135-132.</w:t>
      </w:r>
      <w:proofErr w:type="gramEnd"/>
      <w:r w:rsidR="00DE0A6A" w:rsidRPr="00135C73">
        <w:t xml:space="preserve"> </w:t>
      </w:r>
      <w:proofErr w:type="gramStart"/>
      <w:r w:rsidR="00DE0A6A" w:rsidRPr="00135C73">
        <w:t>doi:10.1080</w:t>
      </w:r>
      <w:proofErr w:type="gramEnd"/>
      <w:r w:rsidR="00DE0A6A" w:rsidRPr="00135C73">
        <w:t>/87567555.2014.985285</w:t>
      </w:r>
    </w:p>
    <w:p w14:paraId="5F7B89E5" w14:textId="77777777" w:rsidR="00085FAB" w:rsidRPr="00B8762F" w:rsidRDefault="00085FAB" w:rsidP="00135C73">
      <w:pPr>
        <w:pStyle w:val="Default"/>
        <w:ind w:left="720" w:hanging="720"/>
        <w:contextualSpacing/>
        <w:rPr>
          <w:rFonts w:asciiTheme="minorHAnsi" w:hAnsiTheme="minorHAnsi"/>
          <w:color w:val="333333"/>
        </w:rPr>
      </w:pPr>
      <w:r w:rsidRPr="00135C73">
        <w:rPr>
          <w:rFonts w:ascii="Calibri" w:hAnsi="Calibri"/>
          <w:color w:val="333333"/>
        </w:rPr>
        <w:t xml:space="preserve">Chapman, D. D. &amp; </w:t>
      </w:r>
      <w:proofErr w:type="spellStart"/>
      <w:r w:rsidRPr="00135C73">
        <w:rPr>
          <w:rFonts w:ascii="Calibri" w:hAnsi="Calibri"/>
          <w:color w:val="333333"/>
        </w:rPr>
        <w:t>Guerdat</w:t>
      </w:r>
      <w:proofErr w:type="spellEnd"/>
      <w:r w:rsidRPr="00135C73">
        <w:rPr>
          <w:rFonts w:ascii="Calibri" w:hAnsi="Calibri"/>
          <w:color w:val="333333"/>
        </w:rPr>
        <w:t>, K. G. (2012). Exploring competencies</w:t>
      </w:r>
      <w:r w:rsidRPr="00B8762F">
        <w:rPr>
          <w:rFonts w:asciiTheme="minorHAnsi" w:hAnsiTheme="minorHAnsi"/>
          <w:color w:val="333333"/>
        </w:rPr>
        <w:t xml:space="preserve"> for Manufacturing Extension Partnership centers. </w:t>
      </w:r>
      <w:proofErr w:type="gramStart"/>
      <w:r w:rsidRPr="00B8762F">
        <w:rPr>
          <w:rFonts w:asciiTheme="minorHAnsi" w:hAnsiTheme="minorHAnsi"/>
          <w:i/>
          <w:color w:val="333333"/>
        </w:rPr>
        <w:t>Journal of Higher Education Outreach and Engagement, 16</w:t>
      </w:r>
      <w:r w:rsidRPr="00B8762F">
        <w:rPr>
          <w:rFonts w:asciiTheme="minorHAnsi" w:hAnsiTheme="minorHAnsi"/>
          <w:color w:val="333333"/>
        </w:rPr>
        <w:t>(3), 63-65.</w:t>
      </w:r>
      <w:proofErr w:type="gramEnd"/>
      <w:r w:rsidR="00DC2035" w:rsidRPr="00B8762F">
        <w:rPr>
          <w:rFonts w:asciiTheme="minorHAnsi" w:hAnsiTheme="minorHAnsi"/>
          <w:color w:val="333333"/>
        </w:rPr>
        <w:t xml:space="preserve"> Online poster addendum </w:t>
      </w:r>
      <w:r w:rsidR="002154E7" w:rsidRPr="00B8762F">
        <w:rPr>
          <w:rFonts w:asciiTheme="minorHAnsi" w:hAnsiTheme="minorHAnsi"/>
          <w:color w:val="333333"/>
        </w:rPr>
        <w:t>r</w:t>
      </w:r>
      <w:r w:rsidR="002154E7" w:rsidRPr="00B8762F">
        <w:rPr>
          <w:rFonts w:asciiTheme="minorHAnsi" w:hAnsiTheme="minorHAnsi"/>
        </w:rPr>
        <w:t>etrieved from</w:t>
      </w:r>
      <w:r w:rsidR="002154E7" w:rsidRPr="00B8762F">
        <w:rPr>
          <w:rFonts w:asciiTheme="minorHAnsi" w:hAnsiTheme="minorHAnsi"/>
          <w:color w:val="333333"/>
        </w:rPr>
        <w:t xml:space="preserve"> </w:t>
      </w:r>
      <w:r w:rsidR="00DC2035" w:rsidRPr="00B8762F">
        <w:rPr>
          <w:rFonts w:asciiTheme="minorHAnsi" w:hAnsiTheme="minorHAnsi"/>
          <w:i/>
          <w:iCs/>
          <w:color w:val="221E1F"/>
        </w:rPr>
        <w:t>http://www.engagementscholarship.org/Upload/PosterAwards/2011/ChapmanGuerdat.pdf</w:t>
      </w:r>
    </w:p>
    <w:p w14:paraId="2165FA73" w14:textId="77777777" w:rsidR="00474732" w:rsidRPr="008D4570" w:rsidRDefault="00474732" w:rsidP="00B8762F">
      <w:pPr>
        <w:ind w:left="720" w:hanging="720"/>
        <w:contextualSpacing/>
        <w:rPr>
          <w:rFonts w:ascii="Calibri" w:hAnsi="Calibri" w:cs="Arial"/>
          <w:color w:val="333333"/>
        </w:rPr>
      </w:pPr>
      <w:r w:rsidRPr="00B8762F">
        <w:rPr>
          <w:rFonts w:asciiTheme="minorHAnsi" w:hAnsiTheme="minorHAnsi" w:cs="Arial"/>
          <w:color w:val="333333"/>
        </w:rPr>
        <w:t xml:space="preserve">Chapman, D. </w:t>
      </w:r>
      <w:r w:rsidR="00590871" w:rsidRPr="00B8762F">
        <w:rPr>
          <w:rFonts w:asciiTheme="minorHAnsi" w:hAnsiTheme="minorHAnsi" w:cs="Arial"/>
          <w:color w:val="333333"/>
        </w:rPr>
        <w:t>(2011</w:t>
      </w:r>
      <w:r w:rsidR="00590871" w:rsidRPr="008D4570">
        <w:rPr>
          <w:rFonts w:ascii="Calibri" w:hAnsi="Calibri" w:cs="Arial"/>
          <w:color w:val="333333"/>
        </w:rPr>
        <w:t xml:space="preserve">). </w:t>
      </w:r>
      <w:r w:rsidR="00590871" w:rsidRPr="008D4570">
        <w:rPr>
          <w:rFonts w:ascii="Calibri" w:hAnsi="Calibri" w:cs="Arial"/>
        </w:rPr>
        <w:t xml:space="preserve">Contingent and tenured/tenure-track faculty: Motivations and incentives to teach distance education courses. </w:t>
      </w:r>
      <w:proofErr w:type="gramStart"/>
      <w:r w:rsidR="00590871" w:rsidRPr="008D4570">
        <w:rPr>
          <w:rFonts w:ascii="Calibri" w:hAnsi="Calibri" w:cs="Arial"/>
          <w:i/>
        </w:rPr>
        <w:t>Online Journal of Distance Learning Administration, 14</w:t>
      </w:r>
      <w:r w:rsidR="00590871" w:rsidRPr="008D4570">
        <w:rPr>
          <w:rFonts w:ascii="Calibri" w:hAnsi="Calibri" w:cs="Arial"/>
        </w:rPr>
        <w:t>(3).</w:t>
      </w:r>
      <w:proofErr w:type="gramEnd"/>
      <w:r w:rsidR="00590871" w:rsidRPr="008D4570">
        <w:rPr>
          <w:rFonts w:ascii="Calibri" w:hAnsi="Calibri" w:cs="Arial"/>
        </w:rPr>
        <w:t xml:space="preserve"> </w:t>
      </w:r>
      <w:r w:rsidR="002154E7" w:rsidRPr="008D4570">
        <w:rPr>
          <w:rFonts w:ascii="Calibri" w:hAnsi="Calibri" w:cs="Arial"/>
        </w:rPr>
        <w:t xml:space="preserve">Retrieved from </w:t>
      </w:r>
      <w:r w:rsidR="00590871" w:rsidRPr="008D4570">
        <w:rPr>
          <w:rFonts w:ascii="Calibri" w:hAnsi="Calibri" w:cs="Arial"/>
        </w:rPr>
        <w:t>http://www.westga.edu/~distance/ojdla/fall143/chapman143.html</w:t>
      </w:r>
    </w:p>
    <w:p w14:paraId="6045C29A" w14:textId="77777777" w:rsidR="00F909E6" w:rsidRPr="008D4570" w:rsidRDefault="00F909E6" w:rsidP="00E87C92">
      <w:pPr>
        <w:ind w:left="720" w:hanging="720"/>
        <w:contextualSpacing/>
        <w:rPr>
          <w:rFonts w:ascii="Calibri" w:hAnsi="Calibri" w:cs="Arial"/>
          <w:color w:val="333333"/>
        </w:rPr>
      </w:pPr>
      <w:r w:rsidRPr="008D4570">
        <w:rPr>
          <w:rFonts w:ascii="Calibri" w:hAnsi="Calibri" w:cs="Arial"/>
          <w:color w:val="333333"/>
        </w:rPr>
        <w:t xml:space="preserve">Chapman, D. D. &amp; Stone, S. J. (2010). </w:t>
      </w:r>
      <w:proofErr w:type="gramStart"/>
      <w:r w:rsidRPr="008D4570">
        <w:rPr>
          <w:rFonts w:ascii="Calibri" w:hAnsi="Calibri" w:cs="Arial"/>
          <w:color w:val="333333"/>
        </w:rPr>
        <w:t>Measurement of outcomes in virtual environments.</w:t>
      </w:r>
      <w:proofErr w:type="gramEnd"/>
      <w:r w:rsidRPr="008D4570">
        <w:rPr>
          <w:rFonts w:ascii="Calibri" w:hAnsi="Calibri" w:cs="Arial"/>
          <w:color w:val="333333"/>
        </w:rPr>
        <w:t xml:space="preserve"> </w:t>
      </w:r>
      <w:proofErr w:type="gramStart"/>
      <w:r w:rsidRPr="008D4570">
        <w:rPr>
          <w:rFonts w:ascii="Calibri" w:hAnsi="Calibri" w:cs="Arial"/>
          <w:i/>
          <w:color w:val="333333"/>
        </w:rPr>
        <w:t>Advances</w:t>
      </w:r>
      <w:r w:rsidR="00590871" w:rsidRPr="008D4570">
        <w:rPr>
          <w:rFonts w:ascii="Calibri" w:hAnsi="Calibri" w:cs="Arial"/>
          <w:i/>
          <w:color w:val="333333"/>
        </w:rPr>
        <w:t xml:space="preserve"> in Developing Human Resources, </w:t>
      </w:r>
      <w:r w:rsidRPr="008D4570">
        <w:rPr>
          <w:rFonts w:ascii="Calibri" w:hAnsi="Calibri" w:cs="Arial"/>
          <w:i/>
          <w:color w:val="333333"/>
        </w:rPr>
        <w:t>12</w:t>
      </w:r>
      <w:r w:rsidRPr="008D4570">
        <w:rPr>
          <w:rFonts w:ascii="Calibri" w:hAnsi="Calibri" w:cs="Arial"/>
          <w:color w:val="333333"/>
        </w:rPr>
        <w:t>(6)</w:t>
      </w:r>
      <w:r w:rsidR="00590871" w:rsidRPr="008D4570">
        <w:rPr>
          <w:rFonts w:ascii="Calibri" w:hAnsi="Calibri" w:cs="Arial"/>
          <w:color w:val="333333"/>
        </w:rPr>
        <w:t xml:space="preserve">, </w:t>
      </w:r>
      <w:r w:rsidRPr="008D4570">
        <w:rPr>
          <w:rFonts w:ascii="Calibri" w:hAnsi="Calibri" w:cs="Arial"/>
          <w:color w:val="333333"/>
        </w:rPr>
        <w:t>665-680.</w:t>
      </w:r>
      <w:proofErr w:type="gramEnd"/>
    </w:p>
    <w:p w14:paraId="6F4769F4" w14:textId="77777777" w:rsidR="0070667F" w:rsidRPr="008D4570" w:rsidRDefault="0070667F" w:rsidP="00E87C92">
      <w:pPr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  <w:color w:val="333333"/>
        </w:rPr>
        <w:t xml:space="preserve">Chapman, D.D., </w:t>
      </w:r>
      <w:proofErr w:type="spellStart"/>
      <w:r w:rsidRPr="008D4570">
        <w:rPr>
          <w:rFonts w:ascii="Calibri" w:hAnsi="Calibri" w:cs="Arial"/>
          <w:color w:val="333333"/>
        </w:rPr>
        <w:t>Wiessner</w:t>
      </w:r>
      <w:proofErr w:type="spellEnd"/>
      <w:r w:rsidRPr="008D4570">
        <w:rPr>
          <w:rFonts w:ascii="Calibri" w:hAnsi="Calibri" w:cs="Arial"/>
          <w:color w:val="333333"/>
        </w:rPr>
        <w:t xml:space="preserve">, C.A., Morton, J., </w:t>
      </w:r>
      <w:r w:rsidRPr="008D4570">
        <w:rPr>
          <w:rFonts w:ascii="Calibri" w:hAnsi="Calibri" w:cs="Arial"/>
        </w:rPr>
        <w:t xml:space="preserve">Fire, N., Jones, L.S., &amp; </w:t>
      </w:r>
      <w:proofErr w:type="spellStart"/>
      <w:r w:rsidRPr="008D4570">
        <w:rPr>
          <w:rFonts w:ascii="Calibri" w:hAnsi="Calibri" w:cs="Arial"/>
        </w:rPr>
        <w:t>Majekodunmi</w:t>
      </w:r>
      <w:proofErr w:type="spellEnd"/>
      <w:r w:rsidRPr="008D4570">
        <w:rPr>
          <w:rFonts w:ascii="Calibri" w:hAnsi="Calibri" w:cs="Arial"/>
        </w:rPr>
        <w:t>, D. (</w:t>
      </w:r>
      <w:r w:rsidR="00914CE0" w:rsidRPr="008D4570">
        <w:rPr>
          <w:rFonts w:ascii="Calibri" w:hAnsi="Calibri" w:cs="Arial"/>
        </w:rPr>
        <w:t>2009</w:t>
      </w:r>
      <w:r w:rsidRPr="008D4570">
        <w:rPr>
          <w:rFonts w:ascii="Calibri" w:hAnsi="Calibri" w:cs="Arial"/>
        </w:rPr>
        <w:t>).</w:t>
      </w:r>
      <w:proofErr w:type="gramEnd"/>
      <w:r w:rsidRPr="008D4570">
        <w:rPr>
          <w:rFonts w:ascii="Calibri" w:hAnsi="Calibri" w:cs="Arial"/>
        </w:rPr>
        <w:t xml:space="preserve"> Crossing scholarly divides: Barriers and bridges for doctoral students attending scholarly conferences.</w:t>
      </w:r>
      <w:r w:rsidRPr="008D4570">
        <w:rPr>
          <w:rFonts w:ascii="Calibri" w:hAnsi="Calibri" w:cs="Arial"/>
          <w:i/>
        </w:rPr>
        <w:t xml:space="preserve"> </w:t>
      </w:r>
      <w:proofErr w:type="gramStart"/>
      <w:r w:rsidRPr="008D4570">
        <w:rPr>
          <w:rFonts w:ascii="Calibri" w:hAnsi="Calibri" w:cs="Arial"/>
          <w:i/>
        </w:rPr>
        <w:t>New Horizons in Adult Education and H</w:t>
      </w:r>
      <w:r w:rsidR="00914CE0" w:rsidRPr="008D4570">
        <w:rPr>
          <w:rFonts w:ascii="Calibri" w:hAnsi="Calibri" w:cs="Arial"/>
          <w:i/>
        </w:rPr>
        <w:t xml:space="preserve">uman </w:t>
      </w:r>
      <w:r w:rsidRPr="008D4570">
        <w:rPr>
          <w:rFonts w:ascii="Calibri" w:hAnsi="Calibri" w:cs="Arial"/>
          <w:i/>
        </w:rPr>
        <w:t>R</w:t>
      </w:r>
      <w:r w:rsidR="00914CE0" w:rsidRPr="008D4570">
        <w:rPr>
          <w:rFonts w:ascii="Calibri" w:hAnsi="Calibri" w:cs="Arial"/>
          <w:i/>
        </w:rPr>
        <w:t xml:space="preserve">esource </w:t>
      </w:r>
      <w:r w:rsidRPr="008D4570">
        <w:rPr>
          <w:rFonts w:ascii="Calibri" w:hAnsi="Calibri" w:cs="Arial"/>
          <w:i/>
        </w:rPr>
        <w:t>D</w:t>
      </w:r>
      <w:r w:rsidR="00914CE0" w:rsidRPr="008D4570">
        <w:rPr>
          <w:rFonts w:ascii="Calibri" w:hAnsi="Calibri" w:cs="Arial"/>
          <w:i/>
        </w:rPr>
        <w:t>evelopment, 23</w:t>
      </w:r>
      <w:r w:rsidR="00914CE0" w:rsidRPr="008D4570">
        <w:rPr>
          <w:rFonts w:ascii="Calibri" w:hAnsi="Calibri" w:cs="Arial"/>
        </w:rPr>
        <w:t>(1), 6-24</w:t>
      </w:r>
      <w:r w:rsidRPr="008D4570">
        <w:rPr>
          <w:rFonts w:ascii="Calibri" w:hAnsi="Calibri" w:cs="Arial"/>
        </w:rPr>
        <w:t>.</w:t>
      </w:r>
      <w:proofErr w:type="gramEnd"/>
    </w:p>
    <w:p w14:paraId="21B8B7F1" w14:textId="77777777" w:rsidR="00914CE0" w:rsidRPr="008D4570" w:rsidRDefault="00914CE0" w:rsidP="00E87C92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  <w:color w:val="333333"/>
        </w:rPr>
        <w:t xml:space="preserve">Chapman, D.D., &amp; </w:t>
      </w:r>
      <w:proofErr w:type="spellStart"/>
      <w:r w:rsidRPr="008D4570">
        <w:rPr>
          <w:rFonts w:ascii="Calibri" w:hAnsi="Calibri" w:cs="Arial"/>
          <w:color w:val="333333"/>
        </w:rPr>
        <w:t>Gedro</w:t>
      </w:r>
      <w:proofErr w:type="spellEnd"/>
      <w:r w:rsidRPr="008D4570">
        <w:rPr>
          <w:rFonts w:ascii="Calibri" w:hAnsi="Calibri" w:cs="Arial"/>
          <w:color w:val="333333"/>
        </w:rPr>
        <w:t>, J. (2009)</w:t>
      </w:r>
      <w:r w:rsidRPr="008D4570">
        <w:rPr>
          <w:rFonts w:ascii="Calibri" w:hAnsi="Calibri" w:cs="Arial"/>
        </w:rPr>
        <w:t xml:space="preserve">. </w:t>
      </w:r>
      <w:r w:rsidRPr="008D4570">
        <w:rPr>
          <w:rFonts w:ascii="Calibri" w:hAnsi="Calibri" w:cs="Arial"/>
          <w:bCs/>
        </w:rPr>
        <w:t>Queering the HRD curriculum: Preparing students for success in the diverse workforce</w:t>
      </w:r>
      <w:r w:rsidRPr="008D4570">
        <w:rPr>
          <w:rFonts w:ascii="Calibri" w:hAnsi="Calibri" w:cs="Arial"/>
        </w:rPr>
        <w:t>.</w:t>
      </w:r>
      <w:r w:rsidRPr="008D4570">
        <w:rPr>
          <w:rFonts w:ascii="Calibri" w:hAnsi="Calibri" w:cs="Arial"/>
          <w:i/>
        </w:rPr>
        <w:t xml:space="preserve"> Advances in Human Resource Development</w:t>
      </w:r>
      <w:proofErr w:type="gramStart"/>
      <w:r w:rsidRPr="008D4570">
        <w:rPr>
          <w:rFonts w:ascii="Calibri" w:hAnsi="Calibri" w:cs="Arial"/>
          <w:i/>
        </w:rPr>
        <w:t>,11</w:t>
      </w:r>
      <w:r w:rsidR="00D70170" w:rsidRPr="008D4570">
        <w:rPr>
          <w:rFonts w:ascii="Calibri" w:hAnsi="Calibri" w:cs="Arial"/>
          <w:i/>
        </w:rPr>
        <w:t>,</w:t>
      </w:r>
      <w:r w:rsidR="00D70170" w:rsidRPr="008D4570">
        <w:rPr>
          <w:rFonts w:ascii="Calibri" w:hAnsi="Calibri" w:cs="Arial"/>
        </w:rPr>
        <w:t>95</w:t>
      </w:r>
      <w:proofErr w:type="gramEnd"/>
      <w:r w:rsidRPr="008D4570">
        <w:rPr>
          <w:rFonts w:ascii="Calibri" w:hAnsi="Calibri" w:cs="Arial"/>
        </w:rPr>
        <w:t>-108.</w:t>
      </w:r>
    </w:p>
    <w:p w14:paraId="46756D98" w14:textId="77777777" w:rsidR="0070667F" w:rsidRPr="008D4570" w:rsidRDefault="0070667F" w:rsidP="00E6111B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Wiessner</w:t>
      </w:r>
      <w:proofErr w:type="spellEnd"/>
      <w:r w:rsidRPr="008D4570">
        <w:rPr>
          <w:rFonts w:ascii="Calibri" w:hAnsi="Calibri" w:cs="Arial"/>
        </w:rPr>
        <w:t xml:space="preserve">, C.A., Hatcher, T., Chapman, D., &amp;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>-Walker, J. (2008).</w:t>
      </w:r>
      <w:proofErr w:type="gramEnd"/>
      <w:r w:rsidRPr="008D4570">
        <w:rPr>
          <w:rFonts w:ascii="Calibri" w:hAnsi="Calibri" w:cs="Arial"/>
        </w:rPr>
        <w:t xml:space="preserve"> Creating </w:t>
      </w:r>
      <w:r w:rsidRPr="008D4570">
        <w:rPr>
          <w:rFonts w:ascii="Calibri" w:hAnsi="Calibri" w:cs="Arial"/>
          <w:i/>
        </w:rPr>
        <w:t>n</w:t>
      </w:r>
      <w:r w:rsidRPr="008D4570">
        <w:rPr>
          <w:rFonts w:ascii="Calibri" w:hAnsi="Calibri" w:cs="Arial"/>
          <w:i/>
          <w:iCs/>
        </w:rPr>
        <w:t>ew learning</w:t>
      </w:r>
      <w:r w:rsidRPr="008D4570">
        <w:rPr>
          <w:rFonts w:ascii="Calibri" w:hAnsi="Calibri" w:cs="Arial"/>
        </w:rPr>
        <w:t xml:space="preserve"> at professional conferences: An innovative approach to conference learning, knowledge constructions, and </w:t>
      </w:r>
      <w:proofErr w:type="spellStart"/>
      <w:r w:rsidRPr="008D4570">
        <w:rPr>
          <w:rFonts w:ascii="Calibri" w:hAnsi="Calibri" w:cs="Arial"/>
        </w:rPr>
        <w:t>programme</w:t>
      </w:r>
      <w:proofErr w:type="spellEnd"/>
      <w:r w:rsidRPr="008D4570">
        <w:rPr>
          <w:rFonts w:ascii="Calibri" w:hAnsi="Calibri" w:cs="Arial"/>
        </w:rPr>
        <w:t xml:space="preserve"> evaluation.  </w:t>
      </w:r>
      <w:proofErr w:type="gramStart"/>
      <w:r w:rsidRPr="008D4570">
        <w:rPr>
          <w:rFonts w:ascii="Calibri" w:hAnsi="Calibri" w:cs="Arial"/>
          <w:i/>
        </w:rPr>
        <w:t>Human Resource Development International, 11</w:t>
      </w:r>
      <w:r w:rsidRPr="008D4570">
        <w:rPr>
          <w:rFonts w:ascii="Calibri" w:hAnsi="Calibri" w:cs="Arial"/>
        </w:rPr>
        <w:t>(4), 367-383.</w:t>
      </w:r>
      <w:proofErr w:type="gramEnd"/>
      <w:r w:rsidRPr="008D4570">
        <w:rPr>
          <w:rFonts w:ascii="Calibri" w:hAnsi="Calibri" w:cs="Arial"/>
          <w:bCs/>
          <w:color w:val="000000"/>
        </w:rPr>
        <w:t xml:space="preserve">  </w:t>
      </w:r>
    </w:p>
    <w:p w14:paraId="21FA4047" w14:textId="77777777" w:rsidR="00E65EF0" w:rsidRPr="006C2578" w:rsidRDefault="00E65EF0" w:rsidP="00E6111B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D.,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 &amp; Stone, S. (2008). Hitting reply: A Qualitative study to understand </w:t>
      </w:r>
      <w:r w:rsidRPr="006C2578">
        <w:rPr>
          <w:rFonts w:ascii="Calibri" w:hAnsi="Calibri" w:cs="Arial"/>
        </w:rPr>
        <w:t xml:space="preserve">student decisions to reply to online discussion postings. </w:t>
      </w:r>
      <w:proofErr w:type="gramStart"/>
      <w:r w:rsidRPr="006C2578">
        <w:rPr>
          <w:rFonts w:ascii="Calibri" w:hAnsi="Calibri" w:cs="Arial"/>
          <w:i/>
        </w:rPr>
        <w:t>E-learning</w:t>
      </w:r>
      <w:r w:rsidRPr="006C2578">
        <w:rPr>
          <w:rFonts w:ascii="Calibri" w:hAnsi="Calibri" w:cs="Arial"/>
        </w:rPr>
        <w:t>,</w:t>
      </w:r>
      <w:r w:rsidRPr="006C2578">
        <w:rPr>
          <w:rFonts w:ascii="Calibri" w:hAnsi="Calibri" w:cs="Arial"/>
          <w:i/>
        </w:rPr>
        <w:t xml:space="preserve"> 5</w:t>
      </w:r>
      <w:r w:rsidRPr="006C2578">
        <w:rPr>
          <w:rFonts w:ascii="Calibri" w:hAnsi="Calibri" w:cs="Arial"/>
        </w:rPr>
        <w:t>(1).</w:t>
      </w:r>
      <w:proofErr w:type="gramEnd"/>
      <w:r w:rsidRPr="006C2578">
        <w:rPr>
          <w:rFonts w:ascii="Calibri" w:hAnsi="Calibri" w:cs="Arial"/>
        </w:rPr>
        <w:t xml:space="preserve">  </w:t>
      </w:r>
      <w:r w:rsidR="00590871" w:rsidRPr="006C2578">
        <w:rPr>
          <w:rFonts w:ascii="Calibri" w:hAnsi="Calibri" w:cs="Arial"/>
        </w:rPr>
        <w:t xml:space="preserve">Retrieved from </w:t>
      </w:r>
      <w:r w:rsidRPr="006C2578">
        <w:rPr>
          <w:rFonts w:ascii="Calibri" w:hAnsi="Calibri" w:cs="Arial"/>
        </w:rPr>
        <w:t xml:space="preserve">http://www.wwwords.co.uk/elea/content/pdfs/5/issue5_1.asp </w:t>
      </w:r>
    </w:p>
    <w:p w14:paraId="1880B864" w14:textId="77777777" w:rsidR="001342C8" w:rsidRPr="006C2578" w:rsidRDefault="001342C8" w:rsidP="00E6111B">
      <w:pPr>
        <w:ind w:left="720" w:hanging="720"/>
        <w:contextualSpacing/>
        <w:rPr>
          <w:rFonts w:ascii="Calibri" w:hAnsi="Calibri" w:cs="Arial"/>
        </w:rPr>
      </w:pPr>
      <w:proofErr w:type="gramStart"/>
      <w:r w:rsidRPr="006C2578">
        <w:rPr>
          <w:rFonts w:ascii="Calibri" w:hAnsi="Calibri" w:cs="Arial"/>
        </w:rPr>
        <w:t xml:space="preserve">Chapman, D. D., </w:t>
      </w:r>
      <w:proofErr w:type="spellStart"/>
      <w:r w:rsidRPr="006C2578">
        <w:rPr>
          <w:rFonts w:ascii="Calibri" w:hAnsi="Calibri" w:cs="Arial"/>
        </w:rPr>
        <w:t>Wiessner</w:t>
      </w:r>
      <w:proofErr w:type="spellEnd"/>
      <w:r w:rsidRPr="006C2578">
        <w:rPr>
          <w:rFonts w:ascii="Calibri" w:hAnsi="Calibri" w:cs="Arial"/>
        </w:rPr>
        <w:t xml:space="preserve">, C.A., </w:t>
      </w:r>
      <w:proofErr w:type="spellStart"/>
      <w:r w:rsidRPr="006C2578">
        <w:rPr>
          <w:rFonts w:ascii="Calibri" w:hAnsi="Calibri" w:cs="Arial"/>
        </w:rPr>
        <w:t>Storberg</w:t>
      </w:r>
      <w:proofErr w:type="spellEnd"/>
      <w:r w:rsidRPr="006C2578">
        <w:rPr>
          <w:rFonts w:ascii="Calibri" w:hAnsi="Calibri" w:cs="Arial"/>
        </w:rPr>
        <w:t>-Walker, J., &amp; Hatcher, T. (2007).</w:t>
      </w:r>
      <w:proofErr w:type="gramEnd"/>
      <w:r w:rsidRPr="006C2578">
        <w:rPr>
          <w:rFonts w:ascii="Calibri" w:hAnsi="Calibri" w:cs="Arial"/>
        </w:rPr>
        <w:t xml:space="preserve"> New learning:  A different way of approaching conference evaluation. </w:t>
      </w:r>
      <w:proofErr w:type="gramStart"/>
      <w:r w:rsidRPr="006C2578">
        <w:rPr>
          <w:rFonts w:ascii="Calibri" w:hAnsi="Calibri" w:cs="Arial"/>
          <w:i/>
        </w:rPr>
        <w:t>Knowledge Management Research &amp; Practice</w:t>
      </w:r>
      <w:r w:rsidRPr="006C2578">
        <w:rPr>
          <w:rFonts w:ascii="Calibri" w:hAnsi="Calibri" w:cs="Arial"/>
        </w:rPr>
        <w:t>,</w:t>
      </w:r>
      <w:r w:rsidRPr="006C2578">
        <w:rPr>
          <w:rFonts w:ascii="Calibri" w:hAnsi="Calibri" w:cs="Arial"/>
          <w:i/>
        </w:rPr>
        <w:t xml:space="preserve"> 5</w:t>
      </w:r>
      <w:r w:rsidRPr="006C2578">
        <w:rPr>
          <w:rFonts w:ascii="Calibri" w:hAnsi="Calibri" w:cs="Arial"/>
        </w:rPr>
        <w:t>(4), 261-270.</w:t>
      </w:r>
      <w:proofErr w:type="gramEnd"/>
    </w:p>
    <w:p w14:paraId="1D2E8A94" w14:textId="77777777" w:rsidR="00C06564" w:rsidRPr="006C2578" w:rsidRDefault="00C06564" w:rsidP="00E6111B">
      <w:pPr>
        <w:pStyle w:val="Heading1"/>
        <w:spacing w:before="0" w:after="0"/>
        <w:ind w:left="720" w:hanging="720"/>
        <w:contextualSpacing/>
        <w:rPr>
          <w:rFonts w:ascii="Calibri" w:hAnsi="Calibri" w:cs="Arial"/>
          <w:b w:val="0"/>
          <w:sz w:val="24"/>
          <w:szCs w:val="24"/>
        </w:rPr>
      </w:pPr>
      <w:proofErr w:type="spellStart"/>
      <w:r w:rsidRPr="006C2578">
        <w:rPr>
          <w:rFonts w:ascii="Calibri" w:hAnsi="Calibri" w:cs="Arial"/>
          <w:b w:val="0"/>
          <w:sz w:val="24"/>
          <w:szCs w:val="24"/>
        </w:rPr>
        <w:t>Petherbridge</w:t>
      </w:r>
      <w:proofErr w:type="spellEnd"/>
      <w:r w:rsidRPr="006C2578">
        <w:rPr>
          <w:rFonts w:ascii="Calibri" w:hAnsi="Calibri" w:cs="Arial"/>
          <w:b w:val="0"/>
          <w:sz w:val="24"/>
          <w:szCs w:val="24"/>
        </w:rPr>
        <w:t xml:space="preserve">, D. &amp; Chapman, D. D. (2007). </w:t>
      </w:r>
      <w:r w:rsidR="00E6111B" w:rsidRPr="006C2578">
        <w:rPr>
          <w:rFonts w:ascii="Calibri" w:hAnsi="Calibri"/>
          <w:b w:val="0"/>
          <w:sz w:val="24"/>
          <w:szCs w:val="24"/>
        </w:rPr>
        <w:t xml:space="preserve">Upgrading or </w:t>
      </w:r>
      <w:r w:rsidR="006A59D7" w:rsidRPr="006C2578">
        <w:rPr>
          <w:rFonts w:ascii="Calibri" w:hAnsi="Calibri"/>
          <w:b w:val="0"/>
          <w:sz w:val="24"/>
          <w:szCs w:val="24"/>
        </w:rPr>
        <w:t>r</w:t>
      </w:r>
      <w:r w:rsidR="00E6111B" w:rsidRPr="006C2578">
        <w:rPr>
          <w:rFonts w:ascii="Calibri" w:hAnsi="Calibri"/>
          <w:b w:val="0"/>
          <w:sz w:val="24"/>
          <w:szCs w:val="24"/>
        </w:rPr>
        <w:t xml:space="preserve">eplacing </w:t>
      </w:r>
      <w:r w:rsidR="006A59D7" w:rsidRPr="006C2578">
        <w:rPr>
          <w:rFonts w:ascii="Calibri" w:hAnsi="Calibri"/>
          <w:b w:val="0"/>
          <w:sz w:val="24"/>
          <w:szCs w:val="24"/>
        </w:rPr>
        <w:t>y</w:t>
      </w:r>
      <w:r w:rsidR="00E6111B" w:rsidRPr="006C2578">
        <w:rPr>
          <w:rFonts w:ascii="Calibri" w:hAnsi="Calibri"/>
          <w:b w:val="0"/>
          <w:sz w:val="24"/>
          <w:szCs w:val="24"/>
        </w:rPr>
        <w:t xml:space="preserve">our </w:t>
      </w:r>
      <w:r w:rsidR="006A59D7" w:rsidRPr="006C2578">
        <w:rPr>
          <w:rFonts w:ascii="Calibri" w:hAnsi="Calibri"/>
          <w:b w:val="0"/>
          <w:sz w:val="24"/>
          <w:szCs w:val="24"/>
        </w:rPr>
        <w:t>l</w:t>
      </w:r>
      <w:r w:rsidR="00E6111B" w:rsidRPr="006C2578">
        <w:rPr>
          <w:rFonts w:ascii="Calibri" w:hAnsi="Calibri"/>
          <w:b w:val="0"/>
          <w:sz w:val="24"/>
          <w:szCs w:val="24"/>
        </w:rPr>
        <w:t xml:space="preserve">earning </w:t>
      </w:r>
      <w:r w:rsidR="006A59D7" w:rsidRPr="006C2578">
        <w:rPr>
          <w:rFonts w:ascii="Calibri" w:hAnsi="Calibri"/>
          <w:b w:val="0"/>
          <w:sz w:val="24"/>
          <w:szCs w:val="24"/>
        </w:rPr>
        <w:t>m</w:t>
      </w:r>
      <w:r w:rsidR="00E6111B" w:rsidRPr="006C2578">
        <w:rPr>
          <w:rFonts w:ascii="Calibri" w:hAnsi="Calibri"/>
          <w:b w:val="0"/>
          <w:sz w:val="24"/>
          <w:szCs w:val="24"/>
        </w:rPr>
        <w:t xml:space="preserve">anagement </w:t>
      </w:r>
      <w:r w:rsidR="006A59D7" w:rsidRPr="006C2578">
        <w:rPr>
          <w:rFonts w:ascii="Calibri" w:hAnsi="Calibri"/>
          <w:b w:val="0"/>
          <w:sz w:val="24"/>
          <w:szCs w:val="24"/>
        </w:rPr>
        <w:t>s</w:t>
      </w:r>
      <w:r w:rsidR="00E6111B" w:rsidRPr="006C2578">
        <w:rPr>
          <w:rFonts w:ascii="Calibri" w:hAnsi="Calibri"/>
          <w:b w:val="0"/>
          <w:sz w:val="24"/>
          <w:szCs w:val="24"/>
        </w:rPr>
        <w:t>ystem:</w:t>
      </w:r>
      <w:r w:rsidR="00E6111B" w:rsidRPr="006C2578">
        <w:rPr>
          <w:rFonts w:ascii="Calibri" w:hAnsi="Calibri"/>
          <w:b w:val="0"/>
          <w:sz w:val="24"/>
          <w:szCs w:val="24"/>
        </w:rPr>
        <w:br/>
        <w:t xml:space="preserve">Implications for </w:t>
      </w:r>
      <w:r w:rsidR="006A59D7" w:rsidRPr="006C2578">
        <w:rPr>
          <w:rFonts w:ascii="Calibri" w:hAnsi="Calibri"/>
          <w:b w:val="0"/>
          <w:sz w:val="24"/>
          <w:szCs w:val="24"/>
        </w:rPr>
        <w:t>s</w:t>
      </w:r>
      <w:r w:rsidR="00E6111B" w:rsidRPr="006C2578">
        <w:rPr>
          <w:rFonts w:ascii="Calibri" w:hAnsi="Calibri"/>
          <w:b w:val="0"/>
          <w:sz w:val="24"/>
          <w:szCs w:val="24"/>
        </w:rPr>
        <w:t xml:space="preserve">tudent </w:t>
      </w:r>
      <w:r w:rsidR="006A59D7" w:rsidRPr="006C2578">
        <w:rPr>
          <w:rFonts w:ascii="Calibri" w:hAnsi="Calibri"/>
          <w:b w:val="0"/>
          <w:sz w:val="24"/>
          <w:szCs w:val="24"/>
        </w:rPr>
        <w:t>s</w:t>
      </w:r>
      <w:r w:rsidR="00E6111B" w:rsidRPr="006C2578">
        <w:rPr>
          <w:rFonts w:ascii="Calibri" w:hAnsi="Calibri"/>
          <w:b w:val="0"/>
          <w:sz w:val="24"/>
          <w:szCs w:val="24"/>
        </w:rPr>
        <w:t>upport</w:t>
      </w:r>
      <w:r w:rsidRPr="006C2578">
        <w:rPr>
          <w:rFonts w:ascii="Calibri" w:hAnsi="Calibri" w:cs="Arial"/>
          <w:b w:val="0"/>
          <w:sz w:val="24"/>
          <w:szCs w:val="24"/>
        </w:rPr>
        <w:t xml:space="preserve">.  </w:t>
      </w:r>
      <w:proofErr w:type="gramStart"/>
      <w:r w:rsidRPr="006C2578">
        <w:rPr>
          <w:rFonts w:ascii="Calibri" w:hAnsi="Calibri" w:cs="Arial"/>
          <w:b w:val="0"/>
          <w:i/>
          <w:sz w:val="24"/>
          <w:szCs w:val="24"/>
        </w:rPr>
        <w:t>Journal of Asynchronous Learning Networks</w:t>
      </w:r>
      <w:r w:rsidRPr="006C2578">
        <w:rPr>
          <w:rFonts w:ascii="Calibri" w:hAnsi="Calibri" w:cs="Arial"/>
          <w:b w:val="0"/>
          <w:sz w:val="24"/>
          <w:szCs w:val="24"/>
        </w:rPr>
        <w:t xml:space="preserve">, </w:t>
      </w:r>
      <w:r w:rsidR="00DD7602" w:rsidRPr="006C2578">
        <w:rPr>
          <w:rFonts w:ascii="Calibri" w:hAnsi="Calibri" w:cs="Arial"/>
          <w:b w:val="0"/>
          <w:sz w:val="24"/>
          <w:szCs w:val="24"/>
        </w:rPr>
        <w:t>Spring 2007</w:t>
      </w:r>
      <w:r w:rsidRPr="006C2578">
        <w:rPr>
          <w:rFonts w:ascii="Calibri" w:hAnsi="Calibri" w:cs="Arial"/>
          <w:b w:val="0"/>
          <w:sz w:val="24"/>
          <w:szCs w:val="24"/>
        </w:rPr>
        <w:t>.</w:t>
      </w:r>
      <w:proofErr w:type="gramEnd"/>
      <w:r w:rsidR="00590871" w:rsidRPr="006C2578">
        <w:rPr>
          <w:rFonts w:ascii="Calibri" w:hAnsi="Calibri" w:cs="Arial"/>
          <w:b w:val="0"/>
          <w:sz w:val="24"/>
          <w:szCs w:val="24"/>
        </w:rPr>
        <w:t xml:space="preserve"> Retrieved from</w:t>
      </w:r>
      <w:r w:rsidR="009466B3" w:rsidRPr="006C2578">
        <w:rPr>
          <w:rFonts w:ascii="Calibri" w:hAnsi="Calibri" w:cs="Arial"/>
          <w:b w:val="0"/>
          <w:sz w:val="24"/>
          <w:szCs w:val="24"/>
        </w:rPr>
        <w:t xml:space="preserve"> </w:t>
      </w:r>
      <w:r w:rsidRPr="006C2578">
        <w:rPr>
          <w:rFonts w:ascii="Calibri" w:hAnsi="Calibri" w:cs="Arial"/>
          <w:b w:val="0"/>
          <w:sz w:val="24"/>
          <w:szCs w:val="24"/>
        </w:rPr>
        <w:t xml:space="preserve">http://www.westga.edu/~distance/ojdla/spring101/petherbridge101.htm </w:t>
      </w:r>
    </w:p>
    <w:p w14:paraId="1D8716BA" w14:textId="77777777" w:rsidR="00C06564" w:rsidRPr="006C2578" w:rsidRDefault="00C06564" w:rsidP="00E6111B">
      <w:pPr>
        <w:ind w:left="720" w:hanging="720"/>
        <w:contextualSpacing/>
        <w:rPr>
          <w:rFonts w:ascii="Calibri" w:hAnsi="Calibri" w:cs="Arial"/>
          <w:i/>
        </w:rPr>
      </w:pPr>
      <w:proofErr w:type="gramStart"/>
      <w:r w:rsidRPr="006C2578">
        <w:rPr>
          <w:rFonts w:ascii="Calibri" w:hAnsi="Calibri" w:cs="Arial"/>
        </w:rPr>
        <w:t xml:space="preserve">Hatcher, T., </w:t>
      </w:r>
      <w:proofErr w:type="spellStart"/>
      <w:r w:rsidRPr="006C2578">
        <w:rPr>
          <w:rFonts w:ascii="Calibri" w:hAnsi="Calibri" w:cs="Arial"/>
        </w:rPr>
        <w:t>Wiessner</w:t>
      </w:r>
      <w:proofErr w:type="spellEnd"/>
      <w:r w:rsidRPr="006C2578">
        <w:rPr>
          <w:rFonts w:ascii="Calibri" w:hAnsi="Calibri" w:cs="Arial"/>
        </w:rPr>
        <w:t xml:space="preserve">, C.A., </w:t>
      </w:r>
      <w:proofErr w:type="spellStart"/>
      <w:r w:rsidRPr="006C2578">
        <w:rPr>
          <w:rFonts w:ascii="Calibri" w:hAnsi="Calibri" w:cs="Arial"/>
        </w:rPr>
        <w:t>Storberg</w:t>
      </w:r>
      <w:proofErr w:type="spellEnd"/>
      <w:r w:rsidRPr="006C2578">
        <w:rPr>
          <w:rFonts w:ascii="Calibri" w:hAnsi="Calibri" w:cs="Arial"/>
        </w:rPr>
        <w:t>-Walker, J., &amp; Chapman, D. (2006).</w:t>
      </w:r>
      <w:proofErr w:type="gramEnd"/>
      <w:r w:rsidRPr="006C2578">
        <w:rPr>
          <w:rFonts w:ascii="Calibri" w:hAnsi="Calibri" w:cs="Arial"/>
        </w:rPr>
        <w:t xml:space="preserve"> How a research </w:t>
      </w:r>
      <w:r w:rsidR="007B61FF" w:rsidRPr="006C2578">
        <w:rPr>
          <w:rFonts w:ascii="Calibri" w:hAnsi="Calibri" w:cs="Arial"/>
        </w:rPr>
        <w:t xml:space="preserve">conference </w:t>
      </w:r>
      <w:r w:rsidRPr="006C2578">
        <w:rPr>
          <w:rFonts w:ascii="Calibri" w:hAnsi="Calibri" w:cs="Arial"/>
        </w:rPr>
        <w:t xml:space="preserve">created new learning: A case study.  </w:t>
      </w:r>
      <w:proofErr w:type="gramStart"/>
      <w:r w:rsidRPr="006C2578">
        <w:rPr>
          <w:rFonts w:ascii="Calibri" w:hAnsi="Calibri" w:cs="Arial"/>
          <w:i/>
        </w:rPr>
        <w:t>Journal of European Industrial Training, 30</w:t>
      </w:r>
      <w:r w:rsidRPr="006C2578">
        <w:rPr>
          <w:rFonts w:ascii="Calibri" w:hAnsi="Calibri" w:cs="Arial"/>
        </w:rPr>
        <w:t>(4), 256-271.</w:t>
      </w:r>
      <w:proofErr w:type="gramEnd"/>
    </w:p>
    <w:p w14:paraId="627F9192" w14:textId="77777777" w:rsidR="00330943" w:rsidRPr="006C2578" w:rsidRDefault="00C06564" w:rsidP="00493B07">
      <w:pPr>
        <w:ind w:left="720" w:hanging="720"/>
        <w:rPr>
          <w:rFonts w:ascii="Calibri" w:hAnsi="Calibri"/>
        </w:rPr>
      </w:pPr>
      <w:proofErr w:type="spellStart"/>
      <w:proofErr w:type="gramStart"/>
      <w:r w:rsidRPr="006C2578">
        <w:rPr>
          <w:rFonts w:ascii="Calibri" w:hAnsi="Calibri" w:cs="Arial"/>
        </w:rPr>
        <w:lastRenderedPageBreak/>
        <w:t>W</w:t>
      </w:r>
      <w:r w:rsidR="003C4066" w:rsidRPr="006C2578">
        <w:rPr>
          <w:rFonts w:ascii="Calibri" w:hAnsi="Calibri" w:cs="Arial"/>
        </w:rPr>
        <w:t>i</w:t>
      </w:r>
      <w:r w:rsidRPr="006C2578">
        <w:rPr>
          <w:rFonts w:ascii="Calibri" w:hAnsi="Calibri" w:cs="Arial"/>
        </w:rPr>
        <w:t>essner</w:t>
      </w:r>
      <w:proofErr w:type="spellEnd"/>
      <w:r w:rsidRPr="006C2578">
        <w:rPr>
          <w:rFonts w:ascii="Calibri" w:hAnsi="Calibri" w:cs="Arial"/>
        </w:rPr>
        <w:t xml:space="preserve">, C.A. &amp; Chapman, D.D., </w:t>
      </w:r>
      <w:proofErr w:type="spellStart"/>
      <w:r w:rsidRPr="006C2578">
        <w:rPr>
          <w:rFonts w:ascii="Calibri" w:hAnsi="Calibri" w:cs="Arial"/>
        </w:rPr>
        <w:t>Berardinelli</w:t>
      </w:r>
      <w:proofErr w:type="spellEnd"/>
      <w:r w:rsidRPr="006C2578">
        <w:rPr>
          <w:rFonts w:ascii="Calibri" w:hAnsi="Calibri" w:cs="Arial"/>
        </w:rPr>
        <w:t>, P. &amp; Jones, L.K.S. (2006).</w:t>
      </w:r>
      <w:proofErr w:type="gramEnd"/>
      <w:r w:rsidRPr="006C2578">
        <w:rPr>
          <w:rFonts w:ascii="Calibri" w:hAnsi="Calibri" w:cs="Arial"/>
        </w:rPr>
        <w:t xml:space="preserve"> Faculty at a distance: Innovating research strategies for collaborative knowledge creation in technology rich environments. </w:t>
      </w:r>
      <w:proofErr w:type="gramStart"/>
      <w:r w:rsidRPr="006C2578">
        <w:rPr>
          <w:rFonts w:ascii="Calibri" w:hAnsi="Calibri" w:cs="Arial"/>
          <w:i/>
          <w:iCs/>
        </w:rPr>
        <w:t>The Journal of Continuing Higher Education</w:t>
      </w:r>
      <w:r w:rsidRPr="006C2578">
        <w:rPr>
          <w:rFonts w:ascii="Calibri" w:hAnsi="Calibri" w:cs="Arial"/>
        </w:rPr>
        <w:t xml:space="preserve">, </w:t>
      </w:r>
      <w:r w:rsidRPr="006C2578">
        <w:rPr>
          <w:rFonts w:ascii="Calibri" w:hAnsi="Calibri" w:cs="Arial"/>
          <w:i/>
        </w:rPr>
        <w:t>5</w:t>
      </w:r>
      <w:r w:rsidR="00330943" w:rsidRPr="006C2578">
        <w:rPr>
          <w:rFonts w:ascii="Calibri" w:hAnsi="Calibri" w:cs="Arial"/>
          <w:i/>
        </w:rPr>
        <w:t>4</w:t>
      </w:r>
      <w:r w:rsidRPr="006C2578">
        <w:rPr>
          <w:rFonts w:ascii="Calibri" w:hAnsi="Calibri" w:cs="Arial"/>
        </w:rPr>
        <w:t>(2), 22-34.</w:t>
      </w:r>
      <w:proofErr w:type="gramEnd"/>
      <w:r w:rsidR="00330943" w:rsidRPr="006C2578">
        <w:rPr>
          <w:rFonts w:ascii="Calibri" w:hAnsi="Calibri" w:cs="Arial"/>
        </w:rPr>
        <w:t xml:space="preserve"> </w:t>
      </w:r>
      <w:r w:rsidR="00330943" w:rsidRPr="006C2578">
        <w:rPr>
          <w:rFonts w:ascii="Calibri" w:hAnsi="Calibri"/>
          <w:bCs/>
        </w:rPr>
        <w:t>DOI:</w:t>
      </w:r>
      <w:r w:rsidR="00330943" w:rsidRPr="006C2578">
        <w:rPr>
          <w:rFonts w:ascii="Calibri" w:hAnsi="Calibri"/>
          <w:b/>
          <w:bCs/>
        </w:rPr>
        <w:t xml:space="preserve"> </w:t>
      </w:r>
      <w:r w:rsidR="00330943" w:rsidRPr="006C2578">
        <w:rPr>
          <w:rFonts w:ascii="Calibri" w:hAnsi="Calibri"/>
        </w:rPr>
        <w:t>10.1080/07377366.2006.10400096</w:t>
      </w:r>
    </w:p>
    <w:p w14:paraId="53006A20" w14:textId="77777777" w:rsidR="00C06564" w:rsidRPr="008D4570" w:rsidRDefault="00C06564" w:rsidP="00E87C92">
      <w:pPr>
        <w:ind w:left="720" w:hanging="720"/>
        <w:contextualSpacing/>
        <w:rPr>
          <w:rFonts w:ascii="Calibri" w:hAnsi="Calibri" w:cs="Arial"/>
          <w:bCs/>
          <w:color w:val="000000"/>
        </w:rPr>
      </w:pPr>
      <w:proofErr w:type="gramStart"/>
      <w:r w:rsidRPr="008D4570">
        <w:rPr>
          <w:rFonts w:ascii="Calibri" w:hAnsi="Calibri" w:cs="Arial"/>
        </w:rPr>
        <w:t>Chapman, D. D.</w:t>
      </w:r>
      <w:proofErr w:type="gramEnd"/>
      <w:r w:rsidRPr="008D4570">
        <w:rPr>
          <w:rFonts w:ascii="Calibri" w:hAnsi="Calibri" w:cs="Arial"/>
        </w:rPr>
        <w:t xml:space="preserve">  (2006). </w:t>
      </w:r>
      <w:r w:rsidRPr="008D4570">
        <w:rPr>
          <w:rFonts w:ascii="Calibri" w:hAnsi="Calibri" w:cs="Arial"/>
          <w:bCs/>
          <w:color w:val="000000"/>
        </w:rPr>
        <w:t xml:space="preserve">Building an evaluation plan for fully online degree programs. </w:t>
      </w:r>
      <w:r w:rsidRPr="008D4570">
        <w:rPr>
          <w:rFonts w:ascii="Calibri" w:hAnsi="Calibri" w:cs="Arial"/>
          <w:bCs/>
          <w:i/>
          <w:color w:val="000000"/>
        </w:rPr>
        <w:t>Journal of Distance Learning Administration</w:t>
      </w:r>
      <w:r w:rsidRPr="008D4570">
        <w:rPr>
          <w:rFonts w:ascii="Calibri" w:hAnsi="Calibri" w:cs="Arial"/>
          <w:bCs/>
          <w:color w:val="000000"/>
        </w:rPr>
        <w:t xml:space="preserve">, </w:t>
      </w:r>
      <w:proofErr w:type="gramStart"/>
      <w:r w:rsidRPr="008D4570">
        <w:rPr>
          <w:rFonts w:ascii="Calibri" w:hAnsi="Calibri" w:cs="Arial"/>
          <w:bCs/>
          <w:i/>
          <w:color w:val="000000"/>
        </w:rPr>
        <w:t>IX</w:t>
      </w:r>
      <w:r w:rsidRPr="008D4570">
        <w:rPr>
          <w:rFonts w:ascii="Calibri" w:hAnsi="Calibri" w:cs="Arial"/>
          <w:bCs/>
          <w:color w:val="000000"/>
        </w:rPr>
        <w:t>(</w:t>
      </w:r>
      <w:proofErr w:type="gramEnd"/>
      <w:r w:rsidRPr="008D4570">
        <w:rPr>
          <w:rFonts w:ascii="Calibri" w:hAnsi="Calibri" w:cs="Arial"/>
          <w:bCs/>
          <w:color w:val="000000"/>
        </w:rPr>
        <w:t xml:space="preserve">I). </w:t>
      </w:r>
      <w:r w:rsidR="00590871" w:rsidRPr="008D4570">
        <w:rPr>
          <w:rFonts w:ascii="Calibri" w:hAnsi="Calibri" w:cs="Arial"/>
          <w:bCs/>
          <w:color w:val="000000"/>
        </w:rPr>
        <w:t>Retrieved from</w:t>
      </w:r>
      <w:r w:rsidRPr="008D4570">
        <w:rPr>
          <w:rFonts w:ascii="Calibri" w:hAnsi="Calibri" w:cs="Arial"/>
          <w:bCs/>
          <w:color w:val="000000"/>
        </w:rPr>
        <w:t xml:space="preserve"> http://www.westga.edu/%7Edistance/ojdla/spring91/chapman91.htm </w:t>
      </w:r>
    </w:p>
    <w:p w14:paraId="51F43088" w14:textId="77777777" w:rsidR="00C06564" w:rsidRPr="008D4570" w:rsidRDefault="00C06564" w:rsidP="00E87C92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 (2004). </w:t>
      </w:r>
      <w:r w:rsidRPr="008D4570">
        <w:rPr>
          <w:rFonts w:ascii="Calibri" w:hAnsi="Calibri" w:cs="Arial"/>
          <w:bCs/>
        </w:rPr>
        <w:t>Preferences of training performance measurement: A comparative study of North Carolina training professionals and non-training managers</w:t>
      </w:r>
      <w:r w:rsidRPr="008D4570">
        <w:rPr>
          <w:rFonts w:ascii="Calibri" w:hAnsi="Calibri" w:cs="Arial"/>
          <w:bCs/>
          <w:i/>
        </w:rPr>
        <w:t xml:space="preserve">. </w:t>
      </w:r>
      <w:proofErr w:type="gramStart"/>
      <w:r w:rsidRPr="008D4570">
        <w:rPr>
          <w:rFonts w:ascii="Calibri" w:hAnsi="Calibri" w:cs="Arial"/>
          <w:bCs/>
          <w:i/>
        </w:rPr>
        <w:t>Performance Improvement Quarterly, 17</w:t>
      </w:r>
      <w:r w:rsidRPr="008D4570">
        <w:rPr>
          <w:rFonts w:ascii="Calibri" w:hAnsi="Calibri" w:cs="Arial"/>
          <w:bCs/>
        </w:rPr>
        <w:t>(4), 31-49.</w:t>
      </w:r>
      <w:proofErr w:type="gramEnd"/>
    </w:p>
    <w:p w14:paraId="1FF6A242" w14:textId="77777777" w:rsidR="00C06564" w:rsidRPr="008D4570" w:rsidRDefault="00C06564" w:rsidP="00E87C92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proofErr w:type="spellStart"/>
      <w:r w:rsidRPr="008D4570">
        <w:rPr>
          <w:rFonts w:ascii="Calibri" w:hAnsi="Calibri" w:cs="Arial"/>
        </w:rPr>
        <w:t>Bozarth</w:t>
      </w:r>
      <w:proofErr w:type="spellEnd"/>
      <w:r w:rsidRPr="008D4570">
        <w:rPr>
          <w:rFonts w:ascii="Calibri" w:hAnsi="Calibri" w:cs="Arial"/>
        </w:rPr>
        <w:t xml:space="preserve">, J., Chapman, D. D., &amp; </w:t>
      </w:r>
      <w:proofErr w:type="spellStart"/>
      <w:r w:rsidRPr="008D4570">
        <w:rPr>
          <w:rFonts w:ascii="Calibri" w:hAnsi="Calibri" w:cs="Arial"/>
        </w:rPr>
        <w:t>LaMonica</w:t>
      </w:r>
      <w:proofErr w:type="spellEnd"/>
      <w:r w:rsidRPr="008D4570">
        <w:rPr>
          <w:rFonts w:ascii="Calibri" w:hAnsi="Calibri" w:cs="Arial"/>
        </w:rPr>
        <w:t xml:space="preserve">, L. (2004). Preparing for </w:t>
      </w:r>
      <w:r w:rsidR="00264A07" w:rsidRPr="008D4570">
        <w:rPr>
          <w:rFonts w:ascii="Calibri" w:hAnsi="Calibri" w:cs="Arial"/>
        </w:rPr>
        <w:t>d</w:t>
      </w:r>
      <w:r w:rsidRPr="008D4570">
        <w:rPr>
          <w:rFonts w:ascii="Calibri" w:hAnsi="Calibri" w:cs="Arial"/>
        </w:rPr>
        <w:t xml:space="preserve">istance </w:t>
      </w:r>
      <w:r w:rsidR="00264A07" w:rsidRPr="008D4570">
        <w:rPr>
          <w:rFonts w:ascii="Calibri" w:hAnsi="Calibri" w:cs="Arial"/>
        </w:rPr>
        <w:t>l</w:t>
      </w:r>
      <w:r w:rsidR="004E228A" w:rsidRPr="008D4570">
        <w:rPr>
          <w:rFonts w:ascii="Calibri" w:hAnsi="Calibri" w:cs="Arial"/>
        </w:rPr>
        <w:t xml:space="preserve">earning: Designing </w:t>
      </w:r>
      <w:proofErr w:type="gramStart"/>
      <w:r w:rsidR="004E228A" w:rsidRPr="008D4570">
        <w:rPr>
          <w:rFonts w:ascii="Calibri" w:hAnsi="Calibri" w:cs="Arial"/>
        </w:rPr>
        <w:t>An</w:t>
      </w:r>
      <w:proofErr w:type="gramEnd"/>
      <w:r w:rsidR="004E228A" w:rsidRPr="008D4570">
        <w:rPr>
          <w:rFonts w:ascii="Calibri" w:hAnsi="Calibri" w:cs="Arial"/>
        </w:rPr>
        <w:t xml:space="preserve"> o</w:t>
      </w:r>
      <w:r w:rsidRPr="008D4570">
        <w:rPr>
          <w:rFonts w:ascii="Calibri" w:hAnsi="Calibri" w:cs="Arial"/>
        </w:rPr>
        <w:t xml:space="preserve">nline </w:t>
      </w:r>
      <w:r w:rsidR="004E228A" w:rsidRPr="008D4570">
        <w:rPr>
          <w:rFonts w:ascii="Calibri" w:hAnsi="Calibri" w:cs="Arial"/>
        </w:rPr>
        <w:t>s</w:t>
      </w:r>
      <w:r w:rsidRPr="008D4570">
        <w:rPr>
          <w:rFonts w:ascii="Calibri" w:hAnsi="Calibri" w:cs="Arial"/>
        </w:rPr>
        <w:t xml:space="preserve">tudent </w:t>
      </w:r>
      <w:r w:rsidR="004E228A" w:rsidRPr="008D4570">
        <w:rPr>
          <w:rFonts w:ascii="Calibri" w:hAnsi="Calibri" w:cs="Arial"/>
        </w:rPr>
        <w:t>o</w:t>
      </w:r>
      <w:r w:rsidRPr="008D4570">
        <w:rPr>
          <w:rFonts w:ascii="Calibri" w:hAnsi="Calibri" w:cs="Arial"/>
        </w:rPr>
        <w:t xml:space="preserve">rientation </w:t>
      </w:r>
      <w:r w:rsidR="004E228A" w:rsidRPr="008D4570">
        <w:rPr>
          <w:rFonts w:ascii="Calibri" w:hAnsi="Calibri" w:cs="Arial"/>
        </w:rPr>
        <w:t>c</w:t>
      </w:r>
      <w:r w:rsidRPr="008D4570">
        <w:rPr>
          <w:rFonts w:ascii="Calibri" w:hAnsi="Calibri" w:cs="Arial"/>
        </w:rPr>
        <w:t xml:space="preserve">ourse. </w:t>
      </w:r>
      <w:proofErr w:type="gramStart"/>
      <w:r w:rsidRPr="008D4570">
        <w:rPr>
          <w:rFonts w:ascii="Calibri" w:hAnsi="Calibri" w:cs="Arial"/>
          <w:i/>
          <w:iCs/>
        </w:rPr>
        <w:t>Educational Technology &amp; Society</w:t>
      </w:r>
      <w:r w:rsidRPr="008D4570">
        <w:rPr>
          <w:rFonts w:ascii="Calibri" w:hAnsi="Calibri" w:cs="Arial"/>
          <w:i/>
        </w:rPr>
        <w:t>, 7</w:t>
      </w:r>
      <w:r w:rsidRPr="008D4570">
        <w:rPr>
          <w:rFonts w:ascii="Calibri" w:hAnsi="Calibri" w:cs="Arial"/>
        </w:rPr>
        <w:t>(1), 87-106.</w:t>
      </w:r>
      <w:proofErr w:type="gramEnd"/>
      <w:r w:rsidRPr="008D4570">
        <w:rPr>
          <w:rFonts w:ascii="Calibri" w:hAnsi="Calibri" w:cs="Arial"/>
        </w:rPr>
        <w:t xml:space="preserve"> </w:t>
      </w:r>
      <w:r w:rsidR="00590871" w:rsidRPr="008D4570">
        <w:rPr>
          <w:rFonts w:ascii="Calibri" w:hAnsi="Calibri" w:cs="Arial"/>
        </w:rPr>
        <w:t>Retrieved from</w:t>
      </w:r>
      <w:r w:rsidRPr="008D4570">
        <w:rPr>
          <w:rFonts w:ascii="Calibri" w:hAnsi="Calibri" w:cs="Arial"/>
        </w:rPr>
        <w:t xml:space="preserve"> </w:t>
      </w:r>
      <w:r w:rsidR="00B80C99" w:rsidRPr="008D4570">
        <w:rPr>
          <w:rFonts w:ascii="Calibri" w:hAnsi="Calibri" w:cs="Arial"/>
        </w:rPr>
        <w:t xml:space="preserve">http://www.ifets.info/journals/7_1/10.pdf </w:t>
      </w:r>
    </w:p>
    <w:p w14:paraId="53BB7114" w14:textId="77777777" w:rsidR="00C06564" w:rsidRPr="008D4570" w:rsidRDefault="00C06564" w:rsidP="00E87C92">
      <w:pPr>
        <w:ind w:left="720" w:hanging="720"/>
        <w:contextualSpacing/>
        <w:rPr>
          <w:rFonts w:ascii="Calibri" w:hAnsi="Calibri" w:cs="Arial"/>
          <w:color w:val="000000"/>
        </w:rPr>
      </w:pPr>
      <w:r w:rsidRPr="008D4570">
        <w:rPr>
          <w:rFonts w:ascii="Calibri" w:hAnsi="Calibri" w:cs="Arial"/>
        </w:rPr>
        <w:t xml:space="preserve">Chapman, D. &amp; Nicolet, T. (2003). Using the </w:t>
      </w:r>
      <w:r w:rsidR="00D70170" w:rsidRPr="008D4570">
        <w:rPr>
          <w:rFonts w:ascii="Calibri" w:hAnsi="Calibri" w:cs="Arial"/>
        </w:rPr>
        <w:t>p</w:t>
      </w:r>
      <w:r w:rsidRPr="008D4570">
        <w:rPr>
          <w:rFonts w:ascii="Calibri" w:hAnsi="Calibri" w:cs="Arial"/>
        </w:rPr>
        <w:t xml:space="preserve">roject </w:t>
      </w:r>
      <w:r w:rsidR="00D70170" w:rsidRPr="008D4570">
        <w:rPr>
          <w:rFonts w:ascii="Calibri" w:hAnsi="Calibri" w:cs="Arial"/>
        </w:rPr>
        <w:t>a</w:t>
      </w:r>
      <w:r w:rsidRPr="008D4570">
        <w:rPr>
          <w:rFonts w:ascii="Calibri" w:hAnsi="Calibri" w:cs="Arial"/>
        </w:rPr>
        <w:t xml:space="preserve">pproach to </w:t>
      </w:r>
      <w:r w:rsidR="00D70170" w:rsidRPr="008D4570">
        <w:rPr>
          <w:rFonts w:ascii="Calibri" w:hAnsi="Calibri" w:cs="Arial"/>
        </w:rPr>
        <w:t>o</w:t>
      </w:r>
      <w:r w:rsidRPr="008D4570">
        <w:rPr>
          <w:rFonts w:ascii="Calibri" w:hAnsi="Calibri" w:cs="Arial"/>
        </w:rPr>
        <w:t xml:space="preserve">nline </w:t>
      </w:r>
      <w:r w:rsidR="00D70170" w:rsidRPr="008D4570">
        <w:rPr>
          <w:rFonts w:ascii="Calibri" w:hAnsi="Calibri" w:cs="Arial"/>
        </w:rPr>
        <w:t>c</w:t>
      </w:r>
      <w:r w:rsidRPr="008D4570">
        <w:rPr>
          <w:rFonts w:ascii="Calibri" w:hAnsi="Calibri" w:cs="Arial"/>
        </w:rPr>
        <w:t xml:space="preserve">ourse </w:t>
      </w:r>
      <w:r w:rsidR="00BC39C6">
        <w:rPr>
          <w:rFonts w:ascii="Calibri" w:hAnsi="Calibri" w:cs="Arial"/>
        </w:rPr>
        <w:t>d</w:t>
      </w:r>
      <w:r w:rsidRPr="008D4570">
        <w:rPr>
          <w:rFonts w:ascii="Calibri" w:hAnsi="Calibri" w:cs="Arial"/>
        </w:rPr>
        <w:t xml:space="preserve">evelopment. </w:t>
      </w:r>
      <w:proofErr w:type="gramStart"/>
      <w:r w:rsidRPr="008D4570">
        <w:rPr>
          <w:rFonts w:ascii="Calibri" w:hAnsi="Calibri" w:cs="Arial"/>
          <w:i/>
        </w:rPr>
        <w:t>Technology Source</w:t>
      </w:r>
      <w:r w:rsidRPr="008D4570">
        <w:rPr>
          <w:rFonts w:ascii="Calibri" w:hAnsi="Calibri" w:cs="Arial"/>
        </w:rPr>
        <w:t xml:space="preserve">, </w:t>
      </w:r>
      <w:r w:rsidR="00BC39C6">
        <w:rPr>
          <w:rFonts w:ascii="Calibri" w:hAnsi="Calibri" w:cs="Arial"/>
        </w:rPr>
        <w:t>March/April.</w:t>
      </w:r>
      <w:proofErr w:type="gramEnd"/>
      <w:r w:rsidR="00BC39C6">
        <w:rPr>
          <w:rFonts w:ascii="Calibri" w:hAnsi="Calibri" w:cs="Arial"/>
        </w:rPr>
        <w:t xml:space="preserve"> </w:t>
      </w:r>
      <w:r w:rsidR="00590871" w:rsidRPr="008D4570">
        <w:rPr>
          <w:rFonts w:ascii="Calibri" w:hAnsi="Calibri" w:cs="Arial"/>
        </w:rPr>
        <w:t>Retrieved from</w:t>
      </w:r>
      <w:r w:rsidRPr="008D4570">
        <w:rPr>
          <w:rFonts w:ascii="Calibri" w:hAnsi="Calibri" w:cs="Arial"/>
        </w:rPr>
        <w:t xml:space="preserve"> </w:t>
      </w:r>
      <w:r w:rsidR="00BC39C6">
        <w:rPr>
          <w:rFonts w:ascii="Calibri" w:hAnsi="Calibri" w:cs="Arial"/>
        </w:rPr>
        <w:t>h</w:t>
      </w:r>
      <w:r w:rsidR="005711D1" w:rsidRPr="008D4570">
        <w:rPr>
          <w:rFonts w:ascii="Calibri" w:hAnsi="Calibri" w:cs="Arial"/>
          <w:color w:val="000000"/>
        </w:rPr>
        <w:t xml:space="preserve">ttp://technologysource.org/article/using_the_project_approach_to_online_course_development/ </w:t>
      </w:r>
    </w:p>
    <w:p w14:paraId="58EDE175" w14:textId="77777777" w:rsidR="00157097" w:rsidRPr="008D4570" w:rsidRDefault="00157097" w:rsidP="00E87C92">
      <w:pPr>
        <w:contextualSpacing/>
        <w:rPr>
          <w:rFonts w:ascii="Calibri" w:hAnsi="Calibri" w:cs="Arial"/>
          <w:b/>
          <w:sz w:val="16"/>
          <w:szCs w:val="16"/>
        </w:rPr>
      </w:pPr>
    </w:p>
    <w:p w14:paraId="38EF3380" w14:textId="77777777" w:rsidR="001538CB" w:rsidRPr="00860FD8" w:rsidRDefault="001538CB" w:rsidP="001538CB">
      <w:pPr>
        <w:rPr>
          <w:rFonts w:ascii="Copperplate Gothic Light" w:hAnsi="Copperplate Gothic Light" w:cs="Arial"/>
          <w:b/>
          <w:color w:val="808080"/>
        </w:rPr>
      </w:pPr>
      <w:r>
        <w:rPr>
          <w:rFonts w:ascii="Copperplate Gothic Light" w:hAnsi="Copperplate Gothic Light" w:cs="Arial"/>
          <w:b/>
          <w:color w:val="808080"/>
        </w:rPr>
        <w:t>Refereed Edited Volumes</w:t>
      </w:r>
    </w:p>
    <w:p w14:paraId="4B9781DA" w14:textId="77777777" w:rsidR="001538CB" w:rsidRDefault="001538CB" w:rsidP="001538CB">
      <w:pPr>
        <w:ind w:left="720" w:hanging="720"/>
        <w:rPr>
          <w:rFonts w:ascii="Calibri" w:hAnsi="Calibri"/>
          <w:sz w:val="22"/>
          <w:szCs w:val="22"/>
        </w:rPr>
      </w:pPr>
    </w:p>
    <w:p w14:paraId="0E5D658F" w14:textId="77777777" w:rsidR="00CC3863" w:rsidRPr="001538CB" w:rsidRDefault="00CC3863" w:rsidP="00CC3863">
      <w:pPr>
        <w:ind w:left="720" w:hanging="720"/>
        <w:rPr>
          <w:rFonts w:ascii="Calibri" w:hAnsi="Calibri"/>
        </w:rPr>
      </w:pPr>
      <w:r w:rsidRPr="001538CB">
        <w:rPr>
          <w:rFonts w:ascii="Calibri" w:hAnsi="Calibri"/>
        </w:rPr>
        <w:t xml:space="preserve">Chapman, D. D. </w:t>
      </w:r>
      <w:r>
        <w:rPr>
          <w:rFonts w:ascii="Calibri" w:hAnsi="Calibri"/>
        </w:rPr>
        <w:t xml:space="preserve">&amp; </w:t>
      </w:r>
      <w:proofErr w:type="spellStart"/>
      <w:r>
        <w:rPr>
          <w:rFonts w:ascii="Calibri" w:hAnsi="Calibri"/>
        </w:rPr>
        <w:t>Guerdat</w:t>
      </w:r>
      <w:proofErr w:type="spellEnd"/>
      <w:r>
        <w:rPr>
          <w:rFonts w:ascii="Calibri" w:hAnsi="Calibri"/>
        </w:rPr>
        <w:t xml:space="preserve">, K. G. </w:t>
      </w:r>
      <w:r w:rsidRPr="001538CB">
        <w:rPr>
          <w:rFonts w:ascii="Calibri" w:hAnsi="Calibri"/>
        </w:rPr>
        <w:t>(Ed</w:t>
      </w:r>
      <w:r>
        <w:rPr>
          <w:rFonts w:ascii="Calibri" w:hAnsi="Calibri"/>
        </w:rPr>
        <w:t>s</w:t>
      </w:r>
      <w:r w:rsidRPr="001538CB">
        <w:rPr>
          <w:rFonts w:ascii="Calibri" w:hAnsi="Calibri"/>
        </w:rPr>
        <w:t>.) (201</w:t>
      </w:r>
      <w:r>
        <w:rPr>
          <w:rFonts w:ascii="Calibri" w:hAnsi="Calibri"/>
        </w:rPr>
        <w:t>4</w:t>
      </w:r>
      <w:r w:rsidRPr="001538CB">
        <w:rPr>
          <w:rFonts w:ascii="Calibri" w:hAnsi="Calibri"/>
        </w:rPr>
        <w:t>)</w:t>
      </w:r>
      <w:proofErr w:type="gramStart"/>
      <w:r w:rsidRPr="001538CB">
        <w:rPr>
          <w:rFonts w:ascii="Calibri" w:hAnsi="Calibri"/>
        </w:rPr>
        <w:t xml:space="preserve">. </w:t>
      </w:r>
      <w:r w:rsidRPr="007F3D1F">
        <w:rPr>
          <w:rFonts w:ascii="Calibri" w:hAnsi="Calibri"/>
          <w:i/>
        </w:rPr>
        <w:t>Proceedings of the 201</w:t>
      </w:r>
      <w:r>
        <w:rPr>
          <w:rFonts w:ascii="Calibri" w:hAnsi="Calibri"/>
          <w:i/>
        </w:rPr>
        <w:t>4</w:t>
      </w:r>
      <w:r w:rsidRPr="007F3D1F">
        <w:rPr>
          <w:rFonts w:ascii="Calibri" w:hAnsi="Calibri"/>
          <w:i/>
        </w:rPr>
        <w:t xml:space="preserve"> Academy of Human Resource Development international research conference in the Americas</w:t>
      </w:r>
      <w:r w:rsidRPr="001538CB">
        <w:rPr>
          <w:rFonts w:ascii="Calibri" w:hAnsi="Calibri"/>
        </w:rPr>
        <w:t>.</w:t>
      </w:r>
      <w:proofErr w:type="gramEnd"/>
      <w:r w:rsidRPr="001538CB">
        <w:rPr>
          <w:rFonts w:ascii="Calibri" w:hAnsi="Calibri"/>
        </w:rPr>
        <w:t xml:space="preserve">  </w:t>
      </w:r>
      <w:proofErr w:type="gramStart"/>
      <w:r w:rsidRPr="007F3D1F">
        <w:rPr>
          <w:rFonts w:ascii="Calibri" w:hAnsi="Calibri"/>
        </w:rPr>
        <w:t>Academy of Human Resource Development.</w:t>
      </w:r>
      <w:proofErr w:type="gramEnd"/>
      <w:r w:rsidRPr="001538CB">
        <w:rPr>
          <w:rFonts w:ascii="Calibri" w:hAnsi="Calibri"/>
        </w:rPr>
        <w:t xml:space="preserve"> </w:t>
      </w:r>
      <w:r>
        <w:rPr>
          <w:rFonts w:ascii="Calibri" w:hAnsi="Calibri"/>
        </w:rPr>
        <w:t>Houston</w:t>
      </w:r>
      <w:r w:rsidRPr="001538CB">
        <w:rPr>
          <w:rFonts w:ascii="Calibri" w:hAnsi="Calibri"/>
        </w:rPr>
        <w:t xml:space="preserve">, </w:t>
      </w:r>
      <w:r>
        <w:rPr>
          <w:rFonts w:ascii="Calibri" w:hAnsi="Calibri"/>
        </w:rPr>
        <w:t>TX</w:t>
      </w:r>
      <w:r w:rsidRPr="001538CB">
        <w:rPr>
          <w:rFonts w:ascii="Calibri" w:hAnsi="Calibri"/>
        </w:rPr>
        <w:t>.</w:t>
      </w:r>
    </w:p>
    <w:p w14:paraId="300DDEDD" w14:textId="77777777" w:rsidR="001538CB" w:rsidRPr="001538CB" w:rsidRDefault="001538CB" w:rsidP="001538CB">
      <w:pPr>
        <w:ind w:left="720" w:hanging="720"/>
        <w:rPr>
          <w:rFonts w:ascii="Calibri" w:hAnsi="Calibri"/>
        </w:rPr>
      </w:pPr>
      <w:r w:rsidRPr="001538CB">
        <w:rPr>
          <w:rFonts w:ascii="Calibri" w:hAnsi="Calibri"/>
        </w:rPr>
        <w:t xml:space="preserve">Chapman, D. D. </w:t>
      </w:r>
      <w:r w:rsidR="007F3D1F">
        <w:rPr>
          <w:rFonts w:ascii="Calibri" w:hAnsi="Calibri"/>
        </w:rPr>
        <w:t xml:space="preserve">&amp; </w:t>
      </w:r>
      <w:proofErr w:type="spellStart"/>
      <w:r w:rsidR="007F3D1F">
        <w:rPr>
          <w:rFonts w:ascii="Calibri" w:hAnsi="Calibri"/>
        </w:rPr>
        <w:t>Desiderio</w:t>
      </w:r>
      <w:proofErr w:type="spellEnd"/>
      <w:r w:rsidR="007F3D1F">
        <w:rPr>
          <w:rFonts w:ascii="Calibri" w:hAnsi="Calibri"/>
        </w:rPr>
        <w:t xml:space="preserve">, K. P. </w:t>
      </w:r>
      <w:r w:rsidRPr="001538CB">
        <w:rPr>
          <w:rFonts w:ascii="Calibri" w:hAnsi="Calibri"/>
        </w:rPr>
        <w:t>(Ed</w:t>
      </w:r>
      <w:r w:rsidR="007F3D1F">
        <w:rPr>
          <w:rFonts w:ascii="Calibri" w:hAnsi="Calibri"/>
        </w:rPr>
        <w:t>s</w:t>
      </w:r>
      <w:r w:rsidRPr="001538CB">
        <w:rPr>
          <w:rFonts w:ascii="Calibri" w:hAnsi="Calibri"/>
        </w:rPr>
        <w:t>.) (2013)</w:t>
      </w:r>
      <w:proofErr w:type="gramStart"/>
      <w:r w:rsidRPr="001538CB">
        <w:rPr>
          <w:rFonts w:ascii="Calibri" w:hAnsi="Calibri"/>
        </w:rPr>
        <w:t xml:space="preserve">. </w:t>
      </w:r>
      <w:r w:rsidRPr="007F3D1F">
        <w:rPr>
          <w:rFonts w:ascii="Calibri" w:hAnsi="Calibri"/>
          <w:i/>
        </w:rPr>
        <w:t>Proceedings of the 2013 Academy of Human Resource Development international research conference in the Americas</w:t>
      </w:r>
      <w:r w:rsidRPr="001538CB">
        <w:rPr>
          <w:rFonts w:ascii="Calibri" w:hAnsi="Calibri"/>
        </w:rPr>
        <w:t>.</w:t>
      </w:r>
      <w:proofErr w:type="gramEnd"/>
      <w:r w:rsidRPr="001538CB">
        <w:rPr>
          <w:rFonts w:ascii="Calibri" w:hAnsi="Calibri"/>
        </w:rPr>
        <w:t xml:space="preserve">  </w:t>
      </w:r>
      <w:proofErr w:type="gramStart"/>
      <w:r w:rsidRPr="007F3D1F">
        <w:rPr>
          <w:rFonts w:ascii="Calibri" w:hAnsi="Calibri"/>
        </w:rPr>
        <w:t>Academy of Human Resource Development.</w:t>
      </w:r>
      <w:proofErr w:type="gramEnd"/>
      <w:r w:rsidRPr="001538CB">
        <w:rPr>
          <w:rFonts w:ascii="Calibri" w:hAnsi="Calibri"/>
        </w:rPr>
        <w:t xml:space="preserve"> Alexandria, VA.</w:t>
      </w:r>
    </w:p>
    <w:p w14:paraId="1F2B9BCE" w14:textId="77777777" w:rsidR="003F5254" w:rsidRDefault="003F5254" w:rsidP="00E87C92">
      <w:pPr>
        <w:contextualSpacing/>
        <w:rPr>
          <w:rFonts w:ascii="Copperplate Gothic Light" w:hAnsi="Copperplate Gothic Light" w:cs="Arial"/>
          <w:b/>
          <w:color w:val="808080"/>
        </w:rPr>
      </w:pPr>
    </w:p>
    <w:p w14:paraId="6704E74E" w14:textId="77777777" w:rsidR="00BB3445" w:rsidRDefault="00820192" w:rsidP="00E87C92">
      <w:pPr>
        <w:contextualSpacing/>
        <w:rPr>
          <w:rFonts w:ascii="Copperplate Gothic Light" w:hAnsi="Copperplate Gothic Light" w:cs="Arial"/>
          <w:b/>
          <w:color w:val="808080"/>
        </w:rPr>
      </w:pPr>
      <w:r>
        <w:rPr>
          <w:rFonts w:ascii="Copperplate Gothic Light" w:hAnsi="Copperplate Gothic Light" w:cs="Arial"/>
          <w:b/>
          <w:color w:val="808080"/>
        </w:rPr>
        <w:t xml:space="preserve">Refereed Case </w:t>
      </w:r>
      <w:r w:rsidR="00BB3445">
        <w:rPr>
          <w:rFonts w:ascii="Copperplate Gothic Light" w:hAnsi="Copperplate Gothic Light" w:cs="Arial"/>
          <w:b/>
          <w:color w:val="808080"/>
        </w:rPr>
        <w:t>Study</w:t>
      </w:r>
    </w:p>
    <w:p w14:paraId="422A8163" w14:textId="77777777" w:rsidR="00BB3445" w:rsidRPr="001B3339" w:rsidRDefault="00BB3445" w:rsidP="00E87C92">
      <w:pPr>
        <w:contextualSpacing/>
        <w:rPr>
          <w:rFonts w:ascii="Calibri" w:hAnsi="Calibri" w:cs="Arial"/>
          <w:b/>
          <w:color w:val="808080"/>
        </w:rPr>
      </w:pPr>
    </w:p>
    <w:p w14:paraId="73B29BF0" w14:textId="77777777" w:rsidR="00BB3445" w:rsidRPr="001B3339" w:rsidRDefault="00BB3445" w:rsidP="00BB3445">
      <w:pPr>
        <w:ind w:left="720" w:hanging="720"/>
        <w:rPr>
          <w:rFonts w:ascii="Calibri" w:hAnsi="Calibri"/>
        </w:rPr>
      </w:pPr>
      <w:proofErr w:type="spellStart"/>
      <w:proofErr w:type="gramStart"/>
      <w:r w:rsidRPr="001B3339">
        <w:rPr>
          <w:rFonts w:ascii="Calibri" w:hAnsi="Calibri"/>
        </w:rPr>
        <w:t>Storberg</w:t>
      </w:r>
      <w:proofErr w:type="spellEnd"/>
      <w:r w:rsidRPr="001B3339">
        <w:rPr>
          <w:rFonts w:ascii="Calibri" w:hAnsi="Calibri"/>
        </w:rPr>
        <w:t>-Walker, J., Chapman, D., &amp; Bartlett, III, J. (2008).</w:t>
      </w:r>
      <w:proofErr w:type="gramEnd"/>
      <w:r w:rsidRPr="001B3339">
        <w:rPr>
          <w:rFonts w:ascii="Calibri" w:hAnsi="Calibri"/>
        </w:rPr>
        <w:t xml:space="preserve"> Macro-enterprises: A case study in three parts</w:t>
      </w:r>
      <w:proofErr w:type="gramStart"/>
      <w:r w:rsidRPr="001B3339">
        <w:rPr>
          <w:rFonts w:ascii="Calibri" w:hAnsi="Calibri"/>
        </w:rPr>
        <w:t>.*</w:t>
      </w:r>
      <w:proofErr w:type="gramEnd"/>
      <w:r w:rsidRPr="001B3339">
        <w:rPr>
          <w:rFonts w:ascii="Calibri" w:hAnsi="Calibri"/>
        </w:rPr>
        <w:t xml:space="preserve"> Society for Human Resource Management (SHRM): Washington, DC. * Retrieved from</w:t>
      </w:r>
    </w:p>
    <w:p w14:paraId="26153263" w14:textId="77777777" w:rsidR="00C525C0" w:rsidRPr="001B3339" w:rsidRDefault="00C525C0" w:rsidP="00BB3445">
      <w:pPr>
        <w:ind w:left="720"/>
        <w:contextualSpacing/>
        <w:rPr>
          <w:rFonts w:ascii="Calibri" w:hAnsi="Calibri"/>
        </w:rPr>
      </w:pPr>
      <w:r w:rsidRPr="001B3339">
        <w:rPr>
          <w:rFonts w:ascii="Calibri" w:hAnsi="Calibri"/>
        </w:rPr>
        <w:t xml:space="preserve">http://www.shrm.org/Education/hreducation/Pages/MacroCaseStudy.aspx </w:t>
      </w:r>
    </w:p>
    <w:p w14:paraId="163ABE88" w14:textId="77777777" w:rsidR="00BA5540" w:rsidRPr="001B3339" w:rsidRDefault="00BB3445" w:rsidP="001538CB">
      <w:pPr>
        <w:ind w:left="720"/>
        <w:contextualSpacing/>
        <w:rPr>
          <w:rFonts w:ascii="Calibri" w:hAnsi="Calibri" w:cs="Arial"/>
          <w:b/>
          <w:color w:val="808080"/>
        </w:rPr>
      </w:pPr>
      <w:r w:rsidRPr="001B3339">
        <w:rPr>
          <w:rFonts w:ascii="Calibri" w:hAnsi="Calibri"/>
          <w:bCs/>
        </w:rPr>
        <w:t xml:space="preserve">* </w:t>
      </w:r>
      <w:proofErr w:type="gramStart"/>
      <w:r w:rsidRPr="001B3339">
        <w:rPr>
          <w:rFonts w:ascii="Calibri" w:hAnsi="Calibri"/>
          <w:bCs/>
        </w:rPr>
        <w:t xml:space="preserve">The case study was honored by being selected </w:t>
      </w:r>
      <w:r w:rsidRPr="001B3339">
        <w:rPr>
          <w:rFonts w:ascii="Calibri" w:hAnsi="Calibri"/>
        </w:rPr>
        <w:t xml:space="preserve">by the Northwest Human Resource Association to conduct a pilot </w:t>
      </w:r>
      <w:r w:rsidRPr="001B3339">
        <w:rPr>
          <w:rFonts w:ascii="Calibri" w:hAnsi="Calibri"/>
          <w:bCs/>
        </w:rPr>
        <w:t>case study competition hosted by SHRM in April 2009</w:t>
      </w:r>
      <w:proofErr w:type="gramEnd"/>
      <w:r w:rsidRPr="001B3339">
        <w:rPr>
          <w:rFonts w:ascii="Calibri" w:hAnsi="Calibri"/>
          <w:bCs/>
        </w:rPr>
        <w:t>.</w:t>
      </w:r>
    </w:p>
    <w:p w14:paraId="66AC3495" w14:textId="77777777" w:rsidR="001538CB" w:rsidRDefault="001538CB" w:rsidP="001538CB">
      <w:pPr>
        <w:tabs>
          <w:tab w:val="left" w:pos="4455"/>
        </w:tabs>
        <w:contextualSpacing/>
        <w:rPr>
          <w:rFonts w:ascii="Copperplate Gothic Light" w:hAnsi="Copperplate Gothic Light" w:cs="Arial"/>
          <w:b/>
          <w:color w:val="808080"/>
        </w:rPr>
      </w:pPr>
    </w:p>
    <w:p w14:paraId="776A1569" w14:textId="77777777" w:rsidR="0024401B" w:rsidRPr="001B3339" w:rsidRDefault="00BB3445" w:rsidP="00860FD8">
      <w:pPr>
        <w:contextualSpacing/>
        <w:rPr>
          <w:rFonts w:ascii="Calibri" w:hAnsi="Calibri" w:cs="Arial"/>
          <w:color w:val="808080"/>
        </w:rPr>
      </w:pPr>
      <w:r>
        <w:rPr>
          <w:rFonts w:ascii="Copperplate Gothic Light" w:hAnsi="Copperplate Gothic Light" w:cs="Arial"/>
          <w:b/>
          <w:color w:val="808080"/>
        </w:rPr>
        <w:t>Book Chapters</w:t>
      </w:r>
    </w:p>
    <w:p w14:paraId="3BC462D1" w14:textId="77777777" w:rsidR="0024401B" w:rsidRPr="0082626A" w:rsidRDefault="0024401B" w:rsidP="00052600">
      <w:pPr>
        <w:contextualSpacing/>
        <w:rPr>
          <w:rFonts w:ascii="Calibri" w:hAnsi="Calibri"/>
          <w:b/>
          <w:sz w:val="16"/>
        </w:rPr>
      </w:pPr>
    </w:p>
    <w:p w14:paraId="780FC78F" w14:textId="77777777" w:rsidR="00157097" w:rsidRPr="0082626A" w:rsidRDefault="00157097" w:rsidP="00860FD8">
      <w:pPr>
        <w:autoSpaceDE w:val="0"/>
        <w:autoSpaceDN w:val="0"/>
        <w:adjustRightInd w:val="0"/>
        <w:ind w:left="720" w:hanging="720"/>
        <w:contextualSpacing/>
        <w:rPr>
          <w:rFonts w:ascii="Calibri" w:hAnsi="Calibri"/>
        </w:rPr>
      </w:pPr>
      <w:r w:rsidRPr="0082626A">
        <w:rPr>
          <w:rFonts w:ascii="Calibri" w:hAnsi="Calibri"/>
        </w:rPr>
        <w:t xml:space="preserve">Chapman, D. (2009). Learning management systems. In C. Howard, J. Boettcher, L. Justice, K. Schenk, G. Berg &amp; P. Rogers (Eds.), </w:t>
      </w:r>
      <w:r w:rsidRPr="0082626A">
        <w:rPr>
          <w:rFonts w:ascii="Calibri" w:hAnsi="Calibri"/>
          <w:i/>
        </w:rPr>
        <w:t>Encyclopedia of Distance Learning</w:t>
      </w:r>
      <w:r w:rsidRPr="0082626A">
        <w:rPr>
          <w:rFonts w:ascii="Calibri" w:hAnsi="Calibri"/>
        </w:rPr>
        <w:t xml:space="preserve">, Volume III (pp. 1355-1362) Hershey, PA: Information Science Reference. </w:t>
      </w:r>
    </w:p>
    <w:p w14:paraId="1067BEC6" w14:textId="77777777" w:rsidR="00157097" w:rsidRPr="0082626A" w:rsidRDefault="00157097" w:rsidP="00860FD8">
      <w:pPr>
        <w:autoSpaceDE w:val="0"/>
        <w:autoSpaceDN w:val="0"/>
        <w:adjustRightInd w:val="0"/>
        <w:ind w:left="720" w:hanging="720"/>
        <w:contextualSpacing/>
        <w:rPr>
          <w:rFonts w:ascii="Calibri" w:hAnsi="Calibri"/>
        </w:rPr>
      </w:pPr>
      <w:r w:rsidRPr="0082626A">
        <w:rPr>
          <w:rFonts w:ascii="Calibri" w:hAnsi="Calibri"/>
        </w:rPr>
        <w:t xml:space="preserve">Chapman, D. (2009). </w:t>
      </w:r>
      <w:proofErr w:type="gramStart"/>
      <w:r w:rsidRPr="0082626A">
        <w:rPr>
          <w:rFonts w:ascii="Calibri" w:hAnsi="Calibri"/>
        </w:rPr>
        <w:t>Introduction to learning management systems.</w:t>
      </w:r>
      <w:proofErr w:type="gramEnd"/>
      <w:r w:rsidRPr="0082626A">
        <w:rPr>
          <w:rFonts w:ascii="Calibri" w:hAnsi="Calibri"/>
        </w:rPr>
        <w:t xml:space="preserve"> In P. Rogers</w:t>
      </w:r>
      <w:proofErr w:type="gramStart"/>
      <w:r w:rsidRPr="0082626A">
        <w:rPr>
          <w:rFonts w:ascii="Calibri" w:hAnsi="Calibri"/>
        </w:rPr>
        <w:t>,  G</w:t>
      </w:r>
      <w:proofErr w:type="gramEnd"/>
      <w:r w:rsidRPr="0082626A">
        <w:rPr>
          <w:rFonts w:ascii="Calibri" w:hAnsi="Calibri"/>
        </w:rPr>
        <w:t xml:space="preserve">. Berg,  J. Boettcher, C. Howard, L. Justice, &amp; K. Schenk, &amp; (Eds.), </w:t>
      </w:r>
      <w:r w:rsidRPr="0082626A">
        <w:rPr>
          <w:rFonts w:ascii="Calibri" w:hAnsi="Calibri"/>
          <w:i/>
        </w:rPr>
        <w:t>Encyclopedia of Distance Learning</w:t>
      </w:r>
      <w:r w:rsidRPr="0082626A">
        <w:rPr>
          <w:rFonts w:ascii="Calibri" w:hAnsi="Calibri"/>
        </w:rPr>
        <w:t>, Volume III (pp. 1280-1286) Hershey, PA: Information Science Reference.</w:t>
      </w:r>
    </w:p>
    <w:p w14:paraId="770E754A" w14:textId="77777777" w:rsidR="0024401B" w:rsidRPr="0082626A" w:rsidRDefault="0024401B" w:rsidP="00860FD8">
      <w:pPr>
        <w:autoSpaceDE w:val="0"/>
        <w:autoSpaceDN w:val="0"/>
        <w:adjustRightInd w:val="0"/>
        <w:ind w:left="720" w:hanging="720"/>
        <w:contextualSpacing/>
        <w:rPr>
          <w:rFonts w:ascii="Calibri" w:hAnsi="Calibri"/>
        </w:rPr>
      </w:pPr>
      <w:r w:rsidRPr="0082626A">
        <w:rPr>
          <w:rFonts w:ascii="Calibri" w:hAnsi="Calibri"/>
        </w:rPr>
        <w:t xml:space="preserve">Chapman, D. (2005). Learning management systems. In C. Howard, J. Boettcher, L. Justice, K. Schenk, G. Berg &amp; P. Rogers (Eds.), </w:t>
      </w:r>
      <w:r w:rsidRPr="0082626A">
        <w:rPr>
          <w:rFonts w:ascii="Calibri" w:hAnsi="Calibri"/>
          <w:i/>
        </w:rPr>
        <w:t>Encyclopedia of Distance Learning</w:t>
      </w:r>
      <w:r w:rsidRPr="0082626A">
        <w:rPr>
          <w:rFonts w:ascii="Calibri" w:hAnsi="Calibri"/>
        </w:rPr>
        <w:t xml:space="preserve">, (pp. </w:t>
      </w:r>
      <w:r w:rsidRPr="008D4570">
        <w:rPr>
          <w:rFonts w:ascii="Calibri" w:hAnsi="Calibri" w:cs="Arial"/>
        </w:rPr>
        <w:t>L1-8</w:t>
      </w:r>
      <w:proofErr w:type="gramStart"/>
      <w:r w:rsidRPr="0082626A">
        <w:rPr>
          <w:rFonts w:ascii="Calibri" w:hAnsi="Calibri"/>
        </w:rPr>
        <w:t>)  Hershey</w:t>
      </w:r>
      <w:proofErr w:type="gramEnd"/>
      <w:r w:rsidRPr="0082626A">
        <w:rPr>
          <w:rFonts w:ascii="Calibri" w:hAnsi="Calibri"/>
        </w:rPr>
        <w:t>, PA: Idea Group Inc.</w:t>
      </w:r>
      <w:r w:rsidR="00157097" w:rsidRPr="0082626A">
        <w:rPr>
          <w:rFonts w:ascii="Calibri" w:hAnsi="Calibri"/>
        </w:rPr>
        <w:t xml:space="preserve"> </w:t>
      </w:r>
      <w:r w:rsidR="00157097" w:rsidRPr="0082626A">
        <w:rPr>
          <w:rFonts w:ascii="Calibri" w:hAnsi="Calibri"/>
          <w:color w:val="000000"/>
        </w:rPr>
        <w:t>DOI: 10.4018/978-1-59140-555-9</w:t>
      </w:r>
    </w:p>
    <w:p w14:paraId="00B67D0A" w14:textId="77777777" w:rsidR="0024401B" w:rsidRPr="008D4570" w:rsidRDefault="0024401B" w:rsidP="00860FD8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(2005). </w:t>
      </w:r>
      <w:proofErr w:type="gramStart"/>
      <w:r w:rsidRPr="008D4570">
        <w:rPr>
          <w:rFonts w:ascii="Calibri" w:hAnsi="Calibri" w:cs="Arial"/>
        </w:rPr>
        <w:t>Introduction to learning management systems.</w:t>
      </w:r>
      <w:proofErr w:type="gramEnd"/>
      <w:r w:rsidRPr="008D4570">
        <w:rPr>
          <w:rFonts w:ascii="Calibri" w:hAnsi="Calibri" w:cs="Arial"/>
        </w:rPr>
        <w:t xml:space="preserve"> In C. Howard, J. Boettcher, L. Justice, K. Schenk, G. Berg &amp; P. Rogers (Eds.), </w:t>
      </w:r>
      <w:r w:rsidRPr="008D4570">
        <w:rPr>
          <w:rFonts w:ascii="Calibri" w:hAnsi="Calibri" w:cs="Arial"/>
          <w:i/>
        </w:rPr>
        <w:t>Encyclopedia of Distance Learning</w:t>
      </w:r>
      <w:r w:rsidRPr="008D4570">
        <w:rPr>
          <w:rFonts w:ascii="Calibri" w:hAnsi="Calibri" w:cs="Arial"/>
        </w:rPr>
        <w:t>, (pp. I1-7</w:t>
      </w:r>
      <w:proofErr w:type="gramStart"/>
      <w:r w:rsidRPr="008D4570">
        <w:rPr>
          <w:rFonts w:ascii="Calibri" w:hAnsi="Calibri" w:cs="Arial"/>
        </w:rPr>
        <w:t>)  Hershey</w:t>
      </w:r>
      <w:proofErr w:type="gramEnd"/>
      <w:r w:rsidRPr="008D4570">
        <w:rPr>
          <w:rFonts w:ascii="Calibri" w:hAnsi="Calibri" w:cs="Arial"/>
        </w:rPr>
        <w:t>, PA: Idea Group Inc.</w:t>
      </w:r>
      <w:r w:rsidR="00157097" w:rsidRPr="008D4570">
        <w:rPr>
          <w:rFonts w:ascii="Calibri" w:hAnsi="Calibri" w:cs="Arial"/>
        </w:rPr>
        <w:t xml:space="preserve"> </w:t>
      </w:r>
      <w:r w:rsidR="00157097" w:rsidRPr="008D4570">
        <w:rPr>
          <w:rFonts w:ascii="Calibri" w:hAnsi="Calibri" w:cs="Arial"/>
          <w:color w:val="000000"/>
        </w:rPr>
        <w:t>DOI: 10.4018/978-1-59140-555-9</w:t>
      </w:r>
    </w:p>
    <w:p w14:paraId="73E7A47F" w14:textId="77777777" w:rsidR="0024401B" w:rsidRPr="008D4570" w:rsidRDefault="0024401B" w:rsidP="00E87C92">
      <w:pPr>
        <w:ind w:left="360"/>
        <w:contextualSpacing/>
        <w:rPr>
          <w:rFonts w:ascii="Calibri" w:hAnsi="Calibri" w:cs="Arial"/>
          <w:b/>
        </w:rPr>
      </w:pPr>
    </w:p>
    <w:p w14:paraId="189EA15D" w14:textId="77777777" w:rsidR="00820192" w:rsidRDefault="00820192" w:rsidP="00860FD8">
      <w:pPr>
        <w:contextualSpacing/>
        <w:rPr>
          <w:rFonts w:ascii="Copperplate Gothic Light" w:hAnsi="Copperplate Gothic Light" w:cs="Arial"/>
          <w:b/>
          <w:color w:val="808080"/>
        </w:rPr>
      </w:pPr>
    </w:p>
    <w:p w14:paraId="18A12A27" w14:textId="77777777" w:rsidR="00820192" w:rsidRDefault="00820192" w:rsidP="00860FD8">
      <w:pPr>
        <w:contextualSpacing/>
        <w:rPr>
          <w:rFonts w:ascii="Copperplate Gothic Light" w:hAnsi="Copperplate Gothic Light" w:cs="Arial"/>
          <w:b/>
          <w:color w:val="808080"/>
        </w:rPr>
      </w:pPr>
    </w:p>
    <w:p w14:paraId="79DAEAF0" w14:textId="77777777" w:rsidR="00BA5540" w:rsidRPr="00860FD8" w:rsidRDefault="00BA5540" w:rsidP="00860FD8">
      <w:pPr>
        <w:contextualSpacing/>
        <w:rPr>
          <w:rFonts w:ascii="Copperplate Gothic Light" w:hAnsi="Copperplate Gothic Light" w:cs="Arial"/>
          <w:b/>
          <w:color w:val="808080"/>
        </w:rPr>
      </w:pPr>
      <w:r w:rsidRPr="00860FD8">
        <w:rPr>
          <w:rFonts w:ascii="Copperplate Gothic Light" w:hAnsi="Copperplate Gothic Light" w:cs="Arial"/>
          <w:b/>
          <w:color w:val="808080"/>
        </w:rPr>
        <w:t>Book Reviews</w:t>
      </w:r>
    </w:p>
    <w:p w14:paraId="5E73F20C" w14:textId="77777777" w:rsidR="00BA5540" w:rsidRPr="008D4570" w:rsidRDefault="00BA5540" w:rsidP="00E87C92">
      <w:pPr>
        <w:ind w:left="360"/>
        <w:contextualSpacing/>
        <w:rPr>
          <w:rFonts w:ascii="Calibri" w:hAnsi="Calibri" w:cs="Arial"/>
          <w:b/>
          <w:color w:val="808080"/>
        </w:rPr>
      </w:pPr>
    </w:p>
    <w:p w14:paraId="21198FC0" w14:textId="77777777" w:rsidR="00B50B43" w:rsidRPr="00820192" w:rsidRDefault="00BA5540" w:rsidP="00820192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(2004). Book Review: Preparing learners for </w:t>
      </w:r>
      <w:proofErr w:type="gramStart"/>
      <w:r w:rsidRPr="008D4570">
        <w:rPr>
          <w:rFonts w:ascii="Calibri" w:hAnsi="Calibri" w:cs="Arial"/>
        </w:rPr>
        <w:t>e-learning</w:t>
      </w:r>
      <w:proofErr w:type="gramEnd"/>
      <w:r w:rsidRPr="008D4570">
        <w:rPr>
          <w:rFonts w:ascii="Calibri" w:hAnsi="Calibri" w:cs="Arial"/>
        </w:rPr>
        <w:t xml:space="preserve"> by George M. </w:t>
      </w:r>
      <w:proofErr w:type="spellStart"/>
      <w:r w:rsidRPr="008D4570">
        <w:rPr>
          <w:rFonts w:ascii="Calibri" w:hAnsi="Calibri" w:cs="Arial"/>
        </w:rPr>
        <w:t>Piskurich</w:t>
      </w:r>
      <w:proofErr w:type="spellEnd"/>
      <w:r w:rsidRPr="008D4570">
        <w:rPr>
          <w:rFonts w:ascii="Calibri" w:hAnsi="Calibri" w:cs="Arial"/>
        </w:rPr>
        <w:t xml:space="preserve">. </w:t>
      </w:r>
      <w:r w:rsidRPr="008D4570">
        <w:rPr>
          <w:rFonts w:ascii="Calibri" w:hAnsi="Calibri" w:cs="Arial"/>
          <w:i/>
        </w:rPr>
        <w:t>Human Resource Development Quarterly, 15</w:t>
      </w:r>
      <w:r w:rsidRPr="008D4570">
        <w:rPr>
          <w:rFonts w:ascii="Calibri" w:hAnsi="Calibri" w:cs="Arial"/>
        </w:rPr>
        <w:t>(3), 351-357.</w:t>
      </w:r>
    </w:p>
    <w:p w14:paraId="6CAC86F9" w14:textId="77777777" w:rsidR="00B50B43" w:rsidRDefault="00B50B43" w:rsidP="00860FD8">
      <w:pPr>
        <w:contextualSpacing/>
        <w:rPr>
          <w:rFonts w:ascii="Copperplate Gothic Light" w:hAnsi="Copperplate Gothic Light" w:cs="Arial"/>
          <w:b/>
          <w:color w:val="808080"/>
        </w:rPr>
      </w:pPr>
    </w:p>
    <w:p w14:paraId="31C2F093" w14:textId="77777777" w:rsidR="00327FB7" w:rsidRPr="00F65106" w:rsidRDefault="00573996" w:rsidP="00F65106">
      <w:pPr>
        <w:contextualSpacing/>
        <w:rPr>
          <w:rFonts w:ascii="Copperplate Gothic Light" w:hAnsi="Copperplate Gothic Light" w:cs="Arial"/>
          <w:b/>
          <w:color w:val="808080"/>
        </w:rPr>
      </w:pPr>
      <w:r>
        <w:rPr>
          <w:rFonts w:ascii="Copperplate Gothic Light" w:hAnsi="Copperplate Gothic Light" w:cs="Arial"/>
          <w:b/>
          <w:color w:val="808080"/>
        </w:rPr>
        <w:t xml:space="preserve">Refereed </w:t>
      </w:r>
      <w:r w:rsidR="0018514C" w:rsidRPr="00860FD8">
        <w:rPr>
          <w:rFonts w:ascii="Copperplate Gothic Light" w:hAnsi="Copperplate Gothic Light" w:cs="Arial"/>
          <w:b/>
          <w:color w:val="808080"/>
        </w:rPr>
        <w:t xml:space="preserve">Conference </w:t>
      </w:r>
      <w:r w:rsidR="00642FB8" w:rsidRPr="00860FD8">
        <w:rPr>
          <w:rFonts w:ascii="Copperplate Gothic Light" w:hAnsi="Copperplate Gothic Light" w:cs="Arial"/>
          <w:b/>
          <w:color w:val="808080"/>
        </w:rPr>
        <w:t>Proceedings</w:t>
      </w:r>
      <w:r w:rsidR="000F25E7">
        <w:rPr>
          <w:rFonts w:ascii="Copperplate Gothic Light" w:hAnsi="Copperplate Gothic Light" w:cs="Arial"/>
          <w:b/>
          <w:color w:val="808080"/>
        </w:rPr>
        <w:t xml:space="preserve"> (* </w:t>
      </w:r>
      <w:r w:rsidR="000F25E7" w:rsidRPr="000F25E7">
        <w:rPr>
          <w:rFonts w:ascii="Copperplate Gothic Light" w:hAnsi="Copperplate Gothic Light" w:cs="Arial"/>
          <w:b/>
          <w:color w:val="808080"/>
          <w:sz w:val="20"/>
          <w:szCs w:val="20"/>
        </w:rPr>
        <w:t>with associated presentation</w:t>
      </w:r>
      <w:r w:rsidR="000F25E7">
        <w:rPr>
          <w:rFonts w:ascii="Copperplate Gothic Light" w:hAnsi="Copperplate Gothic Light" w:cs="Arial"/>
          <w:b/>
          <w:color w:val="808080"/>
        </w:rPr>
        <w:t>)</w:t>
      </w:r>
    </w:p>
    <w:p w14:paraId="1E940375" w14:textId="77777777" w:rsidR="00F65106" w:rsidRPr="00A348F8" w:rsidRDefault="00F65106" w:rsidP="00F65106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</w:rPr>
      </w:pPr>
      <w:bookmarkStart w:id="0" w:name="OLE_LINK2"/>
      <w:bookmarkStart w:id="1" w:name="OLE_LINK3"/>
    </w:p>
    <w:p w14:paraId="2F5560FE" w14:textId="77777777" w:rsidR="00A348F8" w:rsidRPr="00A348F8" w:rsidRDefault="00A348F8" w:rsidP="00F65106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</w:rPr>
      </w:pPr>
      <w:proofErr w:type="spellStart"/>
      <w:r w:rsidRPr="00F07EFF">
        <w:rPr>
          <w:rFonts w:asciiTheme="minorHAnsi" w:hAnsiTheme="minorHAnsi" w:cs="Arial"/>
        </w:rPr>
        <w:t>Stanigar</w:t>
      </w:r>
      <w:proofErr w:type="spellEnd"/>
      <w:r w:rsidRPr="00F07EFF">
        <w:rPr>
          <w:rFonts w:asciiTheme="minorHAnsi" w:hAnsiTheme="minorHAnsi" w:cs="Arial"/>
        </w:rPr>
        <w:t xml:space="preserve">, J.J. &amp; Chapman, D. D. (2016, September). </w:t>
      </w:r>
      <w:r w:rsidRPr="00F07EFF">
        <w:rPr>
          <w:rFonts w:asciiTheme="minorHAnsi" w:hAnsiTheme="minorHAnsi"/>
        </w:rPr>
        <w:t>Using</w:t>
      </w:r>
      <w:r w:rsidRPr="00A348F8">
        <w:rPr>
          <w:rFonts w:asciiTheme="minorHAnsi" w:hAnsiTheme="minorHAnsi"/>
        </w:rPr>
        <w:t xml:space="preserve"> Q in leadership development and coaching for women entrepreneurs</w:t>
      </w:r>
      <w:r w:rsidRPr="00A348F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32nd A</w:t>
      </w:r>
      <w:r w:rsidRPr="00A348F8">
        <w:rPr>
          <w:rFonts w:asciiTheme="minorHAnsi" w:hAnsiTheme="minorHAnsi" w:cs="Arial"/>
        </w:rPr>
        <w:t>nnual Q Conference, New Orleans, LA</w:t>
      </w:r>
      <w:proofErr w:type="gramStart"/>
      <w:r w:rsidRPr="00A348F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*</w:t>
      </w:r>
      <w:proofErr w:type="gramEnd"/>
    </w:p>
    <w:p w14:paraId="7976C0AB" w14:textId="77777777" w:rsidR="00A348F8" w:rsidRPr="00A348F8" w:rsidRDefault="00A348F8" w:rsidP="00F65106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</w:rPr>
      </w:pPr>
      <w:proofErr w:type="spellStart"/>
      <w:r w:rsidRPr="00A348F8">
        <w:rPr>
          <w:rFonts w:asciiTheme="minorHAnsi" w:hAnsiTheme="minorHAnsi" w:cs="Arial"/>
        </w:rPr>
        <w:t>Stanigar</w:t>
      </w:r>
      <w:proofErr w:type="spellEnd"/>
      <w:r w:rsidRPr="00A348F8">
        <w:rPr>
          <w:rFonts w:asciiTheme="minorHAnsi" w:hAnsiTheme="minorHAnsi" w:cs="Arial"/>
        </w:rPr>
        <w:t xml:space="preserve">, J.J. &amp; Chapman, D. D. (2016, September). Opening the “black box”: Viewpoints of effective mentoring for entrepreneurs. </w:t>
      </w:r>
      <w:r>
        <w:rPr>
          <w:rFonts w:asciiTheme="minorHAnsi" w:hAnsiTheme="minorHAnsi" w:cs="Arial"/>
        </w:rPr>
        <w:t>32nd A</w:t>
      </w:r>
      <w:r w:rsidRPr="00A348F8">
        <w:rPr>
          <w:rFonts w:asciiTheme="minorHAnsi" w:hAnsiTheme="minorHAnsi" w:cs="Arial"/>
        </w:rPr>
        <w:t>nnual Q Conference, New Orleans, LA</w:t>
      </w:r>
      <w:proofErr w:type="gramStart"/>
      <w:r w:rsidRPr="00A348F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*</w:t>
      </w:r>
      <w:proofErr w:type="gramEnd"/>
    </w:p>
    <w:p w14:paraId="5BCA5C80" w14:textId="77777777" w:rsidR="00756E95" w:rsidRPr="0082626A" w:rsidRDefault="00D840AD" w:rsidP="00756E95">
      <w:pPr>
        <w:ind w:left="720" w:hanging="720"/>
        <w:contextualSpacing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Chapman, D. D. &amp; </w:t>
      </w:r>
      <w:proofErr w:type="spellStart"/>
      <w:r>
        <w:rPr>
          <w:rFonts w:asciiTheme="minorHAnsi" w:hAnsiTheme="minorHAnsi" w:cs="Arial"/>
        </w:rPr>
        <w:t>Joines</w:t>
      </w:r>
      <w:proofErr w:type="spellEnd"/>
      <w:r>
        <w:rPr>
          <w:rFonts w:asciiTheme="minorHAnsi" w:hAnsiTheme="minorHAnsi" w:cs="Arial"/>
        </w:rPr>
        <w:t>, J. (2014, October</w:t>
      </w:r>
      <w:r w:rsidR="00756E95" w:rsidRPr="0082626A">
        <w:rPr>
          <w:rFonts w:asciiTheme="minorHAnsi" w:hAnsiTheme="minorHAnsi" w:cs="Arial"/>
        </w:rPr>
        <w:t xml:space="preserve">). </w:t>
      </w:r>
      <w:r w:rsidR="00756E95" w:rsidRPr="0082626A">
        <w:rPr>
          <w:rFonts w:asciiTheme="minorHAnsi" w:hAnsiTheme="minorHAnsi"/>
          <w:i/>
        </w:rPr>
        <w:t xml:space="preserve">Why should I fill this out? </w:t>
      </w:r>
      <w:proofErr w:type="gramStart"/>
      <w:r w:rsidR="00756E95" w:rsidRPr="0082626A">
        <w:rPr>
          <w:rFonts w:asciiTheme="minorHAnsi" w:hAnsiTheme="minorHAnsi"/>
          <w:i/>
        </w:rPr>
        <w:t>Strategies for increasing response rates on end-of -course evaluations</w:t>
      </w:r>
      <w:r w:rsidR="00756E95" w:rsidRPr="0082626A">
        <w:rPr>
          <w:rFonts w:asciiTheme="minorHAnsi" w:hAnsiTheme="minorHAnsi"/>
        </w:rPr>
        <w:t>.</w:t>
      </w:r>
      <w:proofErr w:type="gramEnd"/>
      <w:r w:rsidR="00756E95" w:rsidRPr="0082626A">
        <w:rPr>
          <w:rFonts w:asciiTheme="minorHAnsi" w:hAnsiTheme="minorHAnsi"/>
        </w:rPr>
        <w:t xml:space="preserve"> 2014 American Evaluation Association Conference, Denver, CO.</w:t>
      </w:r>
      <w:r w:rsidR="001465E0" w:rsidRPr="0082626A">
        <w:rPr>
          <w:rFonts w:asciiTheme="minorHAnsi" w:hAnsiTheme="minorHAnsi"/>
        </w:rPr>
        <w:t>*</w:t>
      </w:r>
    </w:p>
    <w:p w14:paraId="7D4B886B" w14:textId="77777777" w:rsidR="00506F29" w:rsidRPr="0082626A" w:rsidRDefault="00506F29" w:rsidP="0015397A">
      <w:pPr>
        <w:tabs>
          <w:tab w:val="left" w:pos="3210"/>
        </w:tabs>
        <w:ind w:left="720" w:hanging="720"/>
        <w:contextualSpacing/>
        <w:rPr>
          <w:rFonts w:asciiTheme="minorHAnsi" w:hAnsiTheme="minorHAnsi" w:cs="Arial"/>
        </w:rPr>
      </w:pPr>
      <w:r w:rsidRPr="0082626A">
        <w:rPr>
          <w:rFonts w:asciiTheme="minorHAnsi" w:hAnsiTheme="minorHAnsi" w:cs="Arial"/>
        </w:rPr>
        <w:t>Chapman, D. D. (</w:t>
      </w:r>
      <w:r w:rsidR="00D840AD">
        <w:rPr>
          <w:rFonts w:asciiTheme="minorHAnsi" w:hAnsiTheme="minorHAnsi" w:cs="Arial"/>
        </w:rPr>
        <w:t>2014, October</w:t>
      </w:r>
      <w:r w:rsidRPr="0082626A">
        <w:rPr>
          <w:rFonts w:asciiTheme="minorHAnsi" w:hAnsiTheme="minorHAnsi" w:cs="Arial"/>
        </w:rPr>
        <w:t xml:space="preserve">). </w:t>
      </w:r>
      <w:r w:rsidRPr="0082626A">
        <w:rPr>
          <w:rFonts w:asciiTheme="minorHAnsi" w:hAnsiTheme="minorHAnsi"/>
          <w:i/>
        </w:rPr>
        <w:t>Feelings of Preparedness of DE Instructors: Implications for Faculty Development</w:t>
      </w:r>
      <w:r w:rsidRPr="0082626A">
        <w:rPr>
          <w:rFonts w:asciiTheme="minorHAnsi" w:hAnsiTheme="minorHAnsi"/>
        </w:rPr>
        <w:t>. 44th Annual Conference of the International Society for Exploring Teaching and Learning, Denver, CO.*</w:t>
      </w:r>
    </w:p>
    <w:p w14:paraId="55BD5C9E" w14:textId="77777777" w:rsidR="008936F5" w:rsidRPr="0082626A" w:rsidRDefault="008936F5" w:rsidP="0015397A">
      <w:pPr>
        <w:tabs>
          <w:tab w:val="left" w:pos="3210"/>
        </w:tabs>
        <w:ind w:left="720" w:hanging="720"/>
        <w:contextualSpacing/>
        <w:rPr>
          <w:rFonts w:asciiTheme="minorHAnsi" w:hAnsiTheme="minorHAnsi"/>
        </w:rPr>
      </w:pPr>
      <w:proofErr w:type="gramStart"/>
      <w:r w:rsidRPr="0082626A">
        <w:rPr>
          <w:rFonts w:asciiTheme="minorHAnsi" w:hAnsiTheme="minorHAnsi" w:cs="Arial"/>
        </w:rPr>
        <w:t xml:space="preserve">Chapman, D. D. &amp; </w:t>
      </w:r>
      <w:proofErr w:type="spellStart"/>
      <w:r w:rsidRPr="0082626A">
        <w:rPr>
          <w:rFonts w:asciiTheme="minorHAnsi" w:hAnsiTheme="minorHAnsi" w:cs="Arial"/>
        </w:rPr>
        <w:t>Stanigar</w:t>
      </w:r>
      <w:proofErr w:type="spellEnd"/>
      <w:r w:rsidRPr="0082626A">
        <w:rPr>
          <w:rFonts w:asciiTheme="minorHAnsi" w:hAnsiTheme="minorHAnsi" w:cs="Arial"/>
        </w:rPr>
        <w:t xml:space="preserve"> J. (</w:t>
      </w:r>
      <w:r w:rsidR="000875DA" w:rsidRPr="0082626A">
        <w:rPr>
          <w:rFonts w:asciiTheme="minorHAnsi" w:hAnsiTheme="minorHAnsi" w:cs="Arial"/>
        </w:rPr>
        <w:t>2014, June</w:t>
      </w:r>
      <w:r w:rsidRPr="0082626A">
        <w:rPr>
          <w:rFonts w:asciiTheme="minorHAnsi" w:hAnsiTheme="minorHAnsi" w:cs="Arial"/>
        </w:rPr>
        <w:t>).</w:t>
      </w:r>
      <w:proofErr w:type="gramEnd"/>
      <w:r w:rsidRPr="0082626A">
        <w:rPr>
          <w:rFonts w:asciiTheme="minorHAnsi" w:hAnsiTheme="minorHAnsi" w:cs="Arial"/>
        </w:rPr>
        <w:t xml:space="preserve"> </w:t>
      </w:r>
      <w:r w:rsidRPr="0082626A">
        <w:rPr>
          <w:rFonts w:asciiTheme="minorHAnsi" w:hAnsiTheme="minorHAnsi"/>
        </w:rPr>
        <w:t xml:space="preserve">The popular face of HRD: </w:t>
      </w:r>
      <w:r w:rsidR="009E1EB5" w:rsidRPr="0082626A">
        <w:rPr>
          <w:rFonts w:asciiTheme="minorHAnsi" w:hAnsiTheme="minorHAnsi"/>
        </w:rPr>
        <w:t>The</w:t>
      </w:r>
      <w:r w:rsidRPr="0082626A">
        <w:rPr>
          <w:rFonts w:asciiTheme="minorHAnsi" w:hAnsiTheme="minorHAnsi"/>
        </w:rPr>
        <w:t xml:space="preserve"> YouTube </w:t>
      </w:r>
      <w:r w:rsidR="009E1EB5" w:rsidRPr="0082626A">
        <w:rPr>
          <w:rFonts w:asciiTheme="minorHAnsi" w:hAnsiTheme="minorHAnsi"/>
        </w:rPr>
        <w:t>versus academic perspectives</w:t>
      </w:r>
      <w:r w:rsidR="0015397A" w:rsidRPr="0082626A">
        <w:rPr>
          <w:rFonts w:asciiTheme="minorHAnsi" w:hAnsiTheme="minorHAnsi"/>
        </w:rPr>
        <w:t xml:space="preserve">. </w:t>
      </w:r>
      <w:r w:rsidR="000875DA" w:rsidRPr="0082626A">
        <w:rPr>
          <w:rFonts w:asciiTheme="minorHAnsi" w:hAnsiTheme="minorHAnsi"/>
        </w:rPr>
        <w:t xml:space="preserve"> </w:t>
      </w:r>
      <w:r w:rsidR="0015397A" w:rsidRPr="0082626A">
        <w:rPr>
          <w:rFonts w:asciiTheme="minorHAnsi" w:hAnsiTheme="minorHAnsi"/>
        </w:rPr>
        <w:t>Proceedings of the 16</w:t>
      </w:r>
      <w:r w:rsidR="0015397A" w:rsidRPr="0082626A">
        <w:rPr>
          <w:rFonts w:asciiTheme="minorHAnsi" w:hAnsiTheme="minorHAnsi"/>
          <w:vertAlign w:val="superscript"/>
        </w:rPr>
        <w:t>th</w:t>
      </w:r>
      <w:r w:rsidR="0015397A" w:rsidRPr="0082626A">
        <w:rPr>
          <w:rFonts w:asciiTheme="minorHAnsi" w:hAnsiTheme="minorHAnsi"/>
        </w:rPr>
        <w:t xml:space="preserve"> International Conference on Human Resource Development Research and Practice across Europe, Edinburgh, Scotland (June, 2014.)*</w:t>
      </w:r>
    </w:p>
    <w:p w14:paraId="5C96FB07" w14:textId="77777777" w:rsidR="008936F5" w:rsidRPr="008B103F" w:rsidRDefault="008936F5" w:rsidP="0015397A">
      <w:pPr>
        <w:pStyle w:val="Heading1"/>
        <w:spacing w:before="0" w:after="0"/>
        <w:ind w:left="720" w:hanging="720"/>
        <w:contextualSpacing/>
        <w:rPr>
          <w:rFonts w:ascii="Calibri" w:hAnsi="Calibri"/>
          <w:b w:val="0"/>
          <w:sz w:val="24"/>
          <w:szCs w:val="24"/>
        </w:rPr>
      </w:pPr>
      <w:r w:rsidRPr="0082626A">
        <w:rPr>
          <w:rFonts w:asciiTheme="minorHAnsi" w:hAnsiTheme="minorHAnsi" w:cs="Arial"/>
          <w:b w:val="0"/>
          <w:sz w:val="24"/>
          <w:szCs w:val="24"/>
        </w:rPr>
        <w:t>Chapman, D. D. &amp;</w:t>
      </w:r>
      <w:r w:rsidRPr="008B103F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8B103F">
        <w:rPr>
          <w:rFonts w:ascii="Calibri" w:hAnsi="Calibri" w:cs="Arial"/>
          <w:b w:val="0"/>
          <w:sz w:val="24"/>
          <w:szCs w:val="24"/>
        </w:rPr>
        <w:t>Stanigar</w:t>
      </w:r>
      <w:proofErr w:type="spellEnd"/>
      <w:r w:rsidRPr="008B103F">
        <w:rPr>
          <w:rFonts w:ascii="Calibri" w:hAnsi="Calibri" w:cs="Arial"/>
          <w:b w:val="0"/>
          <w:sz w:val="24"/>
          <w:szCs w:val="24"/>
        </w:rPr>
        <w:t>, J. (</w:t>
      </w:r>
      <w:r w:rsidR="000F36F7">
        <w:rPr>
          <w:rFonts w:ascii="Calibri" w:hAnsi="Calibri" w:cs="Arial"/>
          <w:b w:val="0"/>
          <w:sz w:val="24"/>
          <w:szCs w:val="24"/>
        </w:rPr>
        <w:t>2014, February</w:t>
      </w:r>
      <w:r w:rsidRPr="008B103F">
        <w:rPr>
          <w:rFonts w:ascii="Calibri" w:hAnsi="Calibri" w:cs="Arial"/>
          <w:b w:val="0"/>
          <w:sz w:val="24"/>
          <w:szCs w:val="24"/>
        </w:rPr>
        <w:t xml:space="preserve">). </w:t>
      </w:r>
      <w:proofErr w:type="gramStart"/>
      <w:r w:rsidRPr="008B103F">
        <w:rPr>
          <w:rFonts w:ascii="Calibri" w:hAnsi="Calibri"/>
          <w:b w:val="0"/>
          <w:sz w:val="24"/>
          <w:szCs w:val="24"/>
        </w:rPr>
        <w:t>Evaluation capacity building program in a developing country as an HRD intervention.</w:t>
      </w:r>
      <w:proofErr w:type="gramEnd"/>
      <w:r w:rsidRPr="008B103F">
        <w:rPr>
          <w:rFonts w:ascii="Calibri" w:hAnsi="Calibri"/>
          <w:b w:val="0"/>
          <w:sz w:val="24"/>
          <w:szCs w:val="24"/>
        </w:rPr>
        <w:t xml:space="preserve"> </w:t>
      </w:r>
      <w:r w:rsidR="00FA7B85">
        <w:rPr>
          <w:rFonts w:ascii="Calibri" w:hAnsi="Calibri"/>
          <w:b w:val="0"/>
          <w:sz w:val="24"/>
          <w:szCs w:val="24"/>
        </w:rPr>
        <w:t xml:space="preserve">In </w:t>
      </w:r>
      <w:r w:rsidR="00FA7B85" w:rsidRPr="00FA7B85">
        <w:rPr>
          <w:rFonts w:ascii="Calibri" w:hAnsi="Calibri" w:cs="Arial"/>
          <w:b w:val="0"/>
          <w:iCs/>
          <w:sz w:val="24"/>
          <w:szCs w:val="24"/>
        </w:rPr>
        <w:t>D</w:t>
      </w:r>
      <w:r w:rsidR="00FA7B85">
        <w:rPr>
          <w:rFonts w:ascii="Calibri" w:hAnsi="Calibri" w:cs="Arial"/>
          <w:b w:val="0"/>
          <w:iCs/>
          <w:sz w:val="24"/>
          <w:szCs w:val="24"/>
        </w:rPr>
        <w:t>.</w:t>
      </w:r>
      <w:r w:rsidR="00FA7B85" w:rsidRPr="00FA7B85">
        <w:rPr>
          <w:rFonts w:ascii="Calibri" w:hAnsi="Calibri" w:cs="Arial"/>
          <w:b w:val="0"/>
          <w:iCs/>
          <w:sz w:val="24"/>
          <w:szCs w:val="24"/>
        </w:rPr>
        <w:t xml:space="preserve"> D. Chapman &amp; K</w:t>
      </w:r>
      <w:r w:rsidR="00FA7B85">
        <w:rPr>
          <w:rFonts w:ascii="Calibri" w:hAnsi="Calibri" w:cs="Arial"/>
          <w:b w:val="0"/>
          <w:iCs/>
          <w:sz w:val="24"/>
          <w:szCs w:val="24"/>
        </w:rPr>
        <w:t>.</w:t>
      </w:r>
      <w:r w:rsidR="00FA7B85" w:rsidRPr="00FA7B85">
        <w:rPr>
          <w:rFonts w:ascii="Calibri" w:hAnsi="Calibri" w:cs="Arial"/>
          <w:b w:val="0"/>
          <w:iCs/>
          <w:sz w:val="24"/>
          <w:szCs w:val="24"/>
        </w:rPr>
        <w:t xml:space="preserve"> </w:t>
      </w:r>
      <w:proofErr w:type="spellStart"/>
      <w:r w:rsidR="00FA7B85" w:rsidRPr="00FA7B85">
        <w:rPr>
          <w:rFonts w:ascii="Calibri" w:hAnsi="Calibri" w:cs="Arial"/>
          <w:b w:val="0"/>
          <w:iCs/>
          <w:sz w:val="24"/>
          <w:szCs w:val="24"/>
        </w:rPr>
        <w:t>Guerdat</w:t>
      </w:r>
      <w:proofErr w:type="spellEnd"/>
      <w:r w:rsidR="00FA7B85" w:rsidRPr="00FA7B85">
        <w:rPr>
          <w:rFonts w:ascii="Calibri" w:hAnsi="Calibri" w:cs="Arial"/>
          <w:b w:val="0"/>
          <w:iCs/>
          <w:sz w:val="24"/>
          <w:szCs w:val="24"/>
        </w:rPr>
        <w:t xml:space="preserve"> (Eds.)</w:t>
      </w:r>
      <w:r w:rsidR="00FA7B85">
        <w:rPr>
          <w:rFonts w:ascii="Calibri" w:hAnsi="Calibri" w:cs="Arial"/>
          <w:b w:val="0"/>
          <w:iCs/>
          <w:sz w:val="24"/>
          <w:szCs w:val="24"/>
        </w:rPr>
        <w:t xml:space="preserve">  </w:t>
      </w:r>
      <w:proofErr w:type="gramStart"/>
      <w:r w:rsidRPr="008B103F">
        <w:rPr>
          <w:rFonts w:ascii="Calibri" w:hAnsi="Calibri" w:cs="Arial"/>
          <w:b w:val="0"/>
          <w:i/>
          <w:sz w:val="24"/>
          <w:szCs w:val="24"/>
        </w:rPr>
        <w:t xml:space="preserve">Proceedings of the </w:t>
      </w:r>
      <w:r w:rsidRPr="008B103F">
        <w:rPr>
          <w:rFonts w:ascii="Calibri" w:hAnsi="Calibri" w:cs="Arial"/>
          <w:b w:val="0"/>
          <w:bCs w:val="0"/>
          <w:i/>
          <w:iCs/>
          <w:sz w:val="24"/>
          <w:szCs w:val="24"/>
        </w:rPr>
        <w:t xml:space="preserve">2014 </w:t>
      </w:r>
      <w:r w:rsidRPr="008B103F">
        <w:rPr>
          <w:rFonts w:ascii="Calibri" w:hAnsi="Calibri" w:cs="Arial"/>
          <w:b w:val="0"/>
          <w:i/>
          <w:iCs/>
          <w:sz w:val="24"/>
          <w:szCs w:val="24"/>
        </w:rPr>
        <w:t>Academy of Human Resource Development International Research Conference in the Americas</w:t>
      </w:r>
      <w:r w:rsidRPr="008B103F">
        <w:rPr>
          <w:rFonts w:ascii="Calibri" w:hAnsi="Calibri" w:cs="TimesNewRoman"/>
          <w:b w:val="0"/>
          <w:sz w:val="24"/>
          <w:szCs w:val="24"/>
        </w:rPr>
        <w:t>.</w:t>
      </w:r>
      <w:proofErr w:type="gramEnd"/>
      <w:r w:rsidRPr="008B103F">
        <w:rPr>
          <w:rFonts w:ascii="Calibri" w:hAnsi="Calibri" w:cs="TimesNewRoman"/>
          <w:b w:val="0"/>
          <w:sz w:val="24"/>
          <w:szCs w:val="24"/>
        </w:rPr>
        <w:t xml:space="preserve"> Houston, TX</w:t>
      </w:r>
      <w:r w:rsidR="0015397A" w:rsidRPr="008B103F">
        <w:rPr>
          <w:rFonts w:ascii="Calibri" w:hAnsi="Calibri" w:cs="TimesNewRoman"/>
          <w:b w:val="0"/>
          <w:sz w:val="24"/>
          <w:szCs w:val="24"/>
        </w:rPr>
        <w:t xml:space="preserve"> (February 2014.)*</w:t>
      </w:r>
    </w:p>
    <w:p w14:paraId="27292F62" w14:textId="77777777" w:rsidR="008936F5" w:rsidRPr="008B103F" w:rsidRDefault="008936F5" w:rsidP="0015397A">
      <w:pPr>
        <w:pStyle w:val="Heading1"/>
        <w:spacing w:before="0" w:after="0"/>
        <w:ind w:left="720" w:hanging="720"/>
        <w:contextualSpacing/>
        <w:rPr>
          <w:rFonts w:ascii="Calibri" w:hAnsi="Calibri"/>
          <w:b w:val="0"/>
          <w:sz w:val="24"/>
          <w:szCs w:val="24"/>
        </w:rPr>
      </w:pPr>
      <w:r w:rsidRPr="008B103F">
        <w:rPr>
          <w:rFonts w:ascii="Calibri" w:hAnsi="Calibri" w:cs="Arial"/>
          <w:b w:val="0"/>
          <w:sz w:val="24"/>
          <w:szCs w:val="24"/>
        </w:rPr>
        <w:t>Chapman, D. D. (</w:t>
      </w:r>
      <w:r w:rsidR="000F36F7">
        <w:rPr>
          <w:rFonts w:ascii="Calibri" w:hAnsi="Calibri" w:cs="Arial"/>
          <w:b w:val="0"/>
          <w:sz w:val="24"/>
          <w:szCs w:val="24"/>
        </w:rPr>
        <w:t>2014, February</w:t>
      </w:r>
      <w:r w:rsidRPr="008B103F">
        <w:rPr>
          <w:rFonts w:ascii="Calibri" w:hAnsi="Calibri" w:cs="Arial"/>
          <w:b w:val="0"/>
          <w:sz w:val="24"/>
          <w:szCs w:val="24"/>
        </w:rPr>
        <w:t xml:space="preserve">). </w:t>
      </w:r>
      <w:proofErr w:type="gramStart"/>
      <w:r w:rsidRPr="008B103F">
        <w:rPr>
          <w:rFonts w:ascii="Calibri" w:hAnsi="Calibri"/>
          <w:b w:val="0"/>
          <w:sz w:val="24"/>
          <w:szCs w:val="24"/>
        </w:rPr>
        <w:t>Faculty feelings of preparedness to teach distance education courses.</w:t>
      </w:r>
      <w:proofErr w:type="gramEnd"/>
      <w:r w:rsidRPr="008B103F">
        <w:rPr>
          <w:rFonts w:ascii="Calibri" w:hAnsi="Calibri"/>
          <w:b w:val="0"/>
          <w:sz w:val="24"/>
          <w:szCs w:val="24"/>
        </w:rPr>
        <w:t xml:space="preserve">  </w:t>
      </w:r>
      <w:r w:rsidR="00FA7B85">
        <w:rPr>
          <w:rFonts w:ascii="Calibri" w:hAnsi="Calibri"/>
          <w:b w:val="0"/>
          <w:sz w:val="24"/>
          <w:szCs w:val="24"/>
        </w:rPr>
        <w:t xml:space="preserve">In </w:t>
      </w:r>
      <w:r w:rsidR="00FA7B85" w:rsidRPr="00FA7B85">
        <w:rPr>
          <w:rFonts w:ascii="Calibri" w:hAnsi="Calibri" w:cs="Arial"/>
          <w:b w:val="0"/>
          <w:iCs/>
          <w:sz w:val="24"/>
          <w:szCs w:val="24"/>
        </w:rPr>
        <w:t>D</w:t>
      </w:r>
      <w:r w:rsidR="00FA7B85">
        <w:rPr>
          <w:rFonts w:ascii="Calibri" w:hAnsi="Calibri" w:cs="Arial"/>
          <w:b w:val="0"/>
          <w:iCs/>
          <w:sz w:val="24"/>
          <w:szCs w:val="24"/>
        </w:rPr>
        <w:t>.</w:t>
      </w:r>
      <w:r w:rsidR="00FA7B85" w:rsidRPr="00FA7B85">
        <w:rPr>
          <w:rFonts w:ascii="Calibri" w:hAnsi="Calibri" w:cs="Arial"/>
          <w:b w:val="0"/>
          <w:iCs/>
          <w:sz w:val="24"/>
          <w:szCs w:val="24"/>
        </w:rPr>
        <w:t xml:space="preserve"> D. Chapman &amp; K</w:t>
      </w:r>
      <w:r w:rsidR="00FA7B85">
        <w:rPr>
          <w:rFonts w:ascii="Calibri" w:hAnsi="Calibri" w:cs="Arial"/>
          <w:b w:val="0"/>
          <w:iCs/>
          <w:sz w:val="24"/>
          <w:szCs w:val="24"/>
        </w:rPr>
        <w:t>.</w:t>
      </w:r>
      <w:r w:rsidR="00FA7B85" w:rsidRPr="00FA7B85">
        <w:rPr>
          <w:rFonts w:ascii="Calibri" w:hAnsi="Calibri" w:cs="Arial"/>
          <w:b w:val="0"/>
          <w:iCs/>
          <w:sz w:val="24"/>
          <w:szCs w:val="24"/>
        </w:rPr>
        <w:t xml:space="preserve"> </w:t>
      </w:r>
      <w:proofErr w:type="spellStart"/>
      <w:r w:rsidR="00FA7B85" w:rsidRPr="00FA7B85">
        <w:rPr>
          <w:rFonts w:ascii="Calibri" w:hAnsi="Calibri" w:cs="Arial"/>
          <w:b w:val="0"/>
          <w:iCs/>
          <w:sz w:val="24"/>
          <w:szCs w:val="24"/>
        </w:rPr>
        <w:t>Guerdat</w:t>
      </w:r>
      <w:proofErr w:type="spellEnd"/>
      <w:r w:rsidR="00FA7B85" w:rsidRPr="00FA7B85">
        <w:rPr>
          <w:rFonts w:ascii="Calibri" w:hAnsi="Calibri" w:cs="Arial"/>
          <w:b w:val="0"/>
          <w:iCs/>
          <w:sz w:val="24"/>
          <w:szCs w:val="24"/>
        </w:rPr>
        <w:t xml:space="preserve"> (Eds.)</w:t>
      </w:r>
      <w:r w:rsidR="00FA7B85">
        <w:rPr>
          <w:rFonts w:ascii="Calibri" w:hAnsi="Calibri" w:cs="Arial"/>
          <w:b w:val="0"/>
          <w:iCs/>
          <w:sz w:val="24"/>
          <w:szCs w:val="24"/>
        </w:rPr>
        <w:t xml:space="preserve"> </w:t>
      </w:r>
      <w:r w:rsidRPr="008B103F">
        <w:rPr>
          <w:rFonts w:ascii="Calibri" w:hAnsi="Calibri" w:cs="Arial"/>
          <w:b w:val="0"/>
          <w:i/>
          <w:sz w:val="24"/>
          <w:szCs w:val="24"/>
        </w:rPr>
        <w:t xml:space="preserve">Proceedings of the </w:t>
      </w:r>
      <w:r w:rsidRPr="008B103F">
        <w:rPr>
          <w:rFonts w:ascii="Calibri" w:hAnsi="Calibri" w:cs="Arial"/>
          <w:b w:val="0"/>
          <w:bCs w:val="0"/>
          <w:i/>
          <w:iCs/>
          <w:sz w:val="24"/>
          <w:szCs w:val="24"/>
        </w:rPr>
        <w:t xml:space="preserve">2014 </w:t>
      </w:r>
      <w:r w:rsidRPr="008B103F">
        <w:rPr>
          <w:rFonts w:ascii="Calibri" w:hAnsi="Calibri" w:cs="Arial"/>
          <w:b w:val="0"/>
          <w:i/>
          <w:iCs/>
          <w:sz w:val="24"/>
          <w:szCs w:val="24"/>
        </w:rPr>
        <w:t>Academy of Human Resource Development International Research Conference in the Americas</w:t>
      </w:r>
      <w:proofErr w:type="gramStart"/>
      <w:r w:rsidR="00FA7B85">
        <w:rPr>
          <w:rFonts w:ascii="Calibri" w:hAnsi="Calibri" w:cs="Arial"/>
          <w:b w:val="0"/>
          <w:i/>
          <w:iCs/>
          <w:sz w:val="24"/>
          <w:szCs w:val="24"/>
        </w:rPr>
        <w:t>,</w:t>
      </w:r>
      <w:r w:rsidRPr="00FA7B85">
        <w:rPr>
          <w:rFonts w:ascii="Calibri" w:hAnsi="Calibri" w:cs="TimesNewRoman"/>
          <w:b w:val="0"/>
          <w:sz w:val="24"/>
          <w:szCs w:val="24"/>
        </w:rPr>
        <w:t>.</w:t>
      </w:r>
      <w:proofErr w:type="gramEnd"/>
      <w:r w:rsidRPr="008B103F">
        <w:rPr>
          <w:rFonts w:ascii="Calibri" w:hAnsi="Calibri" w:cs="TimesNewRoman"/>
          <w:b w:val="0"/>
          <w:sz w:val="24"/>
          <w:szCs w:val="24"/>
        </w:rPr>
        <w:t xml:space="preserve"> Houston, TX</w:t>
      </w:r>
      <w:r w:rsidR="0015397A" w:rsidRPr="008B103F">
        <w:rPr>
          <w:rFonts w:ascii="Calibri" w:hAnsi="Calibri" w:cs="TimesNewRoman"/>
          <w:b w:val="0"/>
          <w:sz w:val="24"/>
          <w:szCs w:val="24"/>
        </w:rPr>
        <w:t xml:space="preserve"> (February 2014.)*</w:t>
      </w:r>
    </w:p>
    <w:p w14:paraId="720B9565" w14:textId="77777777" w:rsidR="00A36893" w:rsidRPr="00B558FB" w:rsidRDefault="00A36893" w:rsidP="0015397A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TimesNewRoman"/>
        </w:rPr>
      </w:pPr>
      <w:proofErr w:type="gramStart"/>
      <w:r w:rsidRPr="008B103F">
        <w:rPr>
          <w:rFonts w:ascii="Calibri" w:hAnsi="Calibri" w:cs="Arial"/>
        </w:rPr>
        <w:t xml:space="preserve">Chapman, D. D., </w:t>
      </w:r>
      <w:proofErr w:type="spellStart"/>
      <w:r w:rsidRPr="008B103F">
        <w:rPr>
          <w:rFonts w:ascii="Calibri" w:hAnsi="Calibri" w:cs="Arial"/>
        </w:rPr>
        <w:t>Storberg</w:t>
      </w:r>
      <w:proofErr w:type="spellEnd"/>
      <w:r w:rsidRPr="00B558FB">
        <w:rPr>
          <w:rFonts w:ascii="Calibri" w:hAnsi="Calibri" w:cs="Arial"/>
        </w:rPr>
        <w:t xml:space="preserve">-Walker, J., </w:t>
      </w:r>
      <w:proofErr w:type="spellStart"/>
      <w:r w:rsidRPr="00B558FB">
        <w:rPr>
          <w:rFonts w:ascii="Calibri" w:hAnsi="Calibri" w:cs="Arial"/>
        </w:rPr>
        <w:t>Brummitt</w:t>
      </w:r>
      <w:proofErr w:type="spellEnd"/>
      <w:r w:rsidRPr="00B558FB">
        <w:rPr>
          <w:rFonts w:ascii="Calibri" w:hAnsi="Calibri" w:cs="Arial"/>
        </w:rPr>
        <w:t xml:space="preserve">, L., </w:t>
      </w:r>
      <w:proofErr w:type="spellStart"/>
      <w:r w:rsidRPr="00B558FB">
        <w:rPr>
          <w:rFonts w:ascii="Calibri" w:hAnsi="Calibri" w:cs="Arial"/>
        </w:rPr>
        <w:t>Stanigar</w:t>
      </w:r>
      <w:proofErr w:type="spellEnd"/>
      <w:r w:rsidRPr="00B558FB">
        <w:rPr>
          <w:rFonts w:ascii="Calibri" w:hAnsi="Calibri" w:cs="Arial"/>
        </w:rPr>
        <w:t xml:space="preserve">, J., &amp; </w:t>
      </w:r>
      <w:proofErr w:type="spellStart"/>
      <w:r w:rsidRPr="00B558FB">
        <w:rPr>
          <w:rFonts w:ascii="Calibri" w:hAnsi="Calibri" w:cs="Arial"/>
        </w:rPr>
        <w:t>Natt</w:t>
      </w:r>
      <w:proofErr w:type="spellEnd"/>
      <w:r w:rsidRPr="00B558FB">
        <w:rPr>
          <w:rFonts w:ascii="Calibri" w:hAnsi="Calibri" w:cs="Arial"/>
        </w:rPr>
        <w:t xml:space="preserve"> </w:t>
      </w:r>
      <w:proofErr w:type="spellStart"/>
      <w:r w:rsidRPr="00B558FB">
        <w:rPr>
          <w:rFonts w:ascii="Calibri" w:hAnsi="Calibri" w:cs="Arial"/>
        </w:rPr>
        <w:t>och</w:t>
      </w:r>
      <w:proofErr w:type="spellEnd"/>
      <w:r w:rsidRPr="00B558FB">
        <w:rPr>
          <w:rFonts w:ascii="Calibri" w:hAnsi="Calibri" w:cs="Arial"/>
        </w:rPr>
        <w:t xml:space="preserve"> Dag, K. (2013, February)</w:t>
      </w:r>
      <w:r w:rsidR="0015397A">
        <w:rPr>
          <w:rFonts w:ascii="Calibri" w:hAnsi="Calibri" w:cs="Arial"/>
        </w:rPr>
        <w:t>.</w:t>
      </w:r>
      <w:proofErr w:type="gramEnd"/>
      <w:r w:rsidRPr="00B558FB">
        <w:rPr>
          <w:rFonts w:ascii="Calibri" w:hAnsi="Calibri" w:cs="Arial"/>
        </w:rPr>
        <w:t xml:space="preserve"> </w:t>
      </w:r>
      <w:r w:rsidRPr="00B558FB">
        <w:rPr>
          <w:rFonts w:ascii="Calibri" w:hAnsi="Calibri" w:cs="TimesNewRoman"/>
        </w:rPr>
        <w:t xml:space="preserve">Developing 21st century HRD competencies through international field experience. In </w:t>
      </w:r>
      <w:r w:rsidR="00FA7B85" w:rsidRPr="00FA7B85">
        <w:rPr>
          <w:rFonts w:ascii="Calibri" w:hAnsi="Calibri" w:cs="Arial"/>
          <w:iCs/>
        </w:rPr>
        <w:t>D</w:t>
      </w:r>
      <w:r w:rsidR="00FA7B85">
        <w:rPr>
          <w:rFonts w:ascii="Calibri" w:hAnsi="Calibri" w:cs="Arial"/>
          <w:iCs/>
        </w:rPr>
        <w:t>.</w:t>
      </w:r>
      <w:r w:rsidR="00FA7B85" w:rsidRPr="00FA7B85">
        <w:rPr>
          <w:rFonts w:ascii="Calibri" w:hAnsi="Calibri" w:cs="Arial"/>
          <w:iCs/>
        </w:rPr>
        <w:t xml:space="preserve"> D. Chapman &amp; K</w:t>
      </w:r>
      <w:r w:rsidR="00FA7B85">
        <w:rPr>
          <w:rFonts w:ascii="Calibri" w:hAnsi="Calibri" w:cs="Arial"/>
          <w:iCs/>
        </w:rPr>
        <w:t>.</w:t>
      </w:r>
      <w:r w:rsidR="00FA7B85" w:rsidRPr="00FA7B85">
        <w:rPr>
          <w:rFonts w:ascii="Calibri" w:hAnsi="Calibri" w:cs="Arial"/>
          <w:iCs/>
        </w:rPr>
        <w:t xml:space="preserve"> </w:t>
      </w:r>
      <w:proofErr w:type="spellStart"/>
      <w:r w:rsidR="00FA7B85">
        <w:rPr>
          <w:rFonts w:ascii="Calibri" w:hAnsi="Calibri" w:cs="Arial"/>
          <w:iCs/>
        </w:rPr>
        <w:t>Desiderio</w:t>
      </w:r>
      <w:proofErr w:type="spellEnd"/>
      <w:r w:rsidR="00FA7B85" w:rsidRPr="00FA7B85">
        <w:rPr>
          <w:rFonts w:ascii="Calibri" w:hAnsi="Calibri" w:cs="Arial"/>
          <w:iCs/>
        </w:rPr>
        <w:t xml:space="preserve"> (Eds.</w:t>
      </w:r>
      <w:r w:rsidR="00FA7B85">
        <w:rPr>
          <w:rFonts w:ascii="Calibri" w:hAnsi="Calibri" w:cs="Arial"/>
          <w:iCs/>
        </w:rPr>
        <w:t xml:space="preserve">) </w:t>
      </w:r>
      <w:proofErr w:type="gramStart"/>
      <w:r w:rsidR="00BF588A" w:rsidRPr="000F25E7">
        <w:rPr>
          <w:rFonts w:ascii="Calibri" w:hAnsi="Calibri" w:cs="Arial"/>
          <w:i/>
        </w:rPr>
        <w:t xml:space="preserve">Proceedings of the </w:t>
      </w:r>
      <w:r w:rsidR="00BF588A" w:rsidRPr="000F25E7">
        <w:rPr>
          <w:rFonts w:ascii="Calibri" w:hAnsi="Calibri" w:cs="Arial"/>
          <w:bCs/>
          <w:i/>
          <w:iCs/>
        </w:rPr>
        <w:t>201</w:t>
      </w:r>
      <w:r w:rsidR="00BF588A">
        <w:rPr>
          <w:rFonts w:ascii="Calibri" w:hAnsi="Calibri" w:cs="Arial"/>
          <w:bCs/>
          <w:i/>
          <w:iCs/>
        </w:rPr>
        <w:t xml:space="preserve">3 </w:t>
      </w:r>
      <w:r w:rsidR="00BF588A" w:rsidRPr="000F25E7">
        <w:rPr>
          <w:rFonts w:ascii="Calibri" w:hAnsi="Calibri" w:cs="Arial"/>
          <w:i/>
          <w:iCs/>
        </w:rPr>
        <w:t xml:space="preserve">Academy of Human Resource Development International </w:t>
      </w:r>
      <w:r w:rsidR="00BF588A">
        <w:rPr>
          <w:rFonts w:ascii="Calibri" w:hAnsi="Calibri" w:cs="Arial"/>
          <w:i/>
          <w:iCs/>
        </w:rPr>
        <w:t xml:space="preserve">Research </w:t>
      </w:r>
      <w:r w:rsidR="00BF588A" w:rsidRPr="000F25E7">
        <w:rPr>
          <w:rFonts w:ascii="Calibri" w:hAnsi="Calibri" w:cs="Arial"/>
          <w:i/>
          <w:iCs/>
        </w:rPr>
        <w:t>Conference in the Americas</w:t>
      </w:r>
      <w:r w:rsidR="00FA7B85" w:rsidRPr="00FA7B85">
        <w:rPr>
          <w:rFonts w:ascii="Calibri" w:hAnsi="Calibri" w:cs="Arial"/>
          <w:i/>
          <w:iCs/>
        </w:rPr>
        <w:t>,</w:t>
      </w:r>
      <w:r w:rsidRPr="00B558FB">
        <w:rPr>
          <w:rFonts w:ascii="Calibri" w:hAnsi="Calibri" w:cs="TimesNewRoman"/>
        </w:rPr>
        <w:t xml:space="preserve"> Arlington, VA.</w:t>
      </w:r>
      <w:proofErr w:type="gramEnd"/>
      <w:r w:rsidRPr="00B558FB">
        <w:rPr>
          <w:rFonts w:ascii="Calibri" w:hAnsi="Calibri" w:cs="TimesNewRoman"/>
        </w:rPr>
        <w:t xml:space="preserve"> *</w:t>
      </w:r>
    </w:p>
    <w:p w14:paraId="416F38E1" w14:textId="77777777" w:rsidR="00A36893" w:rsidRPr="00A36893" w:rsidRDefault="00A36893" w:rsidP="00A36893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TimesNewRoman"/>
        </w:rPr>
      </w:pPr>
      <w:proofErr w:type="spellStart"/>
      <w:r w:rsidRPr="00B558FB">
        <w:rPr>
          <w:rFonts w:ascii="Calibri" w:hAnsi="Calibri" w:cs="TimesNewRoman"/>
        </w:rPr>
        <w:t>Paramoure</w:t>
      </w:r>
      <w:proofErr w:type="spellEnd"/>
      <w:r w:rsidRPr="00B558FB">
        <w:rPr>
          <w:rFonts w:ascii="Calibri" w:hAnsi="Calibri" w:cs="TimesNewRoman"/>
        </w:rPr>
        <w:t>, L. &amp; Chapman, D. D. (2013, February). ROI by design: Standardizing ISD methodology. In D</w:t>
      </w:r>
      <w:r w:rsidR="00BF588A">
        <w:rPr>
          <w:rFonts w:ascii="Calibri" w:hAnsi="Calibri" w:cs="TimesNewRoman"/>
        </w:rPr>
        <w:t>.</w:t>
      </w:r>
      <w:r w:rsidRPr="00B558FB">
        <w:rPr>
          <w:rFonts w:ascii="Calibri" w:hAnsi="Calibri" w:cs="TimesNewRoman"/>
        </w:rPr>
        <w:t xml:space="preserve"> D. Chapman (Ed.) </w:t>
      </w:r>
      <w:r w:rsidR="00FA7B85">
        <w:rPr>
          <w:rFonts w:ascii="Calibri" w:hAnsi="Calibri" w:cs="TimesNewRoman"/>
        </w:rPr>
        <w:t xml:space="preserve">In </w:t>
      </w:r>
      <w:r w:rsidR="00FA7B85" w:rsidRPr="00FA7B85">
        <w:rPr>
          <w:rFonts w:ascii="Calibri" w:hAnsi="Calibri" w:cs="Arial"/>
          <w:iCs/>
        </w:rPr>
        <w:t>D</w:t>
      </w:r>
      <w:r w:rsidR="00FA7B85">
        <w:rPr>
          <w:rFonts w:ascii="Calibri" w:hAnsi="Calibri" w:cs="Arial"/>
          <w:iCs/>
        </w:rPr>
        <w:t>.</w:t>
      </w:r>
      <w:r w:rsidR="00FA7B85" w:rsidRPr="00FA7B85">
        <w:rPr>
          <w:rFonts w:ascii="Calibri" w:hAnsi="Calibri" w:cs="Arial"/>
          <w:iCs/>
        </w:rPr>
        <w:t xml:space="preserve"> D. Chapman &amp; K</w:t>
      </w:r>
      <w:r w:rsidR="00FA7B85">
        <w:rPr>
          <w:rFonts w:ascii="Calibri" w:hAnsi="Calibri" w:cs="Arial"/>
          <w:iCs/>
        </w:rPr>
        <w:t>.</w:t>
      </w:r>
      <w:r w:rsidR="00FA7B85" w:rsidRPr="00FA7B85">
        <w:rPr>
          <w:rFonts w:ascii="Calibri" w:hAnsi="Calibri" w:cs="Arial"/>
          <w:iCs/>
        </w:rPr>
        <w:t xml:space="preserve"> </w:t>
      </w:r>
      <w:proofErr w:type="spellStart"/>
      <w:r w:rsidR="00FA7B85">
        <w:rPr>
          <w:rFonts w:ascii="Calibri" w:hAnsi="Calibri" w:cs="Arial"/>
          <w:iCs/>
        </w:rPr>
        <w:t>Desiderio</w:t>
      </w:r>
      <w:proofErr w:type="spellEnd"/>
      <w:r w:rsidR="00FA7B85" w:rsidRPr="00FA7B85">
        <w:rPr>
          <w:rFonts w:ascii="Calibri" w:hAnsi="Calibri" w:cs="Arial"/>
          <w:iCs/>
        </w:rPr>
        <w:t xml:space="preserve"> (Eds.</w:t>
      </w:r>
      <w:r w:rsidR="00FA7B85">
        <w:rPr>
          <w:rFonts w:ascii="Calibri" w:hAnsi="Calibri" w:cs="Arial"/>
          <w:iCs/>
        </w:rPr>
        <w:t xml:space="preserve">) </w:t>
      </w:r>
      <w:proofErr w:type="gramStart"/>
      <w:r w:rsidRPr="000F25E7">
        <w:rPr>
          <w:rFonts w:ascii="Calibri" w:hAnsi="Calibri" w:cs="Arial"/>
          <w:i/>
        </w:rPr>
        <w:t xml:space="preserve">Proceedings of the </w:t>
      </w:r>
      <w:r w:rsidR="00BF588A" w:rsidRPr="000F25E7">
        <w:rPr>
          <w:rFonts w:ascii="Calibri" w:hAnsi="Calibri" w:cs="Arial"/>
          <w:bCs/>
          <w:i/>
          <w:iCs/>
        </w:rPr>
        <w:t>201</w:t>
      </w:r>
      <w:r w:rsidR="00BF588A">
        <w:rPr>
          <w:rFonts w:ascii="Calibri" w:hAnsi="Calibri" w:cs="Arial"/>
          <w:bCs/>
          <w:i/>
          <w:iCs/>
        </w:rPr>
        <w:t xml:space="preserve">3 </w:t>
      </w:r>
      <w:r w:rsidRPr="000F25E7">
        <w:rPr>
          <w:rFonts w:ascii="Calibri" w:hAnsi="Calibri" w:cs="Arial"/>
          <w:i/>
          <w:iCs/>
        </w:rPr>
        <w:t xml:space="preserve">Academy of Human Resource Development International </w:t>
      </w:r>
      <w:r w:rsidR="00BF588A">
        <w:rPr>
          <w:rFonts w:ascii="Calibri" w:hAnsi="Calibri" w:cs="Arial"/>
          <w:i/>
          <w:iCs/>
        </w:rPr>
        <w:t xml:space="preserve">Research </w:t>
      </w:r>
      <w:r w:rsidRPr="000F25E7">
        <w:rPr>
          <w:rFonts w:ascii="Calibri" w:hAnsi="Calibri" w:cs="Arial"/>
          <w:i/>
          <w:iCs/>
        </w:rPr>
        <w:t>Conference</w:t>
      </w:r>
      <w:r w:rsidR="00FA7B85">
        <w:rPr>
          <w:rFonts w:ascii="Calibri" w:hAnsi="Calibri" w:cs="Arial"/>
          <w:iCs/>
        </w:rPr>
        <w:t>,</w:t>
      </w:r>
      <w:r w:rsidRPr="00A36893">
        <w:rPr>
          <w:rFonts w:ascii="Calibri" w:hAnsi="Calibri" w:cs="TimesNewRoman"/>
        </w:rPr>
        <w:t xml:space="preserve"> Arlington, VA.</w:t>
      </w:r>
      <w:proofErr w:type="gramEnd"/>
      <w:r w:rsidRPr="00A36893">
        <w:rPr>
          <w:rFonts w:ascii="Calibri" w:hAnsi="Calibri" w:cs="TimesNewRoman"/>
        </w:rPr>
        <w:t xml:space="preserve"> *</w:t>
      </w:r>
    </w:p>
    <w:p w14:paraId="62E5ECDF" w14:textId="77777777" w:rsidR="00725064" w:rsidRPr="008D4570" w:rsidRDefault="00725064" w:rsidP="00860FD8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r w:rsidRPr="00B558FB">
        <w:rPr>
          <w:rFonts w:ascii="Calibri" w:hAnsi="Calibri" w:cs="Arial"/>
        </w:rPr>
        <w:t>Chapman, D. D. (2012, February). HRD academics working in training practitioner realms: Challenges associated</w:t>
      </w:r>
      <w:r w:rsidRPr="000F25E7">
        <w:rPr>
          <w:rFonts w:ascii="Calibri" w:hAnsi="Calibri" w:cs="Arial"/>
        </w:rPr>
        <w:t xml:space="preserve"> with working across organizational cultures.</w:t>
      </w:r>
      <w:r w:rsidRPr="008D4570">
        <w:rPr>
          <w:rFonts w:ascii="Calibri" w:hAnsi="Calibri" w:cs="Arial"/>
        </w:rPr>
        <w:t xml:space="preserve"> </w:t>
      </w:r>
      <w:r w:rsidR="00A36893" w:rsidRPr="00A36893">
        <w:rPr>
          <w:rFonts w:ascii="Calibri" w:hAnsi="Calibri" w:cs="TimesNewRoman"/>
        </w:rPr>
        <w:t xml:space="preserve">In J. Wang (Ed.) </w:t>
      </w:r>
      <w:r w:rsidR="000F25E7" w:rsidRPr="000F25E7">
        <w:rPr>
          <w:rFonts w:ascii="Calibri" w:hAnsi="Calibri" w:cs="Arial"/>
          <w:i/>
        </w:rPr>
        <w:t xml:space="preserve">Proceedings of the </w:t>
      </w:r>
      <w:r w:rsidR="00BF588A" w:rsidRPr="000F25E7">
        <w:rPr>
          <w:rFonts w:ascii="Calibri" w:hAnsi="Calibri" w:cs="Arial"/>
          <w:bCs/>
          <w:i/>
          <w:iCs/>
        </w:rPr>
        <w:t xml:space="preserve">2012 </w:t>
      </w:r>
      <w:r w:rsidRPr="000F25E7">
        <w:rPr>
          <w:rFonts w:ascii="Calibri" w:hAnsi="Calibri" w:cs="Arial"/>
          <w:i/>
          <w:iCs/>
        </w:rPr>
        <w:t xml:space="preserve">Academy of Human Resource Development International </w:t>
      </w:r>
      <w:r w:rsidR="00BF588A">
        <w:rPr>
          <w:rFonts w:ascii="Calibri" w:hAnsi="Calibri" w:cs="Arial"/>
          <w:i/>
          <w:iCs/>
        </w:rPr>
        <w:t xml:space="preserve">Research </w:t>
      </w:r>
      <w:r w:rsidRPr="000F25E7">
        <w:rPr>
          <w:rFonts w:ascii="Calibri" w:hAnsi="Calibri" w:cs="Arial"/>
          <w:i/>
          <w:iCs/>
        </w:rPr>
        <w:t>Conference</w:t>
      </w:r>
      <w:r w:rsidR="000F25E7" w:rsidRPr="000F25E7">
        <w:rPr>
          <w:rFonts w:ascii="Calibri" w:hAnsi="Calibri" w:cs="Arial"/>
          <w:i/>
          <w:iCs/>
        </w:rPr>
        <w:t xml:space="preserve"> in the Americas</w:t>
      </w:r>
      <w:r w:rsidRPr="008D4570">
        <w:rPr>
          <w:rFonts w:ascii="Calibri" w:hAnsi="Calibri" w:cs="Arial"/>
        </w:rPr>
        <w:t>, Denver, CO.</w:t>
      </w:r>
      <w:r w:rsidR="001B7714">
        <w:rPr>
          <w:rFonts w:ascii="Calibri" w:hAnsi="Calibri" w:cs="Arial"/>
        </w:rPr>
        <w:t xml:space="preserve"> *</w:t>
      </w:r>
    </w:p>
    <w:p w14:paraId="29BD1EC0" w14:textId="77777777" w:rsidR="00006405" w:rsidRPr="008D4570" w:rsidRDefault="00006405" w:rsidP="00860FD8">
      <w:pPr>
        <w:ind w:left="720" w:hanging="720"/>
        <w:contextualSpacing/>
        <w:rPr>
          <w:rFonts w:ascii="Calibri" w:hAnsi="Calibri" w:cs="Arial"/>
        </w:rPr>
      </w:pPr>
      <w:proofErr w:type="spellStart"/>
      <w:r w:rsidRPr="008D4570">
        <w:rPr>
          <w:rFonts w:ascii="Calibri" w:hAnsi="Calibri" w:cs="Arial"/>
        </w:rPr>
        <w:t>Boulay</w:t>
      </w:r>
      <w:proofErr w:type="spellEnd"/>
      <w:r w:rsidRPr="008D4570">
        <w:rPr>
          <w:rFonts w:ascii="Calibri" w:hAnsi="Calibri" w:cs="Arial"/>
        </w:rPr>
        <w:t xml:space="preserve">, D.,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>-Walker, J., Chapman, D. (2011</w:t>
      </w:r>
      <w:r w:rsidR="00725064" w:rsidRPr="008D4570">
        <w:rPr>
          <w:rFonts w:ascii="Calibri" w:hAnsi="Calibri" w:cs="Arial"/>
        </w:rPr>
        <w:t>, February</w:t>
      </w:r>
      <w:r w:rsidRPr="008D4570">
        <w:rPr>
          <w:rFonts w:ascii="Calibri" w:hAnsi="Calibri" w:cs="Arial"/>
        </w:rPr>
        <w:t xml:space="preserve">). Aligning interdisciplinary expertise to strengthen the HRD scholar practitioner exchange. </w:t>
      </w:r>
      <w:proofErr w:type="gramStart"/>
      <w:r w:rsidR="009552B8">
        <w:rPr>
          <w:rFonts w:ascii="Calibri" w:hAnsi="Calibri" w:cs="TimesNewRoman"/>
        </w:rPr>
        <w:t xml:space="preserve">In K. M. </w:t>
      </w:r>
      <w:proofErr w:type="spellStart"/>
      <w:r w:rsidR="009552B8">
        <w:rPr>
          <w:rFonts w:ascii="Calibri" w:hAnsi="Calibri" w:cs="TimesNewRoman"/>
        </w:rPr>
        <w:t>Dirani</w:t>
      </w:r>
      <w:proofErr w:type="spellEnd"/>
      <w:r w:rsidR="009552B8">
        <w:rPr>
          <w:rFonts w:ascii="Calibri" w:hAnsi="Calibri" w:cs="TimesNewRoman"/>
        </w:rPr>
        <w:t xml:space="preserve"> (Ed.) </w:t>
      </w:r>
      <w:r w:rsidRPr="008D4570">
        <w:rPr>
          <w:rFonts w:ascii="Calibri" w:hAnsi="Calibri" w:cs="Arial"/>
          <w:i/>
        </w:rPr>
        <w:t xml:space="preserve">Proceedings of the </w:t>
      </w:r>
      <w:r w:rsidR="00BF588A" w:rsidRPr="008D4570">
        <w:rPr>
          <w:rFonts w:ascii="Calibri" w:hAnsi="Calibri" w:cs="Arial"/>
          <w:i/>
        </w:rPr>
        <w:t xml:space="preserve">2011 </w:t>
      </w:r>
      <w:r w:rsidRPr="008D4570">
        <w:rPr>
          <w:rFonts w:ascii="Calibri" w:hAnsi="Calibri" w:cs="Arial"/>
          <w:i/>
        </w:rPr>
        <w:t xml:space="preserve">Academy of Human Resource Development International </w:t>
      </w:r>
      <w:r w:rsidR="00BF588A">
        <w:rPr>
          <w:rFonts w:ascii="Calibri" w:hAnsi="Calibri" w:cs="Arial"/>
          <w:i/>
        </w:rPr>
        <w:t xml:space="preserve">Research </w:t>
      </w:r>
      <w:r w:rsidRPr="008D4570">
        <w:rPr>
          <w:rFonts w:ascii="Calibri" w:hAnsi="Calibri" w:cs="Arial"/>
          <w:i/>
        </w:rPr>
        <w:t>Conference in the Americas</w:t>
      </w:r>
      <w:r w:rsidRPr="008D4570">
        <w:rPr>
          <w:rFonts w:ascii="Calibri" w:hAnsi="Calibri" w:cs="Arial"/>
        </w:rPr>
        <w:t>, Chicago, IL.</w:t>
      </w:r>
      <w:proofErr w:type="gramEnd"/>
      <w:r w:rsidRPr="008D4570">
        <w:rPr>
          <w:rFonts w:ascii="Calibri" w:hAnsi="Calibri" w:cs="Arial"/>
        </w:rPr>
        <w:t xml:space="preserve"> </w:t>
      </w:r>
      <w:r w:rsidR="001B7714">
        <w:rPr>
          <w:rFonts w:ascii="Calibri" w:hAnsi="Calibri" w:cs="Arial"/>
        </w:rPr>
        <w:t xml:space="preserve"> *</w:t>
      </w:r>
    </w:p>
    <w:p w14:paraId="57516944" w14:textId="77777777" w:rsidR="00102412" w:rsidRPr="008D4570" w:rsidRDefault="00102412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lastRenderedPageBreak/>
        <w:t>Chapman, D. D. (2011</w:t>
      </w:r>
      <w:r w:rsidR="00725064" w:rsidRPr="008D4570">
        <w:rPr>
          <w:rFonts w:ascii="Calibri" w:hAnsi="Calibri" w:cs="Arial"/>
        </w:rPr>
        <w:t>, February</w:t>
      </w:r>
      <w:r w:rsidRPr="008D4570">
        <w:rPr>
          <w:rFonts w:ascii="Calibri" w:hAnsi="Calibri" w:cs="Arial"/>
        </w:rPr>
        <w:t xml:space="preserve">). Contingent and tenured/tenure-track faculty: Motivations and incentives to teach DE courses. </w:t>
      </w:r>
      <w:proofErr w:type="gramStart"/>
      <w:r w:rsidR="009552B8">
        <w:rPr>
          <w:rFonts w:ascii="Calibri" w:hAnsi="Calibri" w:cs="TimesNewRoman"/>
        </w:rPr>
        <w:t xml:space="preserve">In K. M. </w:t>
      </w:r>
      <w:proofErr w:type="spellStart"/>
      <w:r w:rsidR="009552B8">
        <w:rPr>
          <w:rFonts w:ascii="Calibri" w:hAnsi="Calibri" w:cs="TimesNewRoman"/>
        </w:rPr>
        <w:t>Dirani</w:t>
      </w:r>
      <w:proofErr w:type="spellEnd"/>
      <w:r w:rsidR="009552B8">
        <w:rPr>
          <w:rFonts w:ascii="Calibri" w:hAnsi="Calibri" w:cs="TimesNewRoman"/>
        </w:rPr>
        <w:t xml:space="preserve"> (Ed.) </w:t>
      </w:r>
      <w:r w:rsidR="00BF588A" w:rsidRPr="008D4570">
        <w:rPr>
          <w:rFonts w:ascii="Calibri" w:hAnsi="Calibri" w:cs="Arial"/>
          <w:i/>
        </w:rPr>
        <w:t xml:space="preserve">Proceedings of the 2011 Academy of Human Resource Development International </w:t>
      </w:r>
      <w:r w:rsidR="00BF588A">
        <w:rPr>
          <w:rFonts w:ascii="Calibri" w:hAnsi="Calibri" w:cs="Arial"/>
          <w:i/>
        </w:rPr>
        <w:t xml:space="preserve">Research </w:t>
      </w:r>
      <w:r w:rsidR="00BF588A" w:rsidRPr="008D4570">
        <w:rPr>
          <w:rFonts w:ascii="Calibri" w:hAnsi="Calibri" w:cs="Arial"/>
          <w:i/>
        </w:rPr>
        <w:t>Conference in the Americas</w:t>
      </w:r>
      <w:r w:rsidRPr="008D4570">
        <w:rPr>
          <w:rFonts w:ascii="Calibri" w:hAnsi="Calibri" w:cs="Arial"/>
          <w:i/>
        </w:rPr>
        <w:t>,</w:t>
      </w:r>
      <w:r w:rsidRPr="008D4570">
        <w:rPr>
          <w:rFonts w:ascii="Calibri" w:hAnsi="Calibri" w:cs="Arial"/>
        </w:rPr>
        <w:t xml:space="preserve"> </w:t>
      </w:r>
      <w:r w:rsidR="00725064" w:rsidRPr="008D4570">
        <w:rPr>
          <w:rFonts w:ascii="Calibri" w:hAnsi="Calibri" w:cs="Arial"/>
        </w:rPr>
        <w:t>Chicago, IL.</w:t>
      </w:r>
      <w:proofErr w:type="gramEnd"/>
      <w:r w:rsidR="001B7714">
        <w:rPr>
          <w:rFonts w:ascii="Calibri" w:hAnsi="Calibri" w:cs="Arial"/>
        </w:rPr>
        <w:t xml:space="preserve"> *</w:t>
      </w:r>
    </w:p>
    <w:p w14:paraId="69403469" w14:textId="77777777" w:rsidR="000629B8" w:rsidRPr="008D4570" w:rsidRDefault="000629B8" w:rsidP="00860FD8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J., </w:t>
      </w:r>
      <w:proofErr w:type="spellStart"/>
      <w:r w:rsidRPr="008D4570">
        <w:rPr>
          <w:rFonts w:ascii="Calibri" w:hAnsi="Calibri" w:cs="Arial"/>
        </w:rPr>
        <w:t>Bierema</w:t>
      </w:r>
      <w:proofErr w:type="spellEnd"/>
      <w:r w:rsidRPr="008D4570">
        <w:rPr>
          <w:rFonts w:ascii="Calibri" w:hAnsi="Calibri" w:cs="Arial"/>
        </w:rPr>
        <w:t xml:space="preserve">, L., Johnson-Bailey, J., Chapman, D., </w:t>
      </w:r>
      <w:r w:rsidR="0076556E">
        <w:rPr>
          <w:rFonts w:ascii="Calibri" w:hAnsi="Calibri" w:cs="Arial"/>
        </w:rPr>
        <w:t xml:space="preserve">&amp; </w:t>
      </w:r>
      <w:proofErr w:type="spellStart"/>
      <w:r w:rsidR="0076556E">
        <w:rPr>
          <w:rFonts w:ascii="Calibri" w:hAnsi="Calibri" w:cs="Arial"/>
        </w:rPr>
        <w:t>Gedro</w:t>
      </w:r>
      <w:proofErr w:type="spellEnd"/>
      <w:r w:rsidR="0076556E">
        <w:rPr>
          <w:rFonts w:ascii="Calibri" w:hAnsi="Calibri" w:cs="Arial"/>
        </w:rPr>
        <w:t>, J.</w:t>
      </w:r>
      <w:r w:rsidRPr="008D4570">
        <w:rPr>
          <w:rFonts w:ascii="Calibri" w:hAnsi="Calibri" w:cs="Arial"/>
        </w:rPr>
        <w:t xml:space="preserve"> (2010).</w:t>
      </w:r>
      <w:proofErr w:type="gramEnd"/>
      <w:r w:rsidRPr="008D4570">
        <w:rPr>
          <w:rFonts w:ascii="Calibri" w:hAnsi="Calibri" w:cs="Arial"/>
        </w:rPr>
        <w:t xml:space="preserve"> Five HRD women professors discuss Wilson’s ‘Thai Bar Girls.’ </w:t>
      </w:r>
      <w:r w:rsidR="009552B8">
        <w:rPr>
          <w:rFonts w:ascii="Calibri" w:hAnsi="Calibri" w:cs="Arial"/>
        </w:rPr>
        <w:t xml:space="preserve">In C. M. Graham (Ed.) </w:t>
      </w:r>
      <w:r w:rsidRPr="008D4570">
        <w:rPr>
          <w:rFonts w:ascii="Calibri" w:hAnsi="Calibri" w:cs="Arial"/>
          <w:i/>
        </w:rPr>
        <w:t xml:space="preserve">Proceedings of the </w:t>
      </w:r>
      <w:r w:rsidR="00BF588A" w:rsidRPr="008D4570">
        <w:rPr>
          <w:rFonts w:ascii="Calibri" w:hAnsi="Calibri" w:cs="Arial"/>
          <w:i/>
        </w:rPr>
        <w:t>2010</w:t>
      </w:r>
      <w:r w:rsidR="00BF588A">
        <w:rPr>
          <w:rFonts w:ascii="Calibri" w:hAnsi="Calibri" w:cs="Arial"/>
          <w:i/>
        </w:rPr>
        <w:t xml:space="preserve"> </w:t>
      </w:r>
      <w:r w:rsidRPr="008D4570">
        <w:rPr>
          <w:rFonts w:ascii="Calibri" w:hAnsi="Calibri" w:cs="Arial"/>
          <w:i/>
        </w:rPr>
        <w:t xml:space="preserve">Academy of Human Resource Development International </w:t>
      </w:r>
      <w:r w:rsidR="00BF588A">
        <w:rPr>
          <w:rFonts w:ascii="Calibri" w:hAnsi="Calibri" w:cs="Arial"/>
          <w:i/>
        </w:rPr>
        <w:t xml:space="preserve">Research </w:t>
      </w:r>
      <w:r w:rsidRPr="008D4570">
        <w:rPr>
          <w:rFonts w:ascii="Calibri" w:hAnsi="Calibri" w:cs="Arial"/>
          <w:i/>
        </w:rPr>
        <w:t>Conference in the Americas,</w:t>
      </w:r>
      <w:r w:rsidRPr="008D4570">
        <w:rPr>
          <w:rFonts w:ascii="Calibri" w:hAnsi="Calibri" w:cs="Arial"/>
        </w:rPr>
        <w:t xml:space="preserve"> Knoxville TN.</w:t>
      </w:r>
      <w:r w:rsidR="001B7714">
        <w:rPr>
          <w:rFonts w:ascii="Calibri" w:hAnsi="Calibri" w:cs="Arial"/>
        </w:rPr>
        <w:t xml:space="preserve"> *</w:t>
      </w:r>
    </w:p>
    <w:p w14:paraId="5F2790C3" w14:textId="77777777" w:rsidR="00CF6CE7" w:rsidRPr="008D4570" w:rsidRDefault="00CF6CE7" w:rsidP="00860FD8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(2009). Evaluating learning in virtual worlds: How can we measure? </w:t>
      </w:r>
      <w:proofErr w:type="gramStart"/>
      <w:r w:rsidRPr="008D4570">
        <w:rPr>
          <w:rFonts w:ascii="Calibri" w:hAnsi="Calibri" w:cs="Arial"/>
          <w:i/>
        </w:rPr>
        <w:t>Proceedings of the Society for Applied Learning Technology Interactive Technologies 2009 Conference</w:t>
      </w:r>
      <w:r w:rsidRPr="008D4570">
        <w:rPr>
          <w:rFonts w:ascii="Calibri" w:hAnsi="Calibri" w:cs="Arial"/>
        </w:rPr>
        <w:t>, Washington, DC.</w:t>
      </w:r>
      <w:proofErr w:type="gramEnd"/>
      <w:r w:rsidR="001B7714">
        <w:rPr>
          <w:rFonts w:ascii="Calibri" w:hAnsi="Calibri" w:cs="Arial"/>
        </w:rPr>
        <w:t xml:space="preserve"> *</w:t>
      </w:r>
    </w:p>
    <w:p w14:paraId="0BE962E8" w14:textId="77777777" w:rsidR="00A96E5E" w:rsidRDefault="00E26072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 (2009). Evaluating effectiveness of virtual learning environments in supporting engaged learning. </w:t>
      </w:r>
      <w:proofErr w:type="gramStart"/>
      <w:r w:rsidR="009552B8">
        <w:rPr>
          <w:rFonts w:ascii="Calibri" w:hAnsi="Calibri" w:cs="Arial"/>
        </w:rPr>
        <w:t xml:space="preserve">In J. </w:t>
      </w:r>
      <w:proofErr w:type="spellStart"/>
      <w:r w:rsidR="009552B8">
        <w:rPr>
          <w:rFonts w:ascii="Calibri" w:hAnsi="Calibri" w:cs="Arial"/>
        </w:rPr>
        <w:t>Storberg</w:t>
      </w:r>
      <w:proofErr w:type="spellEnd"/>
      <w:r w:rsidR="009552B8">
        <w:rPr>
          <w:rFonts w:ascii="Calibri" w:hAnsi="Calibri" w:cs="Arial"/>
        </w:rPr>
        <w:t xml:space="preserve">-Walker (Ed.) </w:t>
      </w:r>
      <w:r w:rsidR="005E1500">
        <w:rPr>
          <w:rFonts w:ascii="Calibri" w:hAnsi="Calibri" w:cs="Arial"/>
          <w:i/>
          <w:iCs/>
        </w:rPr>
        <w:t>Proceedings of the</w:t>
      </w:r>
      <w:r w:rsidRPr="008D4570">
        <w:rPr>
          <w:rFonts w:ascii="Calibri" w:hAnsi="Calibri" w:cs="Arial"/>
          <w:bCs/>
          <w:i/>
          <w:iCs/>
        </w:rPr>
        <w:t xml:space="preserve"> </w:t>
      </w:r>
      <w:r w:rsidR="005E1500" w:rsidRPr="008D4570">
        <w:rPr>
          <w:rFonts w:ascii="Calibri" w:hAnsi="Calibri" w:cs="Arial"/>
          <w:bCs/>
          <w:i/>
          <w:iCs/>
        </w:rPr>
        <w:t>2009</w:t>
      </w:r>
      <w:r w:rsidR="005E1500">
        <w:rPr>
          <w:rFonts w:ascii="Calibri" w:hAnsi="Calibri" w:cs="Arial"/>
          <w:bCs/>
          <w:i/>
          <w:iCs/>
        </w:rPr>
        <w:t xml:space="preserve"> </w:t>
      </w:r>
      <w:r w:rsidRPr="008D4570">
        <w:rPr>
          <w:rFonts w:ascii="Calibri" w:hAnsi="Calibri" w:cs="Arial"/>
          <w:i/>
          <w:iCs/>
        </w:rPr>
        <w:t xml:space="preserve">Academy of Human Resource Development International </w:t>
      </w:r>
      <w:r w:rsidR="005E1500">
        <w:rPr>
          <w:rFonts w:ascii="Calibri" w:hAnsi="Calibri" w:cs="Arial"/>
          <w:i/>
          <w:iCs/>
        </w:rPr>
        <w:t xml:space="preserve">Research </w:t>
      </w:r>
      <w:r w:rsidRPr="008D4570">
        <w:rPr>
          <w:rFonts w:ascii="Calibri" w:hAnsi="Calibri" w:cs="Arial"/>
          <w:i/>
          <w:iCs/>
        </w:rPr>
        <w:t>Conference</w:t>
      </w:r>
      <w:r w:rsidRPr="008D4570">
        <w:rPr>
          <w:rFonts w:ascii="Calibri" w:hAnsi="Calibri" w:cs="Arial"/>
        </w:rPr>
        <w:t xml:space="preserve">, </w:t>
      </w:r>
      <w:r w:rsidR="00974CBE" w:rsidRPr="008D4570">
        <w:rPr>
          <w:rFonts w:ascii="Calibri" w:hAnsi="Calibri" w:cs="Arial"/>
        </w:rPr>
        <w:t>Washington, DC</w:t>
      </w:r>
      <w:r w:rsidRPr="008D4570">
        <w:rPr>
          <w:rFonts w:ascii="Calibri" w:hAnsi="Calibri" w:cs="Arial"/>
        </w:rPr>
        <w:t>.</w:t>
      </w:r>
      <w:proofErr w:type="gramEnd"/>
      <w:r w:rsidR="001B7714">
        <w:rPr>
          <w:rFonts w:ascii="Calibri" w:hAnsi="Calibri" w:cs="Arial"/>
        </w:rPr>
        <w:t xml:space="preserve"> *</w:t>
      </w:r>
    </w:p>
    <w:p w14:paraId="13841E7F" w14:textId="77777777" w:rsidR="00A96E5E" w:rsidRPr="008D4570" w:rsidRDefault="00A96E5E" w:rsidP="00A96E5E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>Stone, S. J., Chapman, D. D. &amp; Kimbrough, C. B. (2009, February).</w:t>
      </w:r>
      <w:proofErr w:type="gramEnd"/>
      <w:r w:rsidRPr="008D4570">
        <w:rPr>
          <w:rFonts w:ascii="Calibri" w:hAnsi="Calibri" w:cs="Arial"/>
        </w:rPr>
        <w:t xml:space="preserve">  </w:t>
      </w:r>
      <w:r w:rsidRPr="008D4570">
        <w:rPr>
          <w:rFonts w:ascii="Calibri" w:hAnsi="Calibri" w:cs="Arial"/>
          <w:i/>
        </w:rPr>
        <w:t>3D virtual worlds: Issues, challenges, and implications for HRD</w:t>
      </w:r>
      <w:r w:rsidRPr="008D4570">
        <w:rPr>
          <w:rFonts w:ascii="Calibri" w:hAnsi="Calibri" w:cs="Arial"/>
        </w:rPr>
        <w:t xml:space="preserve">. </w:t>
      </w:r>
      <w:proofErr w:type="gramStart"/>
      <w:r>
        <w:rPr>
          <w:rFonts w:ascii="Calibri" w:hAnsi="Calibri" w:cs="Arial"/>
        </w:rPr>
        <w:t xml:space="preserve">In J. </w:t>
      </w:r>
      <w:proofErr w:type="spellStart"/>
      <w:r>
        <w:rPr>
          <w:rFonts w:ascii="Calibri" w:hAnsi="Calibri" w:cs="Arial"/>
        </w:rPr>
        <w:t>Storberg</w:t>
      </w:r>
      <w:proofErr w:type="spellEnd"/>
      <w:r>
        <w:rPr>
          <w:rFonts w:ascii="Calibri" w:hAnsi="Calibri" w:cs="Arial"/>
        </w:rPr>
        <w:t xml:space="preserve">-Walker (Ed.) </w:t>
      </w:r>
      <w:r w:rsidRPr="008D4570">
        <w:rPr>
          <w:rFonts w:ascii="Calibri" w:hAnsi="Calibri" w:cs="Arial"/>
          <w:i/>
          <w:iCs/>
        </w:rPr>
        <w:t xml:space="preserve">Proceedings </w:t>
      </w:r>
      <w:r>
        <w:rPr>
          <w:rFonts w:ascii="Calibri" w:hAnsi="Calibri" w:cs="Arial"/>
          <w:i/>
          <w:iCs/>
        </w:rPr>
        <w:t xml:space="preserve">of the </w:t>
      </w:r>
      <w:r w:rsidRPr="00A96E5E">
        <w:rPr>
          <w:rFonts w:ascii="Calibri" w:hAnsi="Calibri" w:cs="Arial"/>
          <w:i/>
        </w:rPr>
        <w:t xml:space="preserve">2009 Academy of Human Resource Development International </w:t>
      </w:r>
      <w:r w:rsidR="005E1500">
        <w:rPr>
          <w:rFonts w:ascii="Calibri" w:hAnsi="Calibri" w:cs="Arial"/>
          <w:i/>
        </w:rPr>
        <w:t xml:space="preserve">Research </w:t>
      </w:r>
      <w:r w:rsidRPr="00A96E5E">
        <w:rPr>
          <w:rFonts w:ascii="Calibri" w:hAnsi="Calibri" w:cs="Arial"/>
          <w:i/>
        </w:rPr>
        <w:t>Conference,</w:t>
      </w:r>
      <w:r>
        <w:rPr>
          <w:rFonts w:ascii="Calibri" w:hAnsi="Calibri" w:cs="Arial"/>
        </w:rPr>
        <w:t xml:space="preserve"> Washington, DC.</w:t>
      </w:r>
      <w:proofErr w:type="gramEnd"/>
      <w:r>
        <w:rPr>
          <w:rFonts w:ascii="Calibri" w:hAnsi="Calibri" w:cs="Arial"/>
        </w:rPr>
        <w:t xml:space="preserve"> *</w:t>
      </w:r>
    </w:p>
    <w:p w14:paraId="4E92BB2A" w14:textId="77777777" w:rsidR="00974CBE" w:rsidRPr="008D4570" w:rsidRDefault="00974CBE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 &amp; </w:t>
      </w:r>
      <w:proofErr w:type="spellStart"/>
      <w:r w:rsidRPr="008D4570">
        <w:rPr>
          <w:rFonts w:ascii="Calibri" w:hAnsi="Calibri" w:cs="Arial"/>
        </w:rPr>
        <w:t>Wiessner</w:t>
      </w:r>
      <w:proofErr w:type="spellEnd"/>
      <w:r w:rsidRPr="008D4570">
        <w:rPr>
          <w:rFonts w:ascii="Calibri" w:hAnsi="Calibri" w:cs="Arial"/>
        </w:rPr>
        <w:t xml:space="preserve">, C. A. (2008). Exploring engaged learning as a tool for evaluating Web conferencing.  </w:t>
      </w:r>
      <w:r w:rsidR="009552B8">
        <w:rPr>
          <w:rFonts w:ascii="Calibri" w:hAnsi="Calibri" w:cs="Arial"/>
        </w:rPr>
        <w:t xml:space="preserve">In </w:t>
      </w:r>
      <w:r w:rsidRPr="008D4570">
        <w:rPr>
          <w:rFonts w:ascii="Calibri" w:hAnsi="Calibri" w:cs="Arial"/>
          <w:i/>
        </w:rPr>
        <w:t>Proceedings of the 2008 E-Learn World Conference on E-Learning in Corporate, Government, Healthcare, and Higher Education</w:t>
      </w:r>
      <w:r w:rsidRPr="008D4570">
        <w:rPr>
          <w:rFonts w:ascii="Calibri" w:hAnsi="Calibri" w:cs="Arial"/>
        </w:rPr>
        <w:t>, Las Vegas, NV.</w:t>
      </w:r>
      <w:r w:rsidR="001B7714">
        <w:rPr>
          <w:rFonts w:ascii="Calibri" w:hAnsi="Calibri" w:cs="Arial"/>
        </w:rPr>
        <w:t xml:space="preserve"> *</w:t>
      </w:r>
    </w:p>
    <w:p w14:paraId="6E23099B" w14:textId="77777777" w:rsidR="00B97A8C" w:rsidRPr="008D4570" w:rsidRDefault="00B97A8C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 (2008). Virtual worlds:  New directions for HRD research and practice. </w:t>
      </w:r>
      <w:r w:rsidR="009552B8">
        <w:rPr>
          <w:rFonts w:ascii="Calibri" w:hAnsi="Calibri" w:cs="Arial"/>
        </w:rPr>
        <w:t xml:space="preserve">In T.J. </w:t>
      </w:r>
      <w:proofErr w:type="spellStart"/>
      <w:r w:rsidR="009552B8">
        <w:rPr>
          <w:rFonts w:ascii="Calibri" w:hAnsi="Calibri" w:cs="Arial"/>
        </w:rPr>
        <w:t>Chermack</w:t>
      </w:r>
      <w:proofErr w:type="spellEnd"/>
      <w:r w:rsidR="009552B8">
        <w:rPr>
          <w:rFonts w:ascii="Calibri" w:hAnsi="Calibri" w:cs="Arial"/>
        </w:rPr>
        <w:t xml:space="preserve"> (Ed.) </w:t>
      </w:r>
      <w:r w:rsidRPr="008D4570">
        <w:rPr>
          <w:rFonts w:ascii="Calibri" w:hAnsi="Calibri" w:cs="Arial"/>
          <w:i/>
          <w:iCs/>
        </w:rPr>
        <w:t xml:space="preserve">Proceedings of the Academy of Human Resource Development </w:t>
      </w:r>
      <w:r w:rsidR="001B7714" w:rsidRPr="008D4570">
        <w:rPr>
          <w:rFonts w:ascii="Calibri" w:hAnsi="Calibri" w:cs="Arial"/>
          <w:bCs/>
          <w:i/>
          <w:iCs/>
        </w:rPr>
        <w:t>2008</w:t>
      </w:r>
      <w:r w:rsidR="001B7714">
        <w:rPr>
          <w:rFonts w:ascii="Calibri" w:hAnsi="Calibri" w:cs="Arial"/>
          <w:bCs/>
          <w:i/>
          <w:iCs/>
        </w:rPr>
        <w:t xml:space="preserve"> </w:t>
      </w:r>
      <w:r w:rsidRPr="008D4570">
        <w:rPr>
          <w:rFonts w:ascii="Calibri" w:hAnsi="Calibri" w:cs="Arial"/>
          <w:i/>
          <w:iCs/>
        </w:rPr>
        <w:t>International Conference</w:t>
      </w:r>
      <w:r w:rsidRPr="008D4570">
        <w:rPr>
          <w:rFonts w:ascii="Calibri" w:hAnsi="Calibri" w:cs="Arial"/>
        </w:rPr>
        <w:t>, Panama City, FL.</w:t>
      </w:r>
      <w:r w:rsidR="001B7714">
        <w:rPr>
          <w:rFonts w:ascii="Calibri" w:hAnsi="Calibri" w:cs="Arial"/>
        </w:rPr>
        <w:t xml:space="preserve"> *</w:t>
      </w:r>
    </w:p>
    <w:bookmarkEnd w:id="0"/>
    <w:bookmarkEnd w:id="1"/>
    <w:p w14:paraId="513466DC" w14:textId="77777777" w:rsidR="00C06564" w:rsidRPr="008D4570" w:rsidRDefault="00C06564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D.,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 &amp; Stone, S. (2007). Hitting reply: A Qualitative study to understand student decisions to reply to online discussion postings. </w:t>
      </w:r>
      <w:r w:rsidR="009552B8">
        <w:rPr>
          <w:rFonts w:ascii="Calibri" w:hAnsi="Calibri" w:cs="Arial"/>
        </w:rPr>
        <w:t xml:space="preserve">In F. M. </w:t>
      </w:r>
      <w:proofErr w:type="spellStart"/>
      <w:r w:rsidR="009552B8">
        <w:rPr>
          <w:rFonts w:ascii="Calibri" w:hAnsi="Calibri" w:cs="Arial"/>
        </w:rPr>
        <w:t>Nafukho</w:t>
      </w:r>
      <w:proofErr w:type="spellEnd"/>
      <w:r w:rsidR="009552B8">
        <w:rPr>
          <w:rFonts w:ascii="Calibri" w:hAnsi="Calibri" w:cs="Arial"/>
        </w:rPr>
        <w:t xml:space="preserve"> (Ed.) </w:t>
      </w:r>
      <w:r w:rsidRPr="008D4570">
        <w:rPr>
          <w:rFonts w:ascii="Calibri" w:hAnsi="Calibri" w:cs="Arial"/>
          <w:i/>
          <w:iCs/>
        </w:rPr>
        <w:t xml:space="preserve">Proceedings of the Academy of Human Resource Development </w:t>
      </w:r>
      <w:r w:rsidR="001B7714" w:rsidRPr="008D4570">
        <w:rPr>
          <w:rFonts w:ascii="Calibri" w:hAnsi="Calibri" w:cs="Arial"/>
          <w:bCs/>
          <w:i/>
          <w:iCs/>
        </w:rPr>
        <w:t>2007</w:t>
      </w:r>
      <w:r w:rsidR="001B7714">
        <w:rPr>
          <w:rFonts w:ascii="Calibri" w:hAnsi="Calibri" w:cs="Arial"/>
          <w:bCs/>
          <w:i/>
          <w:iCs/>
        </w:rPr>
        <w:t xml:space="preserve"> </w:t>
      </w:r>
      <w:r w:rsidRPr="008D4570">
        <w:rPr>
          <w:rFonts w:ascii="Calibri" w:hAnsi="Calibri" w:cs="Arial"/>
          <w:i/>
          <w:iCs/>
        </w:rPr>
        <w:t>International Conference</w:t>
      </w:r>
      <w:r w:rsidRPr="008D4570">
        <w:rPr>
          <w:rFonts w:ascii="Calibri" w:hAnsi="Calibri" w:cs="Arial"/>
        </w:rPr>
        <w:t>, Indianapolis, IN.</w:t>
      </w:r>
      <w:r w:rsidR="001B7714">
        <w:rPr>
          <w:rFonts w:ascii="Calibri" w:hAnsi="Calibri" w:cs="Arial"/>
        </w:rPr>
        <w:t xml:space="preserve"> *</w:t>
      </w:r>
    </w:p>
    <w:p w14:paraId="625AE0F5" w14:textId="77777777" w:rsidR="00765BA5" w:rsidRPr="008D4570" w:rsidRDefault="00765BA5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Stone, S. J., Chapman, D. D., &amp;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 (2007). To reply or not to reply: That is the question… for collaboration. </w:t>
      </w:r>
      <w:proofErr w:type="gramStart"/>
      <w:r w:rsidRPr="008D4570">
        <w:rPr>
          <w:rFonts w:ascii="Calibri" w:hAnsi="Calibri" w:cs="Arial"/>
          <w:i/>
          <w:iCs/>
        </w:rPr>
        <w:t xml:space="preserve">Proceedings of the </w:t>
      </w:r>
      <w:r w:rsidRPr="008D4570">
        <w:rPr>
          <w:rFonts w:ascii="Calibri" w:hAnsi="Calibri" w:cs="Arial"/>
          <w:bCs/>
          <w:i/>
          <w:iCs/>
        </w:rPr>
        <w:t>2007 UNC T</w:t>
      </w:r>
      <w:r w:rsidR="005A6A0C" w:rsidRPr="008D4570">
        <w:rPr>
          <w:rFonts w:ascii="Calibri" w:hAnsi="Calibri" w:cs="Arial"/>
          <w:bCs/>
          <w:i/>
          <w:iCs/>
        </w:rPr>
        <w:t xml:space="preserve">eaching and Learning with Technology </w:t>
      </w:r>
      <w:r w:rsidRPr="008D4570">
        <w:rPr>
          <w:rFonts w:ascii="Calibri" w:hAnsi="Calibri" w:cs="Arial"/>
          <w:bCs/>
          <w:i/>
          <w:iCs/>
        </w:rPr>
        <w:t xml:space="preserve">Conference, </w:t>
      </w:r>
      <w:r w:rsidRPr="008D4570">
        <w:rPr>
          <w:rFonts w:ascii="Calibri" w:hAnsi="Calibri" w:cs="Arial"/>
        </w:rPr>
        <w:t>Raleigh, NC.</w:t>
      </w:r>
      <w:proofErr w:type="gramEnd"/>
      <w:r w:rsidR="001B7714">
        <w:rPr>
          <w:rFonts w:ascii="Calibri" w:hAnsi="Calibri" w:cs="Arial"/>
        </w:rPr>
        <w:t xml:space="preserve"> *</w:t>
      </w:r>
    </w:p>
    <w:p w14:paraId="53750B71" w14:textId="77777777" w:rsidR="00C06564" w:rsidRPr="008D4570" w:rsidRDefault="00C06564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 &amp; </w:t>
      </w:r>
      <w:proofErr w:type="spellStart"/>
      <w:r w:rsidRPr="008D4570">
        <w:rPr>
          <w:rFonts w:ascii="Calibri" w:hAnsi="Calibri" w:cs="Arial"/>
        </w:rPr>
        <w:t>Gedro</w:t>
      </w:r>
      <w:proofErr w:type="spellEnd"/>
      <w:r w:rsidRPr="008D4570">
        <w:rPr>
          <w:rFonts w:ascii="Calibri" w:hAnsi="Calibri" w:cs="Arial"/>
        </w:rPr>
        <w:t xml:space="preserve">, J. (2007). Queering the HRD curriculum. </w:t>
      </w:r>
      <w:r w:rsidR="009552B8">
        <w:rPr>
          <w:rFonts w:ascii="Calibri" w:hAnsi="Calibri" w:cs="Arial"/>
        </w:rPr>
        <w:t xml:space="preserve">In F. M. </w:t>
      </w:r>
      <w:proofErr w:type="spellStart"/>
      <w:r w:rsidR="009552B8">
        <w:rPr>
          <w:rFonts w:ascii="Calibri" w:hAnsi="Calibri" w:cs="Arial"/>
        </w:rPr>
        <w:t>Nafukho</w:t>
      </w:r>
      <w:proofErr w:type="spellEnd"/>
      <w:r w:rsidR="009552B8">
        <w:rPr>
          <w:rFonts w:ascii="Calibri" w:hAnsi="Calibri" w:cs="Arial"/>
        </w:rPr>
        <w:t xml:space="preserve"> (Ed.) </w:t>
      </w:r>
      <w:r w:rsidRPr="008D4570">
        <w:rPr>
          <w:rFonts w:ascii="Calibri" w:hAnsi="Calibri" w:cs="Arial"/>
          <w:i/>
          <w:iCs/>
        </w:rPr>
        <w:t xml:space="preserve">Proceedings of the </w:t>
      </w:r>
      <w:r w:rsidR="00164F57" w:rsidRPr="008D4570">
        <w:rPr>
          <w:rFonts w:ascii="Calibri" w:hAnsi="Calibri" w:cs="Arial"/>
          <w:bCs/>
          <w:i/>
          <w:iCs/>
        </w:rPr>
        <w:t xml:space="preserve">2007 </w:t>
      </w:r>
      <w:r w:rsidRPr="008D4570">
        <w:rPr>
          <w:rFonts w:ascii="Calibri" w:hAnsi="Calibri" w:cs="Arial"/>
          <w:i/>
          <w:iCs/>
        </w:rPr>
        <w:t>Academy of Human Resource Development International Research Conference</w:t>
      </w:r>
      <w:r w:rsidRPr="008D4570">
        <w:rPr>
          <w:rFonts w:ascii="Calibri" w:hAnsi="Calibri" w:cs="Arial"/>
        </w:rPr>
        <w:t>, Indianapolis, IN.</w:t>
      </w:r>
      <w:r w:rsidR="001B7714">
        <w:rPr>
          <w:rFonts w:ascii="Calibri" w:hAnsi="Calibri" w:cs="Arial"/>
        </w:rPr>
        <w:t xml:space="preserve"> *</w:t>
      </w:r>
    </w:p>
    <w:p w14:paraId="4C44D23B" w14:textId="77777777" w:rsidR="00C06564" w:rsidRPr="008D4570" w:rsidRDefault="00C06564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(2006). Learning </w:t>
      </w:r>
      <w:r w:rsidR="004E228A" w:rsidRPr="008D4570">
        <w:rPr>
          <w:rFonts w:ascii="Calibri" w:hAnsi="Calibri" w:cs="Arial"/>
        </w:rPr>
        <w:t>o</w:t>
      </w:r>
      <w:r w:rsidRPr="008D4570">
        <w:rPr>
          <w:rFonts w:ascii="Calibri" w:hAnsi="Calibri" w:cs="Arial"/>
        </w:rPr>
        <w:t xml:space="preserve">rientations, </w:t>
      </w:r>
      <w:r w:rsidR="004E228A" w:rsidRPr="008D4570">
        <w:rPr>
          <w:rFonts w:ascii="Calibri" w:hAnsi="Calibri" w:cs="Arial"/>
        </w:rPr>
        <w:t>t</w:t>
      </w:r>
      <w:r w:rsidRPr="008D4570">
        <w:rPr>
          <w:rFonts w:ascii="Calibri" w:hAnsi="Calibri" w:cs="Arial"/>
        </w:rPr>
        <w:t xml:space="preserve">actics, </w:t>
      </w:r>
      <w:r w:rsidR="004E228A" w:rsidRPr="008D4570">
        <w:rPr>
          <w:rFonts w:ascii="Calibri" w:hAnsi="Calibri" w:cs="Arial"/>
        </w:rPr>
        <w:t>g</w:t>
      </w:r>
      <w:r w:rsidRPr="008D4570">
        <w:rPr>
          <w:rFonts w:ascii="Calibri" w:hAnsi="Calibri" w:cs="Arial"/>
        </w:rPr>
        <w:t xml:space="preserve">roup </w:t>
      </w:r>
      <w:r w:rsidR="004E228A" w:rsidRPr="008D4570">
        <w:rPr>
          <w:rFonts w:ascii="Calibri" w:hAnsi="Calibri" w:cs="Arial"/>
        </w:rPr>
        <w:t>d</w:t>
      </w:r>
      <w:r w:rsidRPr="008D4570">
        <w:rPr>
          <w:rFonts w:ascii="Calibri" w:hAnsi="Calibri" w:cs="Arial"/>
        </w:rPr>
        <w:t xml:space="preserve">esirability, and </w:t>
      </w:r>
      <w:r w:rsidR="004E228A" w:rsidRPr="008D4570">
        <w:rPr>
          <w:rFonts w:ascii="Calibri" w:hAnsi="Calibri" w:cs="Arial"/>
        </w:rPr>
        <w:t>s</w:t>
      </w:r>
      <w:r w:rsidRPr="008D4570">
        <w:rPr>
          <w:rFonts w:ascii="Calibri" w:hAnsi="Calibri" w:cs="Arial"/>
        </w:rPr>
        <w:t xml:space="preserve">uccess in </w:t>
      </w:r>
      <w:r w:rsidR="004E228A" w:rsidRPr="008D4570">
        <w:rPr>
          <w:rFonts w:ascii="Calibri" w:hAnsi="Calibri" w:cs="Arial"/>
        </w:rPr>
        <w:t>o</w:t>
      </w:r>
      <w:r w:rsidRPr="008D4570">
        <w:rPr>
          <w:rFonts w:ascii="Calibri" w:hAnsi="Calibri" w:cs="Arial"/>
        </w:rPr>
        <w:t xml:space="preserve">nline </w:t>
      </w:r>
      <w:r w:rsidR="004E228A" w:rsidRPr="008D4570">
        <w:rPr>
          <w:rFonts w:ascii="Calibri" w:hAnsi="Calibri" w:cs="Arial"/>
        </w:rPr>
        <w:t>l</w:t>
      </w:r>
      <w:r w:rsidRPr="008D4570">
        <w:rPr>
          <w:rFonts w:ascii="Calibri" w:hAnsi="Calibri" w:cs="Arial"/>
        </w:rPr>
        <w:t xml:space="preserve">earning. </w:t>
      </w:r>
      <w:proofErr w:type="gramStart"/>
      <w:r w:rsidRPr="008D4570">
        <w:rPr>
          <w:rFonts w:ascii="Calibri" w:hAnsi="Calibri" w:cs="Arial"/>
          <w:i/>
        </w:rPr>
        <w:t>Proceedings of the 22nd Annual Conference on Distance Teaching &amp; Learning</w:t>
      </w:r>
      <w:r w:rsidRPr="008D4570">
        <w:rPr>
          <w:rFonts w:ascii="Calibri" w:hAnsi="Calibri" w:cs="Arial"/>
        </w:rPr>
        <w:t>, Madison WI.</w:t>
      </w:r>
      <w:proofErr w:type="gramEnd"/>
      <w:r w:rsidR="001B7714">
        <w:rPr>
          <w:rFonts w:ascii="Calibri" w:hAnsi="Calibri" w:cs="Arial"/>
        </w:rPr>
        <w:t xml:space="preserve"> </w:t>
      </w:r>
      <w:r w:rsidR="003325C7">
        <w:rPr>
          <w:rFonts w:ascii="Calibri" w:hAnsi="Calibri" w:cs="Arial"/>
        </w:rPr>
        <w:t xml:space="preserve">Retrieved from </w:t>
      </w:r>
      <w:r w:rsidR="003325C7" w:rsidRPr="003325C7">
        <w:rPr>
          <w:rFonts w:ascii="Calibri" w:hAnsi="Calibri" w:cs="Arial"/>
        </w:rPr>
        <w:t>http://www.uwex.edu/disted/conference/Resource_library/proceedings/06_4209.pdf</w:t>
      </w:r>
      <w:r w:rsidR="003325C7">
        <w:rPr>
          <w:rFonts w:ascii="Calibri" w:hAnsi="Calibri" w:cs="Arial"/>
        </w:rPr>
        <w:t xml:space="preserve"> </w:t>
      </w:r>
      <w:r w:rsidR="001B7714">
        <w:rPr>
          <w:rFonts w:ascii="Calibri" w:hAnsi="Calibri" w:cs="Arial"/>
        </w:rPr>
        <w:t>*</w:t>
      </w:r>
      <w:r w:rsidR="003325C7">
        <w:rPr>
          <w:rFonts w:ascii="Calibri" w:hAnsi="Calibri" w:cs="Arial"/>
        </w:rPr>
        <w:t xml:space="preserve"> </w:t>
      </w:r>
    </w:p>
    <w:p w14:paraId="0741F5A8" w14:textId="77777777" w:rsidR="00C06564" w:rsidRPr="008D4570" w:rsidRDefault="00C06564" w:rsidP="00860FD8">
      <w:pPr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 xml:space="preserve">Chapman, D.D., </w:t>
      </w:r>
      <w:proofErr w:type="spellStart"/>
      <w:r w:rsidRPr="008D4570">
        <w:rPr>
          <w:rFonts w:ascii="Calibri" w:hAnsi="Calibri" w:cs="Arial"/>
        </w:rPr>
        <w:t>Wiessner</w:t>
      </w:r>
      <w:proofErr w:type="spellEnd"/>
      <w:r w:rsidRPr="008D4570">
        <w:rPr>
          <w:rFonts w:ascii="Calibri" w:hAnsi="Calibri" w:cs="Arial"/>
        </w:rPr>
        <w:t xml:space="preserve">, C.A.,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>-Walker, J., &amp; Hatcher, T. (2006).</w:t>
      </w:r>
      <w:proofErr w:type="gramEnd"/>
      <w:r w:rsidRPr="008D4570">
        <w:rPr>
          <w:rFonts w:ascii="Calibri" w:hAnsi="Calibri" w:cs="Arial"/>
        </w:rPr>
        <w:t xml:space="preserve"> New learning: The next generation of evaluation?</w:t>
      </w:r>
      <w:r w:rsidRPr="008D4570">
        <w:rPr>
          <w:rFonts w:ascii="Calibri" w:hAnsi="Calibri" w:cs="Arial"/>
          <w:bCs/>
        </w:rPr>
        <w:t xml:space="preserve"> </w:t>
      </w:r>
      <w:proofErr w:type="gramStart"/>
      <w:r w:rsidR="009552B8">
        <w:rPr>
          <w:rFonts w:ascii="Calibri" w:hAnsi="Calibri" w:cs="Arial"/>
        </w:rPr>
        <w:t xml:space="preserve">In F. M. </w:t>
      </w:r>
      <w:proofErr w:type="spellStart"/>
      <w:r w:rsidR="009552B8">
        <w:rPr>
          <w:rFonts w:ascii="Calibri" w:hAnsi="Calibri" w:cs="Arial"/>
        </w:rPr>
        <w:t>Nafukho</w:t>
      </w:r>
      <w:proofErr w:type="spellEnd"/>
      <w:r w:rsidR="009552B8">
        <w:rPr>
          <w:rFonts w:ascii="Calibri" w:hAnsi="Calibri" w:cs="Arial"/>
        </w:rPr>
        <w:t xml:space="preserve"> (Ed.) </w:t>
      </w:r>
      <w:r w:rsidRPr="008D4570">
        <w:rPr>
          <w:rFonts w:ascii="Calibri" w:hAnsi="Calibri" w:cs="Arial"/>
          <w:bCs/>
          <w:i/>
        </w:rPr>
        <w:t xml:space="preserve">Proceedings of the </w:t>
      </w:r>
      <w:r w:rsidR="00164F57" w:rsidRPr="008D4570">
        <w:rPr>
          <w:rFonts w:ascii="Calibri" w:hAnsi="Calibri" w:cs="Arial"/>
          <w:bCs/>
          <w:i/>
        </w:rPr>
        <w:t xml:space="preserve">2006 </w:t>
      </w:r>
      <w:r w:rsidRPr="008D4570">
        <w:rPr>
          <w:rFonts w:ascii="Calibri" w:hAnsi="Calibri" w:cs="Arial"/>
          <w:i/>
        </w:rPr>
        <w:t xml:space="preserve">Academy of Human Resource Development International </w:t>
      </w:r>
      <w:r w:rsidR="00164F57">
        <w:rPr>
          <w:rFonts w:ascii="Calibri" w:hAnsi="Calibri" w:cs="Arial"/>
          <w:i/>
        </w:rPr>
        <w:t xml:space="preserve">Research </w:t>
      </w:r>
      <w:r w:rsidRPr="008D4570">
        <w:rPr>
          <w:rFonts w:ascii="Calibri" w:hAnsi="Calibri" w:cs="Arial"/>
          <w:i/>
        </w:rPr>
        <w:t>Conference</w:t>
      </w:r>
      <w:r w:rsidRPr="008D4570">
        <w:rPr>
          <w:rFonts w:ascii="Calibri" w:hAnsi="Calibri" w:cs="Arial"/>
        </w:rPr>
        <w:t>, Columbus, OH.</w:t>
      </w:r>
      <w:proofErr w:type="gramEnd"/>
      <w:r w:rsidR="001B7714">
        <w:rPr>
          <w:rFonts w:ascii="Calibri" w:hAnsi="Calibri" w:cs="Arial"/>
        </w:rPr>
        <w:t xml:space="preserve"> *</w:t>
      </w:r>
    </w:p>
    <w:p w14:paraId="0879E7CE" w14:textId="77777777" w:rsidR="00C06564" w:rsidRPr="008D4570" w:rsidRDefault="00C06564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Stone, S. J. &amp; Chapman, D.D. (2006). </w:t>
      </w:r>
      <w:proofErr w:type="gramStart"/>
      <w:r w:rsidRPr="008D4570">
        <w:rPr>
          <w:rFonts w:ascii="Calibri" w:hAnsi="Calibri" w:cs="Arial"/>
        </w:rPr>
        <w:t>Instructor presence in the online classroom.</w:t>
      </w:r>
      <w:proofErr w:type="gramEnd"/>
      <w:r w:rsidRPr="008D4570">
        <w:rPr>
          <w:rFonts w:ascii="Calibri" w:hAnsi="Calibri" w:cs="Arial"/>
          <w:bCs/>
        </w:rPr>
        <w:t xml:space="preserve"> </w:t>
      </w:r>
      <w:proofErr w:type="gramStart"/>
      <w:r w:rsidR="009552B8">
        <w:rPr>
          <w:rFonts w:ascii="Calibri" w:hAnsi="Calibri" w:cs="Arial"/>
        </w:rPr>
        <w:t xml:space="preserve">In F. M. </w:t>
      </w:r>
      <w:proofErr w:type="spellStart"/>
      <w:r w:rsidR="009552B8">
        <w:rPr>
          <w:rFonts w:ascii="Calibri" w:hAnsi="Calibri" w:cs="Arial"/>
        </w:rPr>
        <w:t>Nafukho</w:t>
      </w:r>
      <w:proofErr w:type="spellEnd"/>
      <w:r w:rsidR="009552B8">
        <w:rPr>
          <w:rFonts w:ascii="Calibri" w:hAnsi="Calibri" w:cs="Arial"/>
        </w:rPr>
        <w:t xml:space="preserve"> (Ed.) </w:t>
      </w:r>
      <w:r w:rsidRPr="008D4570">
        <w:rPr>
          <w:rFonts w:ascii="Calibri" w:hAnsi="Calibri" w:cs="Arial"/>
          <w:bCs/>
          <w:i/>
        </w:rPr>
        <w:t xml:space="preserve">Proceedings of the </w:t>
      </w:r>
      <w:r w:rsidR="00164F57" w:rsidRPr="008D4570">
        <w:rPr>
          <w:rFonts w:ascii="Calibri" w:hAnsi="Calibri" w:cs="Arial"/>
          <w:bCs/>
          <w:i/>
        </w:rPr>
        <w:t xml:space="preserve">2006 </w:t>
      </w:r>
      <w:r w:rsidRPr="008D4570">
        <w:rPr>
          <w:rFonts w:ascii="Calibri" w:hAnsi="Calibri" w:cs="Arial"/>
          <w:i/>
        </w:rPr>
        <w:t>Academy of Human Resource Development International Research Conference</w:t>
      </w:r>
      <w:r w:rsidRPr="008D4570">
        <w:rPr>
          <w:rFonts w:ascii="Calibri" w:hAnsi="Calibri" w:cs="Arial"/>
        </w:rPr>
        <w:t>, Columbus, OH.</w:t>
      </w:r>
      <w:proofErr w:type="gramEnd"/>
      <w:r w:rsidR="001B7714">
        <w:rPr>
          <w:rFonts w:ascii="Calibri" w:hAnsi="Calibri" w:cs="Arial"/>
        </w:rPr>
        <w:t xml:space="preserve"> *</w:t>
      </w:r>
    </w:p>
    <w:p w14:paraId="47BE7F09" w14:textId="77777777" w:rsidR="00C06564" w:rsidRPr="008D4570" w:rsidRDefault="00C06564" w:rsidP="00860FD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 xml:space="preserve">Hatcher, T., </w:t>
      </w:r>
      <w:proofErr w:type="spellStart"/>
      <w:r w:rsidRPr="008D4570">
        <w:rPr>
          <w:rFonts w:ascii="Calibri" w:hAnsi="Calibri" w:cs="Arial"/>
        </w:rPr>
        <w:t>Wiessner</w:t>
      </w:r>
      <w:proofErr w:type="spellEnd"/>
      <w:r w:rsidRPr="008D4570">
        <w:rPr>
          <w:rFonts w:ascii="Calibri" w:hAnsi="Calibri" w:cs="Arial"/>
        </w:rPr>
        <w:t xml:space="preserve">, C.A.,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>-Walker, J., &amp; Chapman, D. (2005).</w:t>
      </w:r>
      <w:proofErr w:type="gramEnd"/>
      <w:r w:rsidRPr="008D4570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  <w:iCs/>
          <w:color w:val="000000"/>
        </w:rPr>
        <w:t xml:space="preserve">How </w:t>
      </w:r>
      <w:r w:rsidR="004E228A" w:rsidRPr="008D4570">
        <w:rPr>
          <w:rFonts w:ascii="Calibri" w:hAnsi="Calibri" w:cs="Arial"/>
          <w:iCs/>
          <w:color w:val="000000"/>
        </w:rPr>
        <w:t>a</w:t>
      </w:r>
      <w:r w:rsidRPr="008D4570">
        <w:rPr>
          <w:rFonts w:ascii="Calibri" w:hAnsi="Calibri" w:cs="Arial"/>
          <w:iCs/>
          <w:color w:val="000000"/>
        </w:rPr>
        <w:t xml:space="preserve"> </w:t>
      </w:r>
      <w:r w:rsidR="004E228A" w:rsidRPr="008D4570">
        <w:rPr>
          <w:rFonts w:ascii="Calibri" w:hAnsi="Calibri" w:cs="Arial"/>
          <w:iCs/>
          <w:color w:val="000000"/>
        </w:rPr>
        <w:t>p</w:t>
      </w:r>
      <w:r w:rsidRPr="008D4570">
        <w:rPr>
          <w:rFonts w:ascii="Calibri" w:hAnsi="Calibri" w:cs="Arial"/>
          <w:iCs/>
          <w:color w:val="000000"/>
        </w:rPr>
        <w:t xml:space="preserve">rofessional </w:t>
      </w:r>
      <w:r w:rsidR="004E228A" w:rsidRPr="008D4570">
        <w:rPr>
          <w:rFonts w:ascii="Calibri" w:hAnsi="Calibri" w:cs="Arial"/>
          <w:iCs/>
          <w:color w:val="000000"/>
        </w:rPr>
        <w:t>c</w:t>
      </w:r>
      <w:r w:rsidRPr="008D4570">
        <w:rPr>
          <w:rFonts w:ascii="Calibri" w:hAnsi="Calibri" w:cs="Arial"/>
          <w:iCs/>
          <w:color w:val="000000"/>
        </w:rPr>
        <w:t xml:space="preserve">onference </w:t>
      </w:r>
      <w:r w:rsidR="004E228A" w:rsidRPr="008D4570">
        <w:rPr>
          <w:rFonts w:ascii="Calibri" w:hAnsi="Calibri" w:cs="Arial"/>
          <w:iCs/>
          <w:color w:val="000000"/>
        </w:rPr>
        <w:t>c</w:t>
      </w:r>
      <w:r w:rsidRPr="008D4570">
        <w:rPr>
          <w:rFonts w:ascii="Calibri" w:hAnsi="Calibri" w:cs="Arial"/>
          <w:iCs/>
          <w:color w:val="000000"/>
        </w:rPr>
        <w:t xml:space="preserve">reated </w:t>
      </w:r>
      <w:r w:rsidR="004E228A" w:rsidRPr="008D4570">
        <w:rPr>
          <w:rFonts w:ascii="Calibri" w:hAnsi="Calibri" w:cs="Arial"/>
          <w:iCs/>
          <w:color w:val="000000"/>
        </w:rPr>
        <w:t>n</w:t>
      </w:r>
      <w:r w:rsidRPr="008D4570">
        <w:rPr>
          <w:rFonts w:ascii="Calibri" w:hAnsi="Calibri" w:cs="Arial"/>
          <w:iCs/>
          <w:color w:val="000000"/>
        </w:rPr>
        <w:t xml:space="preserve">ew </w:t>
      </w:r>
      <w:r w:rsidR="004E228A" w:rsidRPr="008D4570">
        <w:rPr>
          <w:rFonts w:ascii="Calibri" w:hAnsi="Calibri" w:cs="Arial"/>
          <w:iCs/>
          <w:color w:val="000000"/>
        </w:rPr>
        <w:t>l</w:t>
      </w:r>
      <w:r w:rsidRPr="008D4570">
        <w:rPr>
          <w:rFonts w:ascii="Calibri" w:hAnsi="Calibri" w:cs="Arial"/>
          <w:iCs/>
          <w:color w:val="000000"/>
        </w:rPr>
        <w:t xml:space="preserve">earning: A </w:t>
      </w:r>
      <w:r w:rsidR="00D7705A">
        <w:rPr>
          <w:rFonts w:ascii="Calibri" w:hAnsi="Calibri" w:cs="Arial"/>
          <w:iCs/>
          <w:color w:val="000000"/>
        </w:rPr>
        <w:t>c</w:t>
      </w:r>
      <w:r w:rsidRPr="008D4570">
        <w:rPr>
          <w:rFonts w:ascii="Calibri" w:hAnsi="Calibri" w:cs="Arial"/>
          <w:iCs/>
          <w:color w:val="000000"/>
        </w:rPr>
        <w:t xml:space="preserve">ase </w:t>
      </w:r>
      <w:r w:rsidR="00D7705A">
        <w:rPr>
          <w:rFonts w:ascii="Calibri" w:hAnsi="Calibri" w:cs="Arial"/>
          <w:iCs/>
          <w:color w:val="000000"/>
        </w:rPr>
        <w:t>s</w:t>
      </w:r>
      <w:r w:rsidRPr="008D4570">
        <w:rPr>
          <w:rFonts w:ascii="Calibri" w:hAnsi="Calibri" w:cs="Arial"/>
          <w:iCs/>
          <w:color w:val="000000"/>
        </w:rPr>
        <w:t>tudy</w:t>
      </w:r>
      <w:r w:rsidRPr="008D4570">
        <w:rPr>
          <w:rFonts w:ascii="Calibri" w:hAnsi="Calibri" w:cs="Arial"/>
          <w:bCs/>
        </w:rPr>
        <w:t xml:space="preserve">. </w:t>
      </w:r>
      <w:proofErr w:type="gramStart"/>
      <w:r w:rsidRPr="008D4570">
        <w:rPr>
          <w:rFonts w:ascii="Calibri" w:hAnsi="Calibri" w:cs="Arial"/>
          <w:bCs/>
          <w:i/>
        </w:rPr>
        <w:t xml:space="preserve">Proceedings of the </w:t>
      </w:r>
      <w:r w:rsidRPr="008D4570">
        <w:rPr>
          <w:rFonts w:ascii="Calibri" w:hAnsi="Calibri" w:cs="Arial"/>
          <w:i/>
          <w:color w:val="000000"/>
        </w:rPr>
        <w:t>Sixth International Conference on HRD Research and Practice Across Europe</w:t>
      </w:r>
      <w:r w:rsidRPr="008D4570">
        <w:rPr>
          <w:rFonts w:ascii="Calibri" w:hAnsi="Calibri" w:cs="Arial"/>
          <w:color w:val="000000"/>
        </w:rPr>
        <w:t>, Leeds, UK.</w:t>
      </w:r>
      <w:proofErr w:type="gramEnd"/>
      <w:r w:rsidR="001B7714">
        <w:rPr>
          <w:rFonts w:ascii="Calibri" w:hAnsi="Calibri" w:cs="Arial"/>
          <w:color w:val="000000"/>
        </w:rPr>
        <w:t xml:space="preserve"> *</w:t>
      </w:r>
    </w:p>
    <w:p w14:paraId="721C54C2" w14:textId="77777777" w:rsidR="00C06564" w:rsidRPr="008D4570" w:rsidRDefault="00C06564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(2005). Developing an </w:t>
      </w:r>
      <w:r w:rsidR="004E228A" w:rsidRPr="008D4570">
        <w:rPr>
          <w:rFonts w:ascii="Calibri" w:hAnsi="Calibri" w:cs="Arial"/>
        </w:rPr>
        <w:t>e</w:t>
      </w:r>
      <w:r w:rsidRPr="008D4570">
        <w:rPr>
          <w:rFonts w:ascii="Calibri" w:hAnsi="Calibri" w:cs="Arial"/>
        </w:rPr>
        <w:t xml:space="preserve">valuation </w:t>
      </w:r>
      <w:r w:rsidR="004E228A" w:rsidRPr="008D4570">
        <w:rPr>
          <w:rFonts w:ascii="Calibri" w:hAnsi="Calibri" w:cs="Arial"/>
        </w:rPr>
        <w:t>p</w:t>
      </w:r>
      <w:r w:rsidRPr="008D4570">
        <w:rPr>
          <w:rFonts w:ascii="Calibri" w:hAnsi="Calibri" w:cs="Arial"/>
        </w:rPr>
        <w:t xml:space="preserve">lan for a </w:t>
      </w:r>
      <w:r w:rsidR="004E228A" w:rsidRPr="008D4570">
        <w:rPr>
          <w:rFonts w:ascii="Calibri" w:hAnsi="Calibri" w:cs="Arial"/>
        </w:rPr>
        <w:t>f</w:t>
      </w:r>
      <w:r w:rsidRPr="008D4570">
        <w:rPr>
          <w:rFonts w:ascii="Calibri" w:hAnsi="Calibri" w:cs="Arial"/>
        </w:rPr>
        <w:t xml:space="preserve">ully </w:t>
      </w:r>
      <w:r w:rsidR="004E228A" w:rsidRPr="008D4570">
        <w:rPr>
          <w:rFonts w:ascii="Calibri" w:hAnsi="Calibri" w:cs="Arial"/>
        </w:rPr>
        <w:t>o</w:t>
      </w:r>
      <w:r w:rsidRPr="008D4570">
        <w:rPr>
          <w:rFonts w:ascii="Calibri" w:hAnsi="Calibri" w:cs="Arial"/>
        </w:rPr>
        <w:t xml:space="preserve">nline </w:t>
      </w:r>
      <w:r w:rsidR="004E228A" w:rsidRPr="008D4570">
        <w:rPr>
          <w:rFonts w:ascii="Calibri" w:hAnsi="Calibri" w:cs="Arial"/>
        </w:rPr>
        <w:t>d</w:t>
      </w:r>
      <w:r w:rsidRPr="008D4570">
        <w:rPr>
          <w:rFonts w:ascii="Calibri" w:hAnsi="Calibri" w:cs="Arial"/>
        </w:rPr>
        <w:t xml:space="preserve">egree </w:t>
      </w:r>
      <w:r w:rsidR="004E228A" w:rsidRPr="008D4570">
        <w:rPr>
          <w:rFonts w:ascii="Calibri" w:hAnsi="Calibri" w:cs="Arial"/>
        </w:rPr>
        <w:t>p</w:t>
      </w:r>
      <w:r w:rsidRPr="008D4570">
        <w:rPr>
          <w:rFonts w:ascii="Calibri" w:hAnsi="Calibri" w:cs="Arial"/>
        </w:rPr>
        <w:t>rogram in HRD</w:t>
      </w:r>
      <w:r w:rsidRPr="008D4570">
        <w:rPr>
          <w:rFonts w:ascii="Calibri" w:hAnsi="Calibri" w:cs="Arial"/>
          <w:bCs/>
        </w:rPr>
        <w:t xml:space="preserve">. </w:t>
      </w:r>
      <w:r w:rsidR="009552B8">
        <w:rPr>
          <w:rFonts w:ascii="Calibri" w:hAnsi="Calibri" w:cs="Arial"/>
          <w:bCs/>
        </w:rPr>
        <w:t xml:space="preserve">In M. L. Morris (Ed.) </w:t>
      </w:r>
      <w:r w:rsidRPr="008D4570">
        <w:rPr>
          <w:rFonts w:ascii="Calibri" w:hAnsi="Calibri" w:cs="Arial"/>
          <w:bCs/>
          <w:i/>
        </w:rPr>
        <w:t xml:space="preserve">Proceedings of the </w:t>
      </w:r>
      <w:r w:rsidR="00164F57" w:rsidRPr="008D4570">
        <w:rPr>
          <w:rFonts w:ascii="Calibri" w:hAnsi="Calibri" w:cs="Arial"/>
          <w:bCs/>
          <w:i/>
        </w:rPr>
        <w:t xml:space="preserve">2005 </w:t>
      </w:r>
      <w:r w:rsidRPr="008D4570">
        <w:rPr>
          <w:rFonts w:ascii="Calibri" w:hAnsi="Calibri" w:cs="Arial"/>
          <w:i/>
        </w:rPr>
        <w:t xml:space="preserve">Academy of Human Resource Development International </w:t>
      </w:r>
      <w:r w:rsidR="00164F57">
        <w:rPr>
          <w:rFonts w:ascii="Calibri" w:hAnsi="Calibri" w:cs="Arial"/>
          <w:i/>
        </w:rPr>
        <w:t xml:space="preserve">Research </w:t>
      </w:r>
      <w:r w:rsidRPr="008D4570">
        <w:rPr>
          <w:rFonts w:ascii="Calibri" w:hAnsi="Calibri" w:cs="Arial"/>
          <w:i/>
        </w:rPr>
        <w:t>Conference</w:t>
      </w:r>
      <w:r w:rsidRPr="008D4570">
        <w:rPr>
          <w:rFonts w:ascii="Calibri" w:hAnsi="Calibri" w:cs="Arial"/>
        </w:rPr>
        <w:t>, Estes Park, CO.</w:t>
      </w:r>
      <w:r w:rsidR="001B7714">
        <w:rPr>
          <w:rFonts w:ascii="Calibri" w:hAnsi="Calibri" w:cs="Arial"/>
        </w:rPr>
        <w:t xml:space="preserve"> *</w:t>
      </w:r>
    </w:p>
    <w:p w14:paraId="43EC842C" w14:textId="77777777" w:rsidR="00C06564" w:rsidRDefault="00C06564" w:rsidP="00052600">
      <w:pPr>
        <w:widowControl w:val="0"/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lastRenderedPageBreak/>
        <w:t xml:space="preserve">Chapman, D. (2004). </w:t>
      </w:r>
      <w:r w:rsidRPr="008D4570">
        <w:rPr>
          <w:rFonts w:ascii="Calibri" w:hAnsi="Calibri" w:cs="Arial"/>
          <w:bCs/>
        </w:rPr>
        <w:t xml:space="preserve">Preferences of training performance measurement: A comparative study of North Carolina training professionals and non-training managers. </w:t>
      </w:r>
      <w:proofErr w:type="gramStart"/>
      <w:r w:rsidR="009552B8">
        <w:rPr>
          <w:rFonts w:ascii="Calibri" w:hAnsi="Calibri" w:cs="Arial"/>
          <w:bCs/>
        </w:rPr>
        <w:t xml:space="preserve">In T. M. Egan (Ed.) </w:t>
      </w:r>
      <w:r w:rsidRPr="008D4570">
        <w:rPr>
          <w:rFonts w:ascii="Calibri" w:hAnsi="Calibri" w:cs="Arial"/>
          <w:bCs/>
          <w:i/>
        </w:rPr>
        <w:t xml:space="preserve">Proceedings of the </w:t>
      </w:r>
      <w:r w:rsidR="00233078" w:rsidRPr="008D4570">
        <w:rPr>
          <w:rFonts w:ascii="Calibri" w:hAnsi="Calibri" w:cs="Arial"/>
          <w:bCs/>
          <w:i/>
        </w:rPr>
        <w:t xml:space="preserve">2004 </w:t>
      </w:r>
      <w:r w:rsidRPr="008D4570">
        <w:rPr>
          <w:rFonts w:ascii="Calibri" w:hAnsi="Calibri" w:cs="Arial"/>
          <w:i/>
        </w:rPr>
        <w:t xml:space="preserve">Academy of Human Resource Development </w:t>
      </w:r>
      <w:r w:rsidR="00233078">
        <w:rPr>
          <w:rFonts w:ascii="Calibri" w:hAnsi="Calibri" w:cs="Arial"/>
          <w:i/>
        </w:rPr>
        <w:t>I</w:t>
      </w:r>
      <w:r w:rsidRPr="008D4570">
        <w:rPr>
          <w:rFonts w:ascii="Calibri" w:hAnsi="Calibri" w:cs="Arial"/>
          <w:i/>
        </w:rPr>
        <w:t xml:space="preserve">nternational </w:t>
      </w:r>
      <w:r w:rsidR="00233078">
        <w:rPr>
          <w:rFonts w:ascii="Calibri" w:hAnsi="Calibri" w:cs="Arial"/>
          <w:i/>
        </w:rPr>
        <w:t xml:space="preserve">Research </w:t>
      </w:r>
      <w:r w:rsidRPr="008D4570">
        <w:rPr>
          <w:rFonts w:ascii="Calibri" w:hAnsi="Calibri" w:cs="Arial"/>
          <w:i/>
        </w:rPr>
        <w:t xml:space="preserve">Conference, </w:t>
      </w:r>
      <w:r w:rsidRPr="008D4570">
        <w:rPr>
          <w:rFonts w:ascii="Calibri" w:hAnsi="Calibri" w:cs="Arial"/>
        </w:rPr>
        <w:t>Austin, TX.</w:t>
      </w:r>
      <w:proofErr w:type="gramEnd"/>
      <w:r w:rsidR="001B7714">
        <w:rPr>
          <w:rFonts w:ascii="Calibri" w:hAnsi="Calibri" w:cs="Arial"/>
        </w:rPr>
        <w:t xml:space="preserve"> *</w:t>
      </w:r>
    </w:p>
    <w:p w14:paraId="639762D3" w14:textId="77777777" w:rsidR="00ED691A" w:rsidRPr="008D4570" w:rsidRDefault="00ED691A" w:rsidP="00ED691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Nicolet, T. &amp; Chapman, D. (2002, November). </w:t>
      </w:r>
      <w:r w:rsidRPr="00ED691A">
        <w:rPr>
          <w:rFonts w:ascii="Calibri" w:hAnsi="Calibri" w:cs="Arial"/>
        </w:rPr>
        <w:t xml:space="preserve">Developing scalability in online learning through project management and modular course development. In </w:t>
      </w:r>
      <w:r w:rsidRPr="00ED691A">
        <w:rPr>
          <w:rFonts w:ascii="Calibri" w:hAnsi="Calibri"/>
        </w:rPr>
        <w:t>M</w:t>
      </w:r>
      <w:r>
        <w:rPr>
          <w:rFonts w:ascii="Calibri" w:hAnsi="Calibri"/>
        </w:rPr>
        <w:t>.</w:t>
      </w:r>
      <w:r w:rsidRPr="00ED691A">
        <w:rPr>
          <w:rFonts w:ascii="Calibri" w:hAnsi="Calibri"/>
        </w:rPr>
        <w:t xml:space="preserve"> Simonson</w:t>
      </w:r>
      <w:r w:rsidRPr="00ED691A">
        <w:rPr>
          <w:rFonts w:ascii="Calibri" w:hAnsi="Calibri" w:cs="Arial"/>
        </w:rPr>
        <w:t xml:space="preserve"> and M. Crawford </w:t>
      </w:r>
      <w:r>
        <w:rPr>
          <w:rFonts w:ascii="Calibri" w:hAnsi="Calibri" w:cs="Arial"/>
        </w:rPr>
        <w:t xml:space="preserve">(Eds.) </w:t>
      </w:r>
      <w:proofErr w:type="gramStart"/>
      <w:r w:rsidRPr="00ED691A">
        <w:rPr>
          <w:rFonts w:ascii="Calibri" w:hAnsi="Calibri" w:cs="Arial"/>
          <w:i/>
        </w:rPr>
        <w:t>Proceedings of the 2002 AECT International Conference</w:t>
      </w:r>
      <w:r w:rsidRPr="00ED691A">
        <w:rPr>
          <w:rFonts w:ascii="Calibri" w:hAnsi="Calibri" w:cs="Arial"/>
        </w:rPr>
        <w:t>, Dallas</w:t>
      </w:r>
      <w:r w:rsidRPr="008D4570">
        <w:rPr>
          <w:rFonts w:ascii="Calibri" w:hAnsi="Calibri" w:cs="Arial"/>
        </w:rPr>
        <w:t>, TX</w:t>
      </w:r>
      <w:r>
        <w:rPr>
          <w:rFonts w:ascii="Calibri" w:hAnsi="Calibri" w:cs="Arial"/>
        </w:rPr>
        <w:t>.</w:t>
      </w:r>
      <w:proofErr w:type="gramEnd"/>
      <w:r>
        <w:rPr>
          <w:rFonts w:ascii="Calibri" w:hAnsi="Calibri" w:cs="Arial"/>
        </w:rPr>
        <w:t xml:space="preserve"> *</w:t>
      </w:r>
    </w:p>
    <w:p w14:paraId="41B7267F" w14:textId="77777777" w:rsidR="00870985" w:rsidRDefault="00870985" w:rsidP="00860FD8">
      <w:pPr>
        <w:tabs>
          <w:tab w:val="left" w:pos="6420"/>
        </w:tabs>
        <w:contextualSpacing/>
        <w:rPr>
          <w:rFonts w:ascii="Copperplate Gothic Light" w:hAnsi="Copperplate Gothic Light" w:cs="Arial"/>
          <w:b/>
          <w:color w:val="808080"/>
        </w:rPr>
      </w:pPr>
    </w:p>
    <w:p w14:paraId="2A4CBAEB" w14:textId="77777777" w:rsidR="001202D1" w:rsidRPr="00860FD8" w:rsidRDefault="001202D1" w:rsidP="001202D1">
      <w:pPr>
        <w:contextualSpacing/>
        <w:rPr>
          <w:rFonts w:ascii="Copperplate Gothic Light" w:hAnsi="Copperplate Gothic Light" w:cs="Arial"/>
          <w:b/>
          <w:color w:val="808080"/>
        </w:rPr>
      </w:pPr>
      <w:r>
        <w:rPr>
          <w:rFonts w:ascii="Copperplate Gothic Light" w:hAnsi="Copperplate Gothic Light" w:cs="Arial"/>
          <w:b/>
          <w:color w:val="808080"/>
        </w:rPr>
        <w:t xml:space="preserve">Non-refereed </w:t>
      </w:r>
      <w:r w:rsidRPr="00860FD8">
        <w:rPr>
          <w:rFonts w:ascii="Copperplate Gothic Light" w:hAnsi="Copperplate Gothic Light" w:cs="Arial"/>
          <w:b/>
          <w:color w:val="808080"/>
        </w:rPr>
        <w:t>Schol</w:t>
      </w:r>
      <w:r>
        <w:rPr>
          <w:rFonts w:ascii="Copperplate Gothic Light" w:hAnsi="Copperplate Gothic Light" w:cs="Arial"/>
          <w:b/>
          <w:color w:val="808080"/>
        </w:rPr>
        <w:t>arly Publications</w:t>
      </w:r>
    </w:p>
    <w:p w14:paraId="5CAB889C" w14:textId="77777777" w:rsidR="001202D1" w:rsidRPr="008D4570" w:rsidRDefault="001202D1" w:rsidP="001202D1">
      <w:pPr>
        <w:contextualSpacing/>
        <w:rPr>
          <w:rFonts w:ascii="Calibri" w:hAnsi="Calibri" w:cs="Arial"/>
          <w:b/>
          <w:color w:val="808080"/>
          <w:sz w:val="16"/>
          <w:szCs w:val="16"/>
        </w:rPr>
      </w:pPr>
    </w:p>
    <w:p w14:paraId="3BA4AE33" w14:textId="77777777" w:rsidR="001202D1" w:rsidRDefault="001202D1" w:rsidP="001202D1">
      <w:pPr>
        <w:ind w:left="720" w:hanging="72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Chapman, D. D. (2013, March 14). Faculty evaluation: Making the case for formalized mid-term evaluation. [</w:t>
      </w:r>
      <w:r w:rsidR="00FA7B85">
        <w:rPr>
          <w:rFonts w:ascii="Calibri" w:hAnsi="Calibri" w:cs="Arial"/>
        </w:rPr>
        <w:t xml:space="preserve">Invited </w:t>
      </w:r>
      <w:r>
        <w:rPr>
          <w:rFonts w:ascii="Calibri" w:hAnsi="Calibri" w:cs="Arial"/>
        </w:rPr>
        <w:t xml:space="preserve">Blog post]. Retrieved from </w:t>
      </w:r>
      <w:r w:rsidRPr="0086614B">
        <w:rPr>
          <w:rFonts w:ascii="Calibri" w:hAnsi="Calibri" w:cs="Arial"/>
        </w:rPr>
        <w:t>http://ahrdfld.wordpress.com/2013/03/</w:t>
      </w:r>
      <w:r>
        <w:rPr>
          <w:rFonts w:ascii="Calibri" w:hAnsi="Calibri" w:cs="Arial"/>
        </w:rPr>
        <w:t xml:space="preserve"> </w:t>
      </w:r>
    </w:p>
    <w:p w14:paraId="37BBB916" w14:textId="77777777" w:rsidR="001202D1" w:rsidRPr="008D4570" w:rsidRDefault="001202D1" w:rsidP="001202D1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 (2012, April). Technically speaking: Virtual HRD spotlight: Can </w:t>
      </w:r>
      <w:proofErr w:type="spellStart"/>
      <w:r w:rsidRPr="008D4570">
        <w:rPr>
          <w:rFonts w:ascii="Calibri" w:hAnsi="Calibri" w:cs="Arial"/>
        </w:rPr>
        <w:t>Dropbox</w:t>
      </w:r>
      <w:proofErr w:type="spellEnd"/>
      <w:r w:rsidRPr="008D4570">
        <w:rPr>
          <w:rFonts w:ascii="Calibri" w:hAnsi="Calibri" w:cs="Arial"/>
        </w:rPr>
        <w:t xml:space="preserve"> increase your productivity? </w:t>
      </w:r>
      <w:r w:rsidRPr="008D4570">
        <w:rPr>
          <w:rFonts w:ascii="Calibri" w:hAnsi="Calibri" w:cs="Arial"/>
          <w:i/>
        </w:rPr>
        <w:t>AHRD Digest</w:t>
      </w:r>
      <w:r w:rsidRPr="008D4570">
        <w:rPr>
          <w:rFonts w:ascii="Calibri" w:hAnsi="Calibri" w:cs="Arial"/>
        </w:rPr>
        <w:t xml:space="preserve">, April 2012. </w:t>
      </w:r>
      <w:proofErr w:type="gramStart"/>
      <w:r w:rsidRPr="008D4570">
        <w:rPr>
          <w:rFonts w:ascii="Calibri" w:hAnsi="Calibri" w:cs="Arial"/>
        </w:rPr>
        <w:t>Academy of Human Resource Development.</w:t>
      </w:r>
      <w:proofErr w:type="gramEnd"/>
      <w:r w:rsidRPr="008D4570">
        <w:rPr>
          <w:rFonts w:ascii="Calibri" w:hAnsi="Calibri" w:cs="Arial"/>
        </w:rPr>
        <w:t xml:space="preserve"> Retrieved from http://www.ahrd.org/displaycommon.cfm?an=1&amp;subarticlenbr=174</w:t>
      </w:r>
    </w:p>
    <w:p w14:paraId="37B863AC" w14:textId="77777777" w:rsidR="001202D1" w:rsidRPr="008D4570" w:rsidRDefault="001202D1" w:rsidP="001202D1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J., </w:t>
      </w:r>
      <w:proofErr w:type="spellStart"/>
      <w:r w:rsidRPr="008D4570">
        <w:rPr>
          <w:rFonts w:ascii="Calibri" w:hAnsi="Calibri" w:cs="Arial"/>
        </w:rPr>
        <w:t>Wiessner</w:t>
      </w:r>
      <w:proofErr w:type="spellEnd"/>
      <w:r w:rsidRPr="008D4570">
        <w:rPr>
          <w:rFonts w:ascii="Calibri" w:hAnsi="Calibri" w:cs="Arial"/>
        </w:rPr>
        <w:t>, C.A. &amp; Chapman, D. (2005).</w:t>
      </w:r>
      <w:proofErr w:type="gramEnd"/>
      <w:r w:rsidRPr="008D4570">
        <w:rPr>
          <w:rFonts w:ascii="Calibri" w:hAnsi="Calibri" w:cs="Arial"/>
        </w:rPr>
        <w:t xml:space="preserve"> How the AHRD 2005 conference created new learning: Preliminary results of a case study</w:t>
      </w:r>
      <w:r w:rsidRPr="008D4570">
        <w:rPr>
          <w:rFonts w:ascii="Calibri" w:hAnsi="Calibri" w:cs="Arial"/>
          <w:i/>
        </w:rPr>
        <w:t xml:space="preserve">. </w:t>
      </w:r>
      <w:proofErr w:type="gramStart"/>
      <w:r w:rsidRPr="008D4570">
        <w:rPr>
          <w:rFonts w:ascii="Calibri" w:hAnsi="Calibri" w:cs="Arial"/>
          <w:i/>
        </w:rPr>
        <w:t>Human Resource Development Quarterly, 16</w:t>
      </w:r>
      <w:r w:rsidRPr="008D4570">
        <w:rPr>
          <w:rFonts w:ascii="Calibri" w:hAnsi="Calibri" w:cs="Arial"/>
        </w:rPr>
        <w:t>(4), 547-555.</w:t>
      </w:r>
      <w:proofErr w:type="gramEnd"/>
    </w:p>
    <w:p w14:paraId="37D49FCB" w14:textId="77777777" w:rsidR="001202D1" w:rsidRDefault="001202D1" w:rsidP="00860FD8">
      <w:pPr>
        <w:tabs>
          <w:tab w:val="left" w:pos="6420"/>
        </w:tabs>
        <w:contextualSpacing/>
        <w:rPr>
          <w:rFonts w:ascii="Copperplate Gothic Light" w:hAnsi="Copperplate Gothic Light" w:cs="Arial"/>
          <w:b/>
          <w:color w:val="808080"/>
        </w:rPr>
      </w:pPr>
    </w:p>
    <w:p w14:paraId="7302EE35" w14:textId="77777777" w:rsidR="00C06564" w:rsidRPr="00860FD8" w:rsidRDefault="00573996" w:rsidP="00860FD8">
      <w:pPr>
        <w:tabs>
          <w:tab w:val="left" w:pos="6420"/>
        </w:tabs>
        <w:contextualSpacing/>
        <w:rPr>
          <w:rFonts w:ascii="Copperplate Gothic Light" w:hAnsi="Copperplate Gothic Light" w:cs="Arial"/>
          <w:b/>
          <w:color w:val="808080"/>
        </w:rPr>
      </w:pPr>
      <w:r>
        <w:rPr>
          <w:rFonts w:ascii="Copperplate Gothic Light" w:hAnsi="Copperplate Gothic Light" w:cs="Arial"/>
          <w:b/>
          <w:color w:val="808080"/>
        </w:rPr>
        <w:t xml:space="preserve">Refereed </w:t>
      </w:r>
      <w:r w:rsidR="0018514C" w:rsidRPr="00860FD8">
        <w:rPr>
          <w:rFonts w:ascii="Copperplate Gothic Light" w:hAnsi="Copperplate Gothic Light" w:cs="Arial"/>
          <w:b/>
          <w:color w:val="808080"/>
        </w:rPr>
        <w:t>Researc</w:t>
      </w:r>
      <w:r>
        <w:rPr>
          <w:rFonts w:ascii="Copperplate Gothic Light" w:hAnsi="Copperplate Gothic Light" w:cs="Arial"/>
          <w:b/>
          <w:color w:val="808080"/>
        </w:rPr>
        <w:t>h Presentations</w:t>
      </w:r>
    </w:p>
    <w:p w14:paraId="527961B0" w14:textId="77777777" w:rsidR="00C06564" w:rsidRPr="008D4570" w:rsidRDefault="00C06564" w:rsidP="00E87C92">
      <w:pPr>
        <w:ind w:left="360"/>
        <w:contextualSpacing/>
        <w:rPr>
          <w:rFonts w:ascii="Calibri" w:hAnsi="Calibri" w:cs="Arial"/>
        </w:rPr>
      </w:pPr>
    </w:p>
    <w:p w14:paraId="15A56F49" w14:textId="77777777" w:rsidR="00F07EFF" w:rsidRPr="00F07EFF" w:rsidRDefault="00F07EFF" w:rsidP="00F07EFF">
      <w:pPr>
        <w:pStyle w:val="NormalWeb"/>
        <w:spacing w:before="0" w:beforeAutospacing="0" w:after="0" w:afterAutospacing="0"/>
        <w:ind w:left="720" w:hanging="720"/>
        <w:rPr>
          <w:rStyle w:val="field-content"/>
          <w:rFonts w:asciiTheme="minorHAnsi" w:hAnsiTheme="minorHAnsi" w:cs="Arial"/>
        </w:rPr>
      </w:pPr>
      <w:r w:rsidRPr="00F07EFF">
        <w:rPr>
          <w:rFonts w:asciiTheme="minorHAnsi" w:hAnsiTheme="minorHAnsi"/>
        </w:rPr>
        <w:t>Chapman, D.D., James, D., McKee, K., Robinson, E., Stewart, K. (2017, January)</w:t>
      </w:r>
      <w:r>
        <w:rPr>
          <w:rFonts w:asciiTheme="minorHAnsi" w:hAnsiTheme="minorHAnsi"/>
        </w:rPr>
        <w:t>.</w:t>
      </w:r>
      <w:r w:rsidRPr="00F07EFF">
        <w:rPr>
          <w:rFonts w:asciiTheme="minorHAnsi" w:hAnsiTheme="minorHAnsi"/>
        </w:rPr>
        <w:t> </w:t>
      </w:r>
      <w:r w:rsidRPr="00F07EFF">
        <w:rPr>
          <w:rFonts w:asciiTheme="minorHAnsi" w:hAnsiTheme="minorHAnsi"/>
          <w:i/>
          <w:iCs/>
        </w:rPr>
        <w:t xml:space="preserve">Career development of non-tenure track faculty: Experiences of successfully navigating the promotion process. </w:t>
      </w:r>
      <w:r w:rsidRPr="00F07EFF">
        <w:rPr>
          <w:rFonts w:asciiTheme="minorHAnsi" w:hAnsiTheme="minorHAnsi"/>
        </w:rPr>
        <w:t>Poster presented at the Lilly Conference, Austin, TX.</w:t>
      </w:r>
    </w:p>
    <w:p w14:paraId="06AB0EE7" w14:textId="77777777" w:rsidR="004D6A86" w:rsidRPr="004D6A86" w:rsidRDefault="004D6A86" w:rsidP="006C18E5">
      <w:pPr>
        <w:pStyle w:val="Heading3"/>
        <w:spacing w:before="0"/>
        <w:ind w:left="720" w:hanging="720"/>
        <w:rPr>
          <w:rStyle w:val="field-content"/>
          <w:rFonts w:asciiTheme="minorHAnsi" w:eastAsia="Times New Roman" w:hAnsiTheme="minorHAnsi" w:cs="Times New Roman"/>
          <w:b w:val="0"/>
          <w:color w:val="auto"/>
        </w:rPr>
      </w:pPr>
      <w:r>
        <w:rPr>
          <w:rStyle w:val="field-content"/>
          <w:rFonts w:asciiTheme="minorHAnsi" w:eastAsia="Times New Roman" w:hAnsiTheme="minorHAnsi" w:cs="Times New Roman"/>
          <w:b w:val="0"/>
          <w:color w:val="auto"/>
        </w:rPr>
        <w:t>Chapman, D. D. (2016, Nov</w:t>
      </w:r>
      <w:r w:rsidRPr="004D6A86">
        <w:rPr>
          <w:rStyle w:val="field-content"/>
          <w:rFonts w:asciiTheme="minorHAnsi" w:eastAsia="Times New Roman" w:hAnsiTheme="minorHAnsi" w:cs="Times New Roman"/>
          <w:b w:val="0"/>
          <w:color w:val="auto"/>
        </w:rPr>
        <w:t xml:space="preserve">.) </w:t>
      </w:r>
      <w:r w:rsidRPr="004D6A86">
        <w:rPr>
          <w:rFonts w:asciiTheme="minorHAnsi" w:hAnsiTheme="minorHAnsi"/>
          <w:b w:val="0"/>
          <w:i/>
          <w:color w:val="auto"/>
        </w:rPr>
        <w:t>Designing strategic plans in higher education using logic modeling</w:t>
      </w:r>
      <w:r>
        <w:rPr>
          <w:rFonts w:asciiTheme="minorHAnsi" w:hAnsiTheme="minorHAnsi"/>
          <w:b w:val="0"/>
          <w:color w:val="auto"/>
        </w:rPr>
        <w:t xml:space="preserve">. </w:t>
      </w:r>
      <w:proofErr w:type="gramStart"/>
      <w:r>
        <w:rPr>
          <w:rFonts w:asciiTheme="minorHAnsi" w:hAnsiTheme="minorHAnsi"/>
          <w:b w:val="0"/>
          <w:color w:val="auto"/>
        </w:rPr>
        <w:t xml:space="preserve">Presentation at </w:t>
      </w:r>
      <w:proofErr w:type="spellStart"/>
      <w:r>
        <w:rPr>
          <w:rFonts w:asciiTheme="minorHAnsi" w:hAnsiTheme="minorHAnsi"/>
          <w:b w:val="0"/>
          <w:color w:val="auto"/>
        </w:rPr>
        <w:t>Eval</w:t>
      </w:r>
      <w:proofErr w:type="spellEnd"/>
      <w:r>
        <w:rPr>
          <w:rFonts w:asciiTheme="minorHAnsi" w:hAnsiTheme="minorHAnsi"/>
          <w:b w:val="0"/>
          <w:color w:val="auto"/>
        </w:rPr>
        <w:t xml:space="preserve"> 2016, American Evaluation Association, Atlanta, GA.</w:t>
      </w:r>
      <w:proofErr w:type="gramEnd"/>
    </w:p>
    <w:p w14:paraId="6B675D0D" w14:textId="77777777" w:rsidR="003B51B7" w:rsidRDefault="003B51B7" w:rsidP="006C18E5">
      <w:pPr>
        <w:pStyle w:val="Heading3"/>
        <w:spacing w:before="0"/>
        <w:ind w:left="720" w:hanging="720"/>
        <w:rPr>
          <w:rStyle w:val="field-content"/>
          <w:rFonts w:asciiTheme="minorHAnsi" w:eastAsia="Times New Roman" w:hAnsiTheme="minorHAnsi" w:cs="Times New Roman"/>
          <w:b w:val="0"/>
          <w:color w:val="auto"/>
        </w:rPr>
      </w:pPr>
      <w:r>
        <w:rPr>
          <w:rStyle w:val="field-content"/>
          <w:rFonts w:asciiTheme="minorHAnsi" w:eastAsia="Times New Roman" w:hAnsiTheme="minorHAnsi" w:cs="Times New Roman"/>
          <w:b w:val="0"/>
          <w:color w:val="auto"/>
        </w:rPr>
        <w:t xml:space="preserve">Bartlett, J. E., Chapman, D. D., Bartlett, M. E., Pena, J., Thomson, L., &amp; Ross, E. (2016, Jun.). </w:t>
      </w:r>
      <w:r w:rsidRPr="003B51B7">
        <w:rPr>
          <w:rStyle w:val="field-content"/>
          <w:rFonts w:asciiTheme="minorHAnsi" w:eastAsia="Times New Roman" w:hAnsiTheme="minorHAnsi" w:cs="Times New Roman"/>
          <w:b w:val="0"/>
          <w:i/>
          <w:color w:val="auto"/>
        </w:rPr>
        <w:t xml:space="preserve">Innovative </w:t>
      </w:r>
      <w:proofErr w:type="spellStart"/>
      <w:r w:rsidRPr="003B51B7">
        <w:rPr>
          <w:rStyle w:val="field-content"/>
          <w:rFonts w:asciiTheme="minorHAnsi" w:eastAsia="Times New Roman" w:hAnsiTheme="minorHAnsi" w:cs="Times New Roman"/>
          <w:b w:val="0"/>
          <w:i/>
          <w:color w:val="auto"/>
        </w:rPr>
        <w:t>Ed.D</w:t>
      </w:r>
      <w:proofErr w:type="spellEnd"/>
      <w:r w:rsidRPr="003B51B7">
        <w:rPr>
          <w:rStyle w:val="field-content"/>
          <w:rFonts w:asciiTheme="minorHAnsi" w:eastAsia="Times New Roman" w:hAnsiTheme="minorHAnsi" w:cs="Times New Roman"/>
          <w:b w:val="0"/>
          <w:i/>
          <w:color w:val="auto"/>
        </w:rPr>
        <w:t>. Dissertations: Looking forward from the traditional five-chapter format</w:t>
      </w:r>
      <w:r>
        <w:rPr>
          <w:rStyle w:val="field-content"/>
          <w:rFonts w:asciiTheme="minorHAnsi" w:eastAsia="Times New Roman" w:hAnsiTheme="minorHAnsi" w:cs="Times New Roman"/>
          <w:b w:val="0"/>
          <w:color w:val="auto"/>
        </w:rPr>
        <w:t xml:space="preserve">. </w:t>
      </w:r>
      <w:proofErr w:type="gramStart"/>
      <w:r>
        <w:rPr>
          <w:rStyle w:val="field-content"/>
          <w:rFonts w:asciiTheme="minorHAnsi" w:eastAsia="Times New Roman" w:hAnsiTheme="minorHAnsi" w:cs="Times New Roman"/>
          <w:b w:val="0"/>
          <w:color w:val="auto"/>
        </w:rPr>
        <w:t>Symposium at the 57</w:t>
      </w:r>
      <w:r w:rsidRPr="003B51B7">
        <w:rPr>
          <w:rStyle w:val="field-content"/>
          <w:rFonts w:asciiTheme="minorHAnsi" w:eastAsia="Times New Roman" w:hAnsiTheme="minorHAnsi" w:cs="Times New Roman"/>
          <w:b w:val="0"/>
          <w:color w:val="auto"/>
          <w:vertAlign w:val="superscript"/>
        </w:rPr>
        <w:t>th</w:t>
      </w:r>
      <w:r>
        <w:rPr>
          <w:rStyle w:val="field-content"/>
          <w:rFonts w:asciiTheme="minorHAnsi" w:eastAsia="Times New Roman" w:hAnsiTheme="minorHAnsi" w:cs="Times New Roman"/>
          <w:b w:val="0"/>
          <w:color w:val="auto"/>
        </w:rPr>
        <w:t xml:space="preserve"> Adult Education Research Conference, Charlotte, NC.</w:t>
      </w:r>
      <w:proofErr w:type="gramEnd"/>
    </w:p>
    <w:p w14:paraId="7769B135" w14:textId="77777777" w:rsidR="006C18E5" w:rsidRPr="006C18E5" w:rsidRDefault="00C05DB5" w:rsidP="006C18E5">
      <w:pPr>
        <w:pStyle w:val="Heading3"/>
        <w:spacing w:before="0"/>
        <w:ind w:left="720" w:hanging="720"/>
        <w:rPr>
          <w:rStyle w:val="field-content"/>
          <w:rFonts w:asciiTheme="minorHAnsi" w:hAnsiTheme="minorHAnsi"/>
          <w:b w:val="0"/>
          <w:color w:val="auto"/>
        </w:rPr>
      </w:pPr>
      <w:r w:rsidRPr="00C05DB5">
        <w:rPr>
          <w:rStyle w:val="field-content"/>
          <w:rFonts w:asciiTheme="minorHAnsi" w:eastAsia="Times New Roman" w:hAnsiTheme="minorHAnsi" w:cs="Times New Roman"/>
          <w:b w:val="0"/>
          <w:color w:val="auto"/>
        </w:rPr>
        <w:t>Bartlett, J.</w:t>
      </w:r>
      <w:r>
        <w:rPr>
          <w:rStyle w:val="field-content"/>
          <w:rFonts w:asciiTheme="minorHAnsi" w:eastAsia="Times New Roman" w:hAnsiTheme="minorHAnsi" w:cs="Times New Roman"/>
          <w:b w:val="0"/>
          <w:color w:val="auto"/>
        </w:rPr>
        <w:t>, Bartlett, M. &amp; Chapman, D. (2016, Apr.)</w:t>
      </w:r>
      <w:r w:rsidRPr="00C05DB5">
        <w:rPr>
          <w:rStyle w:val="field-content"/>
          <w:rFonts w:asciiTheme="minorHAnsi" w:eastAsia="Times New Roman" w:hAnsiTheme="minorHAnsi" w:cs="Times New Roman"/>
          <w:b w:val="0"/>
          <w:color w:val="auto"/>
        </w:rPr>
        <w:t xml:space="preserve"> </w:t>
      </w:r>
      <w:proofErr w:type="gramStart"/>
      <w:r w:rsidRPr="00C05DB5">
        <w:rPr>
          <w:rFonts w:asciiTheme="minorHAnsi" w:hAnsiTheme="minorHAnsi"/>
          <w:b w:val="0"/>
          <w:i/>
          <w:color w:val="auto"/>
        </w:rPr>
        <w:t>The impacts of integrating workforce development case studies to create course content in executive leadership</w:t>
      </w:r>
      <w:r>
        <w:rPr>
          <w:rFonts w:asciiTheme="minorHAnsi" w:hAnsiTheme="minorHAnsi"/>
          <w:b w:val="0"/>
          <w:color w:val="auto"/>
        </w:rPr>
        <w:t>.</w:t>
      </w:r>
      <w:proofErr w:type="gramEnd"/>
      <w:r>
        <w:rPr>
          <w:rFonts w:asciiTheme="minorHAnsi" w:hAnsiTheme="minorHAnsi"/>
          <w:b w:val="0"/>
          <w:color w:val="auto"/>
        </w:rPr>
        <w:t xml:space="preserve"> Roundtable session at the American Educational Research Conference, Washington, DC.</w:t>
      </w:r>
    </w:p>
    <w:p w14:paraId="2CC03744" w14:textId="77777777" w:rsidR="0022789E" w:rsidRPr="00C05DB5" w:rsidRDefault="0022789E" w:rsidP="0022789E">
      <w:pPr>
        <w:pStyle w:val="normal0"/>
        <w:ind w:left="720" w:hanging="720"/>
        <w:rPr>
          <w:rStyle w:val="field-content"/>
          <w:rFonts w:asciiTheme="minorHAnsi" w:eastAsia="Times New Roman" w:hAnsiTheme="minorHAnsi" w:cs="Times New Roman"/>
          <w:sz w:val="24"/>
          <w:szCs w:val="24"/>
        </w:rPr>
      </w:pPr>
      <w:r w:rsidRPr="00C05DB5">
        <w:rPr>
          <w:rStyle w:val="field-content"/>
          <w:rFonts w:asciiTheme="minorHAnsi" w:eastAsia="Times New Roman" w:hAnsiTheme="minorHAnsi" w:cs="Times New Roman"/>
          <w:sz w:val="24"/>
          <w:szCs w:val="24"/>
        </w:rPr>
        <w:t xml:space="preserve">Chapman, D. D., Carson, S., &amp; </w:t>
      </w:r>
      <w:proofErr w:type="spellStart"/>
      <w:r w:rsidRPr="00C05DB5">
        <w:rPr>
          <w:rStyle w:val="field-content"/>
          <w:rFonts w:asciiTheme="minorHAnsi" w:eastAsia="Times New Roman" w:hAnsiTheme="minorHAnsi" w:cs="Times New Roman"/>
          <w:sz w:val="24"/>
          <w:szCs w:val="24"/>
        </w:rPr>
        <w:t>Stanigar</w:t>
      </w:r>
      <w:proofErr w:type="spellEnd"/>
      <w:r w:rsidRPr="00C05DB5">
        <w:rPr>
          <w:rStyle w:val="field-content"/>
          <w:rFonts w:asciiTheme="minorHAnsi" w:eastAsia="Times New Roman" w:hAnsiTheme="minorHAnsi" w:cs="Times New Roman"/>
          <w:sz w:val="24"/>
          <w:szCs w:val="24"/>
        </w:rPr>
        <w:t xml:space="preserve">, J. (2015, Oct.) </w:t>
      </w:r>
      <w:r w:rsidRPr="00C05DB5">
        <w:rPr>
          <w:rStyle w:val="field-content"/>
          <w:rFonts w:asciiTheme="minorHAnsi" w:eastAsia="Times New Roman" w:hAnsiTheme="minorHAnsi" w:cs="Times New Roman"/>
          <w:i/>
          <w:sz w:val="24"/>
          <w:szCs w:val="24"/>
        </w:rPr>
        <w:t>Capturing knowledge creation and formative evaluation of Faculty Development Activities: New Learning and TH</w:t>
      </w:r>
      <w:proofErr w:type="gramStart"/>
      <w:r w:rsidRPr="00C05DB5">
        <w:rPr>
          <w:rStyle w:val="field-content"/>
          <w:rFonts w:asciiTheme="minorHAnsi" w:eastAsia="Times New Roman" w:hAnsiTheme="minorHAnsi" w:cs="Times New Roman"/>
          <w:i/>
          <w:sz w:val="24"/>
          <w:szCs w:val="24"/>
        </w:rPr>
        <w:t>!NK</w:t>
      </w:r>
      <w:proofErr w:type="gramEnd"/>
      <w:r w:rsidRPr="00C05DB5">
        <w:rPr>
          <w:rStyle w:val="field-content"/>
          <w:rFonts w:asciiTheme="minorHAnsi" w:eastAsia="Times New Roman" w:hAnsiTheme="minorHAnsi" w:cs="Times New Roman"/>
          <w:sz w:val="24"/>
          <w:szCs w:val="24"/>
        </w:rPr>
        <w:t xml:space="preserve">. </w:t>
      </w:r>
      <w:proofErr w:type="gramStart"/>
      <w:r w:rsidRPr="00C05DB5">
        <w:rPr>
          <w:rStyle w:val="field-content"/>
          <w:rFonts w:asciiTheme="minorHAnsi" w:eastAsia="Times New Roman" w:hAnsiTheme="minorHAnsi" w:cs="Times New Roman"/>
          <w:sz w:val="24"/>
          <w:szCs w:val="24"/>
        </w:rPr>
        <w:t>Poster session at the International Society for Exploring Teaching and Learning Conference, Savannah, GA.</w:t>
      </w:r>
      <w:proofErr w:type="gramEnd"/>
    </w:p>
    <w:p w14:paraId="6514ECAA" w14:textId="77777777" w:rsidR="0022789E" w:rsidRPr="0022789E" w:rsidRDefault="0022789E" w:rsidP="0022789E">
      <w:pPr>
        <w:pStyle w:val="normal0"/>
        <w:ind w:left="720" w:hanging="720"/>
        <w:rPr>
          <w:rStyle w:val="field-content"/>
          <w:rFonts w:asciiTheme="minorHAnsi" w:eastAsia="Times New Roman" w:hAnsiTheme="minorHAnsi" w:cs="Times New Roman"/>
          <w:sz w:val="24"/>
          <w:szCs w:val="24"/>
        </w:rPr>
      </w:pPr>
      <w:r w:rsidRPr="00C05DB5">
        <w:rPr>
          <w:rStyle w:val="field-content"/>
          <w:rFonts w:asciiTheme="minorHAnsi" w:eastAsia="Times New Roman" w:hAnsiTheme="minorHAnsi" w:cs="Times New Roman"/>
          <w:sz w:val="24"/>
          <w:szCs w:val="24"/>
        </w:rPr>
        <w:t>Queen, S., Carson, S., &amp; Chapman</w:t>
      </w:r>
      <w:r w:rsidRPr="0022789E">
        <w:rPr>
          <w:rStyle w:val="field-content"/>
          <w:rFonts w:asciiTheme="minorHAnsi" w:eastAsia="Times New Roman" w:hAnsiTheme="minorHAnsi" w:cs="Times New Roman"/>
          <w:sz w:val="24"/>
          <w:szCs w:val="24"/>
        </w:rPr>
        <w:t xml:space="preserve">, D. (2015, Oct.) </w:t>
      </w:r>
      <w:proofErr w:type="gramStart"/>
      <w:r w:rsidRPr="0022789E">
        <w:rPr>
          <w:rStyle w:val="field-content"/>
          <w:rFonts w:asciiTheme="minorHAnsi" w:eastAsia="Times New Roman" w:hAnsiTheme="minorHAnsi" w:cs="Times New Roman"/>
          <w:i/>
          <w:sz w:val="24"/>
          <w:szCs w:val="24"/>
        </w:rPr>
        <w:t>Advancing and assessing creative thinking in the classroom</w:t>
      </w:r>
      <w:r w:rsidRPr="0022789E">
        <w:rPr>
          <w:rStyle w:val="field-content"/>
          <w:rFonts w:asciiTheme="minorHAnsi" w:eastAsia="Times New Roman" w:hAnsiTheme="minorHAnsi" w:cs="Times New Roman"/>
          <w:sz w:val="24"/>
          <w:szCs w:val="24"/>
        </w:rPr>
        <w:t>.</w:t>
      </w:r>
      <w:proofErr w:type="gramEnd"/>
      <w:r w:rsidRPr="0022789E">
        <w:rPr>
          <w:rStyle w:val="field-content"/>
          <w:rFonts w:asciiTheme="minorHAnsi" w:eastAsia="Times New Roman" w:hAnsiTheme="minorHAnsi" w:cs="Times New Roman"/>
          <w:sz w:val="24"/>
          <w:szCs w:val="24"/>
        </w:rPr>
        <w:t xml:space="preserve">  </w:t>
      </w:r>
      <w:proofErr w:type="gramStart"/>
      <w:r w:rsidRPr="0022789E">
        <w:rPr>
          <w:rStyle w:val="field-content"/>
          <w:rFonts w:asciiTheme="minorHAnsi" w:eastAsia="Times New Roman" w:hAnsiTheme="minorHAnsi" w:cs="Times New Roman"/>
          <w:sz w:val="24"/>
          <w:szCs w:val="24"/>
        </w:rPr>
        <w:t>Presentation at the International Society for Exploring Teaching and Learning Conference, Savannah, GA.</w:t>
      </w:r>
      <w:proofErr w:type="gramEnd"/>
    </w:p>
    <w:p w14:paraId="6EC8221A" w14:textId="77777777" w:rsidR="0022789E" w:rsidRPr="0022789E" w:rsidRDefault="0022789E" w:rsidP="0022789E">
      <w:pPr>
        <w:pStyle w:val="normal0"/>
        <w:ind w:left="720" w:hanging="720"/>
        <w:rPr>
          <w:rStyle w:val="field-content"/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22789E">
        <w:rPr>
          <w:rFonts w:asciiTheme="minorHAnsi" w:hAnsiTheme="minorHAnsi"/>
          <w:sz w:val="24"/>
          <w:szCs w:val="24"/>
        </w:rPr>
        <w:t>Petherbridge</w:t>
      </w:r>
      <w:proofErr w:type="spellEnd"/>
      <w:r w:rsidRPr="0022789E">
        <w:rPr>
          <w:rFonts w:asciiTheme="minorHAnsi" w:hAnsiTheme="minorHAnsi"/>
          <w:sz w:val="24"/>
          <w:szCs w:val="24"/>
        </w:rPr>
        <w:t xml:space="preserve">, D. &amp; Chapman, D. (2015, Oct.) </w:t>
      </w:r>
      <w:r w:rsidRPr="0022789E">
        <w:rPr>
          <w:rStyle w:val="field-content"/>
          <w:rFonts w:asciiTheme="minorHAnsi" w:eastAsia="Times New Roman" w:hAnsiTheme="minorHAnsi" w:cs="Times New Roman"/>
          <w:i/>
          <w:sz w:val="24"/>
          <w:szCs w:val="24"/>
        </w:rPr>
        <w:t>I am a real person in this time and space with you: Building community in an online course</w:t>
      </w:r>
      <w:r w:rsidRPr="0022789E">
        <w:rPr>
          <w:rStyle w:val="field-content"/>
          <w:rFonts w:asciiTheme="minorHAnsi" w:eastAsia="Times New Roman" w:hAnsiTheme="minorHAnsi" w:cs="Times New Roman"/>
          <w:sz w:val="24"/>
          <w:szCs w:val="24"/>
        </w:rPr>
        <w:t xml:space="preserve">. </w:t>
      </w:r>
      <w:proofErr w:type="gramStart"/>
      <w:r w:rsidRPr="0022789E">
        <w:rPr>
          <w:rStyle w:val="field-content"/>
          <w:rFonts w:asciiTheme="minorHAnsi" w:eastAsia="Times New Roman" w:hAnsiTheme="minorHAnsi" w:cs="Times New Roman"/>
          <w:sz w:val="24"/>
          <w:szCs w:val="24"/>
        </w:rPr>
        <w:t>Presentation at the Online Learning Consortium Conference, Orlando, FL.</w:t>
      </w:r>
      <w:proofErr w:type="gramEnd"/>
    </w:p>
    <w:p w14:paraId="0ED13250" w14:textId="77777777" w:rsidR="0022789E" w:rsidRPr="0022789E" w:rsidRDefault="0022789E" w:rsidP="0022789E">
      <w:pPr>
        <w:widowControl w:val="0"/>
        <w:autoSpaceDE w:val="0"/>
        <w:autoSpaceDN w:val="0"/>
        <w:adjustRightInd w:val="0"/>
        <w:ind w:left="720" w:hanging="720"/>
        <w:rPr>
          <w:rStyle w:val="field-content"/>
          <w:rFonts w:asciiTheme="minorHAnsi" w:hAnsiTheme="minorHAnsi"/>
        </w:rPr>
      </w:pPr>
      <w:r w:rsidRPr="0022789E">
        <w:rPr>
          <w:rFonts w:asciiTheme="minorHAnsi" w:hAnsiTheme="minorHAnsi"/>
        </w:rPr>
        <w:t xml:space="preserve">Robinson, E., Chapman, D. &amp; James D. (2015, Sep.), </w:t>
      </w:r>
      <w:r w:rsidRPr="0022789E">
        <w:rPr>
          <w:rFonts w:asciiTheme="minorHAnsi" w:hAnsiTheme="minorHAnsi"/>
          <w:i/>
        </w:rPr>
        <w:t>Institutionalizing engaged scholarship: Development of a community engaged scholarship institute</w:t>
      </w:r>
      <w:r w:rsidRPr="0022789E">
        <w:rPr>
          <w:rFonts w:asciiTheme="minorHAnsi" w:hAnsiTheme="minorHAnsi"/>
        </w:rPr>
        <w:t xml:space="preserve">. </w:t>
      </w:r>
      <w:proofErr w:type="gramStart"/>
      <w:r w:rsidRPr="0022789E">
        <w:rPr>
          <w:rFonts w:asciiTheme="minorHAnsi" w:hAnsiTheme="minorHAnsi"/>
        </w:rPr>
        <w:t>2015 Engagement Scholarship Consortium Conference, Penn State University, State College, PA.</w:t>
      </w:r>
      <w:proofErr w:type="gramEnd"/>
    </w:p>
    <w:p w14:paraId="0A83EC13" w14:textId="77777777" w:rsidR="001B7714" w:rsidRPr="0022789E" w:rsidRDefault="001B7714" w:rsidP="001B7714">
      <w:pPr>
        <w:ind w:left="720" w:hanging="720"/>
        <w:rPr>
          <w:rFonts w:asciiTheme="minorHAnsi" w:hAnsiTheme="minorHAnsi" w:cs="Arial"/>
          <w:bCs/>
        </w:rPr>
      </w:pPr>
      <w:r w:rsidRPr="0022789E">
        <w:rPr>
          <w:rFonts w:asciiTheme="minorHAnsi" w:hAnsiTheme="minorHAnsi" w:cs="Arial"/>
        </w:rPr>
        <w:t xml:space="preserve">Chapman, D. D. (2013, October). </w:t>
      </w:r>
      <w:r w:rsidRPr="0022789E">
        <w:rPr>
          <w:rFonts w:asciiTheme="minorHAnsi" w:hAnsiTheme="minorHAnsi" w:cs="Arial"/>
          <w:bCs/>
          <w:i/>
        </w:rPr>
        <w:t>Formalized mid-term evaluations for university course evaluation: Exploring the faculty perspective</w:t>
      </w:r>
      <w:r w:rsidRPr="0022789E">
        <w:rPr>
          <w:rFonts w:asciiTheme="minorHAnsi" w:hAnsiTheme="minorHAnsi" w:cs="Arial"/>
          <w:bCs/>
        </w:rPr>
        <w:t xml:space="preserve">. </w:t>
      </w:r>
      <w:r w:rsidR="00A26D6C" w:rsidRPr="0022789E">
        <w:rPr>
          <w:rFonts w:asciiTheme="minorHAnsi" w:hAnsiTheme="minorHAnsi" w:cs="Arial"/>
          <w:bCs/>
        </w:rPr>
        <w:t xml:space="preserve">Paper presented at </w:t>
      </w:r>
      <w:proofErr w:type="spellStart"/>
      <w:r w:rsidRPr="0022789E">
        <w:rPr>
          <w:rFonts w:asciiTheme="minorHAnsi" w:hAnsiTheme="minorHAnsi" w:cs="Arial"/>
          <w:bCs/>
        </w:rPr>
        <w:t>Eval</w:t>
      </w:r>
      <w:proofErr w:type="spellEnd"/>
      <w:r w:rsidRPr="0022789E">
        <w:rPr>
          <w:rFonts w:asciiTheme="minorHAnsi" w:hAnsiTheme="minorHAnsi" w:cs="Arial"/>
          <w:bCs/>
        </w:rPr>
        <w:t xml:space="preserve"> 2013, American Evaluation Association, October 16-19, 2013, Washington, DC.</w:t>
      </w:r>
      <w:r w:rsidR="00A26D6C" w:rsidRPr="0022789E">
        <w:rPr>
          <w:rFonts w:asciiTheme="minorHAnsi" w:hAnsiTheme="minorHAnsi" w:cs="Arial"/>
          <w:bCs/>
        </w:rPr>
        <w:t xml:space="preserve"> </w:t>
      </w:r>
    </w:p>
    <w:p w14:paraId="0204538C" w14:textId="77777777" w:rsidR="001B7714" w:rsidRDefault="001B7714" w:rsidP="001B7714">
      <w:pPr>
        <w:ind w:left="720" w:hanging="720"/>
        <w:rPr>
          <w:rFonts w:ascii="Calibri" w:hAnsi="Calibri" w:cs="Arial"/>
          <w:bCs/>
        </w:rPr>
      </w:pPr>
      <w:proofErr w:type="spellStart"/>
      <w:r w:rsidRPr="0022789E">
        <w:rPr>
          <w:rFonts w:asciiTheme="minorHAnsi" w:hAnsiTheme="minorHAnsi" w:cs="Arial"/>
          <w:bCs/>
        </w:rPr>
        <w:lastRenderedPageBreak/>
        <w:t>Stanigar</w:t>
      </w:r>
      <w:proofErr w:type="spellEnd"/>
      <w:r w:rsidRPr="0022789E">
        <w:rPr>
          <w:rFonts w:asciiTheme="minorHAnsi" w:hAnsiTheme="minorHAnsi" w:cs="Arial"/>
          <w:bCs/>
        </w:rPr>
        <w:t>, J. &amp; Chapman, D. D. (2013, October).</w:t>
      </w:r>
      <w:r w:rsidRPr="0022789E">
        <w:rPr>
          <w:rFonts w:asciiTheme="minorHAnsi" w:hAnsiTheme="minorHAnsi" w:cs="Arial"/>
          <w:bCs/>
          <w:i/>
        </w:rPr>
        <w:t xml:space="preserve"> Use of Q-methodology to evaluate a formal mentoring program: A mentor perspective</w:t>
      </w:r>
      <w:r w:rsidRPr="0022789E">
        <w:rPr>
          <w:rFonts w:asciiTheme="minorHAnsi" w:hAnsiTheme="minorHAnsi" w:cs="Arial"/>
          <w:bCs/>
        </w:rPr>
        <w:t xml:space="preserve">. </w:t>
      </w:r>
      <w:r w:rsidR="00A26D6C" w:rsidRPr="0022789E">
        <w:rPr>
          <w:rFonts w:asciiTheme="minorHAnsi" w:hAnsiTheme="minorHAnsi" w:cs="Arial"/>
          <w:bCs/>
        </w:rPr>
        <w:t xml:space="preserve">Paper presented at </w:t>
      </w:r>
      <w:proofErr w:type="spellStart"/>
      <w:r w:rsidRPr="0022789E">
        <w:rPr>
          <w:rFonts w:asciiTheme="minorHAnsi" w:hAnsiTheme="minorHAnsi" w:cs="Arial"/>
          <w:bCs/>
        </w:rPr>
        <w:t>Eval</w:t>
      </w:r>
      <w:proofErr w:type="spellEnd"/>
      <w:r w:rsidRPr="0022789E">
        <w:rPr>
          <w:rFonts w:asciiTheme="minorHAnsi" w:hAnsiTheme="minorHAnsi" w:cs="Arial"/>
          <w:bCs/>
        </w:rPr>
        <w:t xml:space="preserve"> 2013, American Evaluation Association, October</w:t>
      </w:r>
      <w:r w:rsidRPr="008D4570">
        <w:rPr>
          <w:rFonts w:ascii="Calibri" w:hAnsi="Calibri" w:cs="Arial"/>
          <w:bCs/>
        </w:rPr>
        <w:t xml:space="preserve"> 16-19, 2013, Washington, DC.</w:t>
      </w:r>
      <w:r w:rsidR="00A26D6C">
        <w:rPr>
          <w:rFonts w:ascii="Calibri" w:hAnsi="Calibri" w:cs="Arial"/>
          <w:bCs/>
        </w:rPr>
        <w:t xml:space="preserve"> </w:t>
      </w:r>
    </w:p>
    <w:p w14:paraId="7B05CFA3" w14:textId="77777777" w:rsidR="00103B48" w:rsidRPr="008D4570" w:rsidRDefault="00103B48" w:rsidP="00103B48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Grantham, A., Robinson, E., &amp; Chapman, D. (2013, October). </w:t>
      </w:r>
      <w:r w:rsidRPr="00573996">
        <w:rPr>
          <w:rFonts w:ascii="Calibri" w:hAnsi="Calibri" w:cs="Arial"/>
          <w:i/>
        </w:rPr>
        <w:t xml:space="preserve">Building in an </w:t>
      </w:r>
      <w:r w:rsidR="00ED045A">
        <w:rPr>
          <w:rFonts w:ascii="Calibri" w:hAnsi="Calibri" w:cs="Arial"/>
          <w:i/>
        </w:rPr>
        <w:t>i</w:t>
      </w:r>
      <w:r w:rsidRPr="00573996">
        <w:rPr>
          <w:rFonts w:ascii="Calibri" w:hAnsi="Calibri" w:cs="Arial"/>
          <w:i/>
        </w:rPr>
        <w:t xml:space="preserve">ntensive, </w:t>
      </w:r>
      <w:proofErr w:type="spellStart"/>
      <w:r w:rsidRPr="00573996">
        <w:rPr>
          <w:rFonts w:ascii="Calibri" w:hAnsi="Calibri" w:cs="Arial"/>
          <w:i/>
        </w:rPr>
        <w:t>SoTL</w:t>
      </w:r>
      <w:proofErr w:type="spellEnd"/>
      <w:r w:rsidRPr="00573996">
        <w:rPr>
          <w:rFonts w:ascii="Calibri" w:hAnsi="Calibri" w:cs="Arial"/>
          <w:i/>
        </w:rPr>
        <w:t xml:space="preserve"> </w:t>
      </w:r>
      <w:r w:rsidR="00ED045A">
        <w:rPr>
          <w:rFonts w:ascii="Calibri" w:hAnsi="Calibri" w:cs="Arial"/>
          <w:i/>
        </w:rPr>
        <w:t>f</w:t>
      </w:r>
      <w:r w:rsidRPr="00573996">
        <w:rPr>
          <w:rFonts w:ascii="Calibri" w:hAnsi="Calibri" w:cs="Arial"/>
          <w:i/>
        </w:rPr>
        <w:t xml:space="preserve">aculty </w:t>
      </w:r>
      <w:r w:rsidR="00ED045A">
        <w:rPr>
          <w:rFonts w:ascii="Calibri" w:hAnsi="Calibri" w:cs="Arial"/>
          <w:i/>
        </w:rPr>
        <w:t>i</w:t>
      </w:r>
      <w:r w:rsidRPr="00573996">
        <w:rPr>
          <w:rFonts w:ascii="Calibri" w:hAnsi="Calibri" w:cs="Arial"/>
          <w:i/>
        </w:rPr>
        <w:t>nstitute</w:t>
      </w:r>
      <w:r>
        <w:rPr>
          <w:rFonts w:ascii="Calibri" w:hAnsi="Calibri" w:cs="Arial"/>
          <w:i/>
        </w:rPr>
        <w:t>.</w:t>
      </w:r>
      <w:r w:rsidRPr="008D457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Paper presented at the </w:t>
      </w:r>
      <w:r w:rsidRPr="008D4570">
        <w:rPr>
          <w:rFonts w:ascii="Calibri" w:hAnsi="Calibri" w:cs="Arial"/>
        </w:rPr>
        <w:t>International Society for Scholarship of Teaching and Learning, October 2-5, 2013, Raleigh, NC.</w:t>
      </w:r>
    </w:p>
    <w:p w14:paraId="28FB9FBF" w14:textId="77777777" w:rsidR="00103B48" w:rsidRPr="008D4570" w:rsidRDefault="00103B48" w:rsidP="00103B48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 (2013, October). </w:t>
      </w:r>
      <w:r w:rsidRPr="00573996">
        <w:rPr>
          <w:rFonts w:ascii="Calibri" w:hAnsi="Calibri" w:cs="Arial"/>
          <w:i/>
        </w:rPr>
        <w:t xml:space="preserve">Using </w:t>
      </w:r>
      <w:r>
        <w:rPr>
          <w:rFonts w:ascii="Calibri" w:hAnsi="Calibri" w:cs="Arial"/>
          <w:i/>
        </w:rPr>
        <w:t>a</w:t>
      </w:r>
      <w:r w:rsidRPr="00573996">
        <w:rPr>
          <w:rFonts w:ascii="Calibri" w:hAnsi="Calibri" w:cs="Arial"/>
          <w:i/>
        </w:rPr>
        <w:t xml:space="preserve">ction </w:t>
      </w:r>
      <w:r>
        <w:rPr>
          <w:rFonts w:ascii="Calibri" w:hAnsi="Calibri" w:cs="Arial"/>
          <w:i/>
        </w:rPr>
        <w:t>l</w:t>
      </w:r>
      <w:r w:rsidRPr="00573996">
        <w:rPr>
          <w:rFonts w:ascii="Calibri" w:hAnsi="Calibri" w:cs="Arial"/>
          <w:i/>
        </w:rPr>
        <w:t xml:space="preserve">earning for </w:t>
      </w:r>
      <w:r>
        <w:rPr>
          <w:rFonts w:ascii="Calibri" w:hAnsi="Calibri" w:cs="Arial"/>
          <w:i/>
        </w:rPr>
        <w:t>c</w:t>
      </w:r>
      <w:r w:rsidRPr="00573996">
        <w:rPr>
          <w:rFonts w:ascii="Calibri" w:hAnsi="Calibri" w:cs="Arial"/>
          <w:i/>
        </w:rPr>
        <w:t xml:space="preserve">reative </w:t>
      </w:r>
      <w:r>
        <w:rPr>
          <w:rFonts w:ascii="Calibri" w:hAnsi="Calibri" w:cs="Arial"/>
          <w:i/>
        </w:rPr>
        <w:t>p</w:t>
      </w:r>
      <w:r w:rsidRPr="00573996">
        <w:rPr>
          <w:rFonts w:ascii="Calibri" w:hAnsi="Calibri" w:cs="Arial"/>
          <w:i/>
        </w:rPr>
        <w:t xml:space="preserve">roblem </w:t>
      </w:r>
      <w:r>
        <w:rPr>
          <w:rFonts w:ascii="Calibri" w:hAnsi="Calibri" w:cs="Arial"/>
          <w:i/>
        </w:rPr>
        <w:t>s</w:t>
      </w:r>
      <w:r w:rsidRPr="00573996">
        <w:rPr>
          <w:rFonts w:ascii="Calibri" w:hAnsi="Calibri" w:cs="Arial"/>
          <w:i/>
        </w:rPr>
        <w:t xml:space="preserve">olving in </w:t>
      </w:r>
      <w:r>
        <w:rPr>
          <w:rFonts w:ascii="Calibri" w:hAnsi="Calibri" w:cs="Arial"/>
          <w:i/>
        </w:rPr>
        <w:t>d</w:t>
      </w:r>
      <w:r w:rsidRPr="00573996">
        <w:rPr>
          <w:rFonts w:ascii="Calibri" w:hAnsi="Calibri" w:cs="Arial"/>
          <w:i/>
        </w:rPr>
        <w:t xml:space="preserve">octoral </w:t>
      </w:r>
      <w:r>
        <w:rPr>
          <w:rFonts w:ascii="Calibri" w:hAnsi="Calibri" w:cs="Arial"/>
          <w:i/>
        </w:rPr>
        <w:t>d</w:t>
      </w:r>
      <w:r w:rsidRPr="00573996">
        <w:rPr>
          <w:rFonts w:ascii="Calibri" w:hAnsi="Calibri" w:cs="Arial"/>
          <w:i/>
        </w:rPr>
        <w:t xml:space="preserve">issertation </w:t>
      </w:r>
      <w:r>
        <w:rPr>
          <w:rFonts w:ascii="Calibri" w:hAnsi="Calibri" w:cs="Arial"/>
          <w:i/>
        </w:rPr>
        <w:t>p</w:t>
      </w:r>
      <w:r w:rsidRPr="00573996">
        <w:rPr>
          <w:rFonts w:ascii="Calibri" w:hAnsi="Calibri" w:cs="Arial"/>
          <w:i/>
        </w:rPr>
        <w:t xml:space="preserve">roposal </w:t>
      </w:r>
      <w:r>
        <w:rPr>
          <w:rFonts w:ascii="Calibri" w:hAnsi="Calibri" w:cs="Arial"/>
          <w:i/>
        </w:rPr>
        <w:t>p</w:t>
      </w:r>
      <w:r w:rsidRPr="00573996">
        <w:rPr>
          <w:rFonts w:ascii="Calibri" w:hAnsi="Calibri" w:cs="Arial"/>
          <w:i/>
        </w:rPr>
        <w:t>reparation</w:t>
      </w:r>
      <w:r>
        <w:rPr>
          <w:rFonts w:ascii="Calibri" w:hAnsi="Calibri" w:cs="Arial"/>
          <w:i/>
        </w:rPr>
        <w:t>.</w:t>
      </w:r>
      <w:r w:rsidRPr="008D457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Poster presented at the </w:t>
      </w:r>
      <w:r w:rsidRPr="008D4570">
        <w:rPr>
          <w:rFonts w:ascii="Calibri" w:hAnsi="Calibri" w:cs="Arial"/>
        </w:rPr>
        <w:t>International Society for Scholarship of Teaching and Learning, October 2-5, 2013, Raleigh, NC.</w:t>
      </w:r>
    </w:p>
    <w:p w14:paraId="582C32C9" w14:textId="77777777" w:rsidR="001B7714" w:rsidRDefault="001B7714" w:rsidP="001B7714">
      <w:pPr>
        <w:pStyle w:val="NormalWeb"/>
        <w:spacing w:before="0" w:beforeAutospacing="0" w:after="0" w:afterAutospacing="0"/>
        <w:ind w:left="720" w:hanging="720"/>
        <w:contextualSpacing/>
        <w:rPr>
          <w:rFonts w:ascii="Calibri" w:hAnsi="Calibri" w:cs="Arial"/>
          <w:bCs/>
        </w:rPr>
      </w:pPr>
      <w:r w:rsidRPr="008D4570">
        <w:rPr>
          <w:rFonts w:ascii="Calibri" w:hAnsi="Calibri" w:cs="Arial"/>
        </w:rPr>
        <w:t xml:space="preserve">Chapman, D. D. (2012, </w:t>
      </w:r>
      <w:r w:rsidR="00BC39C6">
        <w:rPr>
          <w:rFonts w:ascii="Calibri" w:hAnsi="Calibri" w:cs="Arial"/>
        </w:rPr>
        <w:t>October</w:t>
      </w:r>
      <w:r w:rsidRPr="008D4570">
        <w:rPr>
          <w:rFonts w:ascii="Calibri" w:hAnsi="Calibri" w:cs="Arial"/>
        </w:rPr>
        <w:t xml:space="preserve">). </w:t>
      </w:r>
      <w:r w:rsidRPr="008D4570">
        <w:rPr>
          <w:rFonts w:ascii="Calibri" w:hAnsi="Calibri" w:cs="Arial"/>
          <w:i/>
        </w:rPr>
        <w:t>Using retrospective pre/post evaluation design to evaluate learning in online professional development courses</w:t>
      </w:r>
      <w:r w:rsidRPr="008D4570">
        <w:rPr>
          <w:rFonts w:ascii="Calibri" w:hAnsi="Calibri" w:cs="Arial"/>
        </w:rPr>
        <w:t xml:space="preserve">. </w:t>
      </w:r>
      <w:r w:rsidR="00A26D6C">
        <w:rPr>
          <w:rFonts w:ascii="Calibri" w:hAnsi="Calibri" w:cs="Arial"/>
        </w:rPr>
        <w:t>Paper presented at</w:t>
      </w:r>
      <w:r w:rsidRPr="008D4570">
        <w:rPr>
          <w:rFonts w:ascii="Calibri" w:hAnsi="Calibri" w:cs="Arial"/>
        </w:rPr>
        <w:t xml:space="preserve"> the </w:t>
      </w:r>
      <w:r w:rsidRPr="008D4570">
        <w:rPr>
          <w:rFonts w:ascii="Calibri" w:hAnsi="Calibri" w:cs="Arial"/>
          <w:bCs/>
        </w:rPr>
        <w:t>18th Annual Sloan Consortium International Conference on Online Learning, October 10-12, 2012, Lake Buena Vista, FL.</w:t>
      </w:r>
    </w:p>
    <w:p w14:paraId="32A51F0A" w14:textId="77777777" w:rsidR="00103B48" w:rsidRPr="008D4570" w:rsidRDefault="00103B48" w:rsidP="00103B48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 xml:space="preserve">Chapman, D. D.,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>
        <w:rPr>
          <w:rFonts w:ascii="Calibri" w:hAnsi="Calibri" w:cs="Arial"/>
        </w:rPr>
        <w:t>-</w:t>
      </w:r>
      <w:r w:rsidRPr="008D4570">
        <w:rPr>
          <w:rFonts w:ascii="Calibri" w:hAnsi="Calibri" w:cs="Arial"/>
        </w:rPr>
        <w:t xml:space="preserve">Walker, J. &amp;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>, J. (2012, October).</w:t>
      </w:r>
      <w:proofErr w:type="gramEnd"/>
      <w:r w:rsidRPr="008D4570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  <w:i/>
        </w:rPr>
        <w:t>Driving organizational change and professional development through developing competency assessments</w:t>
      </w:r>
      <w:r w:rsidRPr="008D4570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Paper presented at </w:t>
      </w:r>
      <w:r w:rsidRPr="008D4570">
        <w:rPr>
          <w:rFonts w:ascii="Calibri" w:hAnsi="Calibri" w:cs="Arial"/>
        </w:rPr>
        <w:t>the 2012 National Outreach Scholarship Conference, September 30 - October 3, 2012, Thee University of Alabama, Tuscaloosa, AL.</w:t>
      </w:r>
    </w:p>
    <w:p w14:paraId="03A48A31" w14:textId="77777777" w:rsidR="00103B48" w:rsidRPr="008D4570" w:rsidRDefault="00103B48" w:rsidP="00103B48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>
        <w:rPr>
          <w:rFonts w:ascii="Calibri" w:hAnsi="Calibri" w:cs="Arial"/>
        </w:rPr>
        <w:t>-</w:t>
      </w:r>
      <w:r w:rsidRPr="008D4570">
        <w:rPr>
          <w:rFonts w:ascii="Calibri" w:hAnsi="Calibri" w:cs="Arial"/>
        </w:rPr>
        <w:t xml:space="preserve">Walker, J., Chapman, D. D., &amp;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>, J. (2012, October).</w:t>
      </w:r>
      <w:proofErr w:type="gramEnd"/>
      <w:r w:rsidRPr="008D4570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  <w:i/>
        </w:rPr>
        <w:t>From failure to success: A case study on transforming engagement</w:t>
      </w:r>
      <w:r w:rsidRPr="008D4570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Paper presented at t</w:t>
      </w:r>
      <w:r w:rsidRPr="008D4570">
        <w:rPr>
          <w:rFonts w:ascii="Calibri" w:hAnsi="Calibri" w:cs="Arial"/>
        </w:rPr>
        <w:t>he 2012 National Outreach Scholarship Conference, September 30 - October 3, 2012, Thee University of Alabama, Tuscaloosa, AL.</w:t>
      </w:r>
    </w:p>
    <w:p w14:paraId="5A563F2F" w14:textId="77777777" w:rsidR="00103B48" w:rsidRDefault="00103B48" w:rsidP="00103B48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 xml:space="preserve">, J., Chapman, D. D. &amp;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>
        <w:rPr>
          <w:rFonts w:ascii="Calibri" w:hAnsi="Calibri" w:cs="Arial"/>
        </w:rPr>
        <w:t>-</w:t>
      </w:r>
      <w:r w:rsidRPr="008D4570">
        <w:rPr>
          <w:rFonts w:ascii="Calibri" w:hAnsi="Calibri" w:cs="Arial"/>
        </w:rPr>
        <w:t xml:space="preserve">Walker, J. (2012, October). </w:t>
      </w:r>
      <w:r w:rsidRPr="008D4570">
        <w:rPr>
          <w:rFonts w:ascii="Calibri" w:hAnsi="Calibri" w:cs="Arial"/>
          <w:i/>
        </w:rPr>
        <w:t>Organizational culture considerations in design models for online professional development</w:t>
      </w:r>
      <w:r w:rsidRPr="008D4570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Paper presented at</w:t>
      </w:r>
      <w:r w:rsidRPr="008D4570">
        <w:rPr>
          <w:rFonts w:ascii="Calibri" w:hAnsi="Calibri" w:cs="Arial"/>
        </w:rPr>
        <w:t xml:space="preserve"> the 2012 National Outreach Scholarship Conference, September 30 - October 3, 2012, Thee University of Alabama, Tuscaloosa, AL.</w:t>
      </w:r>
    </w:p>
    <w:p w14:paraId="39C2CF8E" w14:textId="77777777" w:rsidR="00103B48" w:rsidRPr="008D4570" w:rsidRDefault="00103B48" w:rsidP="00103B4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&amp;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S. &amp;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 xml:space="preserve">, J. (2011, November). </w:t>
      </w:r>
      <w:r w:rsidRPr="008D4570">
        <w:rPr>
          <w:rFonts w:ascii="Calibri" w:hAnsi="Calibri" w:cs="Arial"/>
          <w:i/>
        </w:rPr>
        <w:t>Instructional design for online professional development: Navigating divergent contexts and cultures</w:t>
      </w:r>
      <w:r w:rsidRPr="008D4570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Paper presented at </w:t>
      </w:r>
      <w:r w:rsidRPr="008D4570">
        <w:rPr>
          <w:rFonts w:ascii="Calibri" w:hAnsi="Calibri" w:cs="Arial"/>
        </w:rPr>
        <w:t>the 17</w:t>
      </w:r>
      <w:r w:rsidRPr="008D4570">
        <w:rPr>
          <w:rFonts w:ascii="Calibri" w:hAnsi="Calibri" w:cs="Arial"/>
          <w:vertAlign w:val="superscript"/>
        </w:rPr>
        <w:t>th</w:t>
      </w:r>
      <w:r w:rsidRPr="008D4570">
        <w:rPr>
          <w:rFonts w:ascii="Calibri" w:hAnsi="Calibri" w:cs="Arial"/>
        </w:rPr>
        <w:t xml:space="preserve"> Annual Sloan-C International Conference on Online Learning, Orlando, FL.  </w:t>
      </w:r>
    </w:p>
    <w:p w14:paraId="01A1607E" w14:textId="77777777" w:rsidR="00103B48" w:rsidRPr="008D4570" w:rsidRDefault="00103B48" w:rsidP="00103B48">
      <w:pPr>
        <w:ind w:left="720" w:hanging="720"/>
        <w:contextualSpacing/>
        <w:rPr>
          <w:rFonts w:ascii="Calibri" w:hAnsi="Calibri" w:cs="Arial"/>
        </w:rPr>
      </w:pP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 xml:space="preserve">, J. &amp; Chapman, D. (2011, November). </w:t>
      </w:r>
      <w:r w:rsidRPr="00103B48">
        <w:rPr>
          <w:rFonts w:ascii="Calibri" w:hAnsi="Calibri" w:cs="Arial"/>
          <w:i/>
        </w:rPr>
        <w:t>Best practices in Moodle course design for success, satisfaction, and retention</w:t>
      </w:r>
      <w:r w:rsidRPr="008D4570">
        <w:rPr>
          <w:rFonts w:ascii="Calibri" w:hAnsi="Calibri" w:cs="Arial"/>
        </w:rPr>
        <w:t>. Poster present</w:t>
      </w:r>
      <w:r>
        <w:rPr>
          <w:rFonts w:ascii="Calibri" w:hAnsi="Calibri" w:cs="Arial"/>
        </w:rPr>
        <w:t>ed</w:t>
      </w:r>
      <w:r w:rsidRPr="008D4570">
        <w:rPr>
          <w:rFonts w:ascii="Calibri" w:hAnsi="Calibri" w:cs="Arial"/>
        </w:rPr>
        <w:t xml:space="preserve"> at the 17</w:t>
      </w:r>
      <w:r w:rsidRPr="008D4570">
        <w:rPr>
          <w:rFonts w:ascii="Calibri" w:hAnsi="Calibri" w:cs="Arial"/>
          <w:vertAlign w:val="superscript"/>
        </w:rPr>
        <w:t>th</w:t>
      </w:r>
      <w:r w:rsidRPr="008D4570">
        <w:rPr>
          <w:rFonts w:ascii="Calibri" w:hAnsi="Calibri" w:cs="Arial"/>
        </w:rPr>
        <w:t xml:space="preserve"> Annual Sloan-C International Conference on Online Learning, Orlando, FL.</w:t>
      </w:r>
    </w:p>
    <w:p w14:paraId="26FF7673" w14:textId="77777777" w:rsidR="00A26D6C" w:rsidRPr="008D4570" w:rsidRDefault="00A26D6C" w:rsidP="00A26D6C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&amp; </w:t>
      </w:r>
      <w:proofErr w:type="spellStart"/>
      <w:r w:rsidRPr="008D4570">
        <w:rPr>
          <w:rFonts w:ascii="Calibri" w:hAnsi="Calibri" w:cs="Arial"/>
        </w:rPr>
        <w:t>Guerdat</w:t>
      </w:r>
      <w:proofErr w:type="spellEnd"/>
      <w:r w:rsidRPr="008D4570">
        <w:rPr>
          <w:rFonts w:ascii="Calibri" w:hAnsi="Calibri" w:cs="Arial"/>
        </w:rPr>
        <w:t xml:space="preserve">, K. (2011, October) </w:t>
      </w:r>
      <w:proofErr w:type="gramStart"/>
      <w:r w:rsidRPr="008D4570">
        <w:rPr>
          <w:rFonts w:ascii="Calibri" w:hAnsi="Calibri" w:cs="Arial"/>
        </w:rPr>
        <w:t>Exploring</w:t>
      </w:r>
      <w:proofErr w:type="gramEnd"/>
      <w:r w:rsidRPr="008D4570">
        <w:rPr>
          <w:rFonts w:ascii="Calibri" w:hAnsi="Calibri" w:cs="Arial"/>
        </w:rPr>
        <w:t xml:space="preserve"> competencies for manufacturing education partnership (MEP) centers. </w:t>
      </w:r>
      <w:r w:rsidR="000226B0">
        <w:rPr>
          <w:rFonts w:ascii="Calibri" w:hAnsi="Calibri" w:cs="Arial"/>
        </w:rPr>
        <w:t>Poster</w:t>
      </w:r>
      <w:r>
        <w:rPr>
          <w:rFonts w:ascii="Calibri" w:hAnsi="Calibri" w:cs="Arial"/>
        </w:rPr>
        <w:t xml:space="preserve"> presented at </w:t>
      </w:r>
      <w:r w:rsidRPr="00A26D6C">
        <w:rPr>
          <w:rFonts w:ascii="Calibri" w:hAnsi="Calibri" w:cs="Arial"/>
        </w:rPr>
        <w:t>the 12</w:t>
      </w:r>
      <w:r w:rsidRPr="00A26D6C">
        <w:rPr>
          <w:rFonts w:ascii="Calibri" w:hAnsi="Calibri" w:cs="Arial"/>
          <w:vertAlign w:val="superscript"/>
        </w:rPr>
        <w:t>th</w:t>
      </w:r>
      <w:r w:rsidRPr="00A26D6C">
        <w:rPr>
          <w:rFonts w:ascii="Calibri" w:hAnsi="Calibri" w:cs="Arial"/>
        </w:rPr>
        <w:t xml:space="preserve"> Annual National Outreach Scholarship Conference</w:t>
      </w:r>
      <w:r w:rsidRPr="008D4570">
        <w:rPr>
          <w:rFonts w:ascii="Calibri" w:hAnsi="Calibri" w:cs="Arial"/>
        </w:rPr>
        <w:t xml:space="preserve">, East Lansing, </w:t>
      </w:r>
      <w:proofErr w:type="gramStart"/>
      <w:r w:rsidRPr="008D4570">
        <w:rPr>
          <w:rFonts w:ascii="Calibri" w:hAnsi="Calibri" w:cs="Arial"/>
        </w:rPr>
        <w:t>MI.</w:t>
      </w:r>
      <w:proofErr w:type="gramEnd"/>
      <w:r w:rsidRPr="008D4570">
        <w:rPr>
          <w:rFonts w:ascii="Calibri" w:hAnsi="Calibri" w:cs="Arial"/>
        </w:rPr>
        <w:t xml:space="preserve"> (Winner of NOSC Outstanding Poster Award)</w:t>
      </w:r>
      <w:r>
        <w:rPr>
          <w:rFonts w:ascii="Calibri" w:hAnsi="Calibri" w:cs="Arial"/>
        </w:rPr>
        <w:t xml:space="preserve"> *</w:t>
      </w:r>
    </w:p>
    <w:p w14:paraId="316FE7DB" w14:textId="77777777" w:rsidR="00A26D6C" w:rsidRPr="008D4570" w:rsidRDefault="00A26D6C" w:rsidP="00A26D6C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>-Walker, J., &amp; Chapman, D. (2011, October).</w:t>
      </w:r>
      <w:proofErr w:type="gramEnd"/>
      <w:r w:rsidRPr="008D4570">
        <w:rPr>
          <w:rFonts w:ascii="Calibri" w:hAnsi="Calibri" w:cs="Arial"/>
        </w:rPr>
        <w:t xml:space="preserve">  </w:t>
      </w:r>
      <w:r w:rsidRPr="00103B48">
        <w:rPr>
          <w:rFonts w:ascii="Calibri" w:hAnsi="Calibri" w:cs="Arial"/>
          <w:i/>
        </w:rPr>
        <w:t>Using technology expand engagement capacity.</w:t>
      </w:r>
      <w:r w:rsidRPr="008D4570">
        <w:rPr>
          <w:rFonts w:ascii="Calibri" w:hAnsi="Calibri" w:cs="Arial"/>
        </w:rPr>
        <w:t xml:space="preserve"> </w:t>
      </w:r>
      <w:r w:rsidR="00103B48">
        <w:rPr>
          <w:rFonts w:ascii="Calibri" w:hAnsi="Calibri" w:cs="Arial"/>
        </w:rPr>
        <w:t>Paper presented at the</w:t>
      </w:r>
      <w:r w:rsidR="00103B48">
        <w:rPr>
          <w:rFonts w:ascii="Calibri" w:hAnsi="Calibri" w:cs="Arial"/>
          <w:i/>
        </w:rPr>
        <w:t xml:space="preserve"> </w:t>
      </w:r>
      <w:r w:rsidRPr="00103B48">
        <w:rPr>
          <w:rFonts w:ascii="Calibri" w:hAnsi="Calibri" w:cs="Arial"/>
        </w:rPr>
        <w:t>12</w:t>
      </w:r>
      <w:r w:rsidRPr="00103B48">
        <w:rPr>
          <w:rFonts w:ascii="Calibri" w:hAnsi="Calibri" w:cs="Arial"/>
          <w:vertAlign w:val="superscript"/>
        </w:rPr>
        <w:t>th</w:t>
      </w:r>
      <w:r w:rsidRPr="00103B48">
        <w:rPr>
          <w:rFonts w:ascii="Calibri" w:hAnsi="Calibri" w:cs="Arial"/>
        </w:rPr>
        <w:t xml:space="preserve"> Annual National Outreach Scholarship Conference</w:t>
      </w:r>
      <w:r w:rsidRPr="008D4570">
        <w:rPr>
          <w:rFonts w:ascii="Calibri" w:hAnsi="Calibri" w:cs="Arial"/>
        </w:rPr>
        <w:t>, East Lansing, MI.</w:t>
      </w:r>
    </w:p>
    <w:p w14:paraId="2D1E85E1" w14:textId="77777777" w:rsidR="000226B0" w:rsidRPr="008D4570" w:rsidRDefault="000226B0" w:rsidP="000226B0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J., </w:t>
      </w:r>
      <w:proofErr w:type="spellStart"/>
      <w:r w:rsidRPr="008D4570">
        <w:rPr>
          <w:rFonts w:ascii="Calibri" w:hAnsi="Calibri" w:cs="Arial"/>
        </w:rPr>
        <w:t>Boulay</w:t>
      </w:r>
      <w:proofErr w:type="spellEnd"/>
      <w:r w:rsidRPr="008D4570">
        <w:rPr>
          <w:rFonts w:ascii="Calibri" w:hAnsi="Calibri" w:cs="Arial"/>
        </w:rPr>
        <w:t>, D, &amp; Chapman, D. (2011, October).</w:t>
      </w:r>
      <w:proofErr w:type="gramEnd"/>
      <w:r w:rsidRPr="008D4570">
        <w:rPr>
          <w:rFonts w:ascii="Calibri" w:hAnsi="Calibri" w:cs="Arial"/>
        </w:rPr>
        <w:t xml:space="preserve">  </w:t>
      </w:r>
      <w:r w:rsidRPr="008D4570">
        <w:rPr>
          <w:rFonts w:ascii="Calibri" w:hAnsi="Calibri" w:cs="Arial"/>
          <w:i/>
        </w:rPr>
        <w:t>Developing and deploying a workforce development program for sustained growth</w:t>
      </w:r>
      <w:r w:rsidRPr="008D4570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Paper presented at </w:t>
      </w:r>
      <w:r w:rsidRPr="008D4570">
        <w:rPr>
          <w:rFonts w:ascii="Calibri" w:hAnsi="Calibri" w:cs="Arial"/>
        </w:rPr>
        <w:t>the 12</w:t>
      </w:r>
      <w:r w:rsidRPr="008D4570">
        <w:rPr>
          <w:rFonts w:ascii="Calibri" w:hAnsi="Calibri" w:cs="Arial"/>
          <w:vertAlign w:val="superscript"/>
        </w:rPr>
        <w:t>th</w:t>
      </w:r>
      <w:r w:rsidRPr="008D4570">
        <w:rPr>
          <w:rFonts w:ascii="Calibri" w:hAnsi="Calibri" w:cs="Arial"/>
        </w:rPr>
        <w:t xml:space="preserve"> Annual National Outreach Scholarship Conference, East Lansing, MI.</w:t>
      </w:r>
    </w:p>
    <w:p w14:paraId="0702C53F" w14:textId="77777777" w:rsidR="000226B0" w:rsidRPr="008D4570" w:rsidRDefault="000226B0" w:rsidP="000226B0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Stone, S.J. &amp; Chapman, D. (2011, September). </w:t>
      </w:r>
      <w:r w:rsidRPr="008D4570">
        <w:rPr>
          <w:rFonts w:ascii="Calibri" w:hAnsi="Calibri" w:cs="Arial"/>
          <w:i/>
        </w:rPr>
        <w:t>Best practices: How to leverage 3D virtual world environments to support student learning</w:t>
      </w:r>
      <w:r w:rsidRPr="008D4570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P</w:t>
      </w:r>
      <w:r w:rsidRPr="008D4570">
        <w:rPr>
          <w:rFonts w:ascii="Calibri" w:hAnsi="Calibri" w:cs="Arial"/>
        </w:rPr>
        <w:t>resented at the 29</w:t>
      </w:r>
      <w:r w:rsidRPr="008D4570">
        <w:rPr>
          <w:rFonts w:ascii="Calibri" w:hAnsi="Calibri" w:cs="Arial"/>
          <w:vertAlign w:val="superscript"/>
        </w:rPr>
        <w:t>th</w:t>
      </w:r>
      <w:r w:rsidRPr="008D4570">
        <w:rPr>
          <w:rFonts w:ascii="Calibri" w:hAnsi="Calibri" w:cs="Arial"/>
        </w:rPr>
        <w:t xml:space="preserve"> Annual North Carolina Teacher Education Forum, Raleigh, NC</w:t>
      </w:r>
    </w:p>
    <w:p w14:paraId="1055BC12" w14:textId="77777777" w:rsidR="000226B0" w:rsidRPr="008D4570" w:rsidRDefault="000226B0" w:rsidP="000226B0">
      <w:pPr>
        <w:ind w:left="720" w:hanging="720"/>
        <w:contextualSpacing/>
        <w:rPr>
          <w:rStyle w:val="fbphotocaptiontext"/>
          <w:rFonts w:ascii="Calibri" w:hAnsi="Calibri" w:cs="Arial"/>
        </w:rPr>
      </w:pPr>
      <w:r w:rsidRPr="008D4570">
        <w:rPr>
          <w:rStyle w:val="fbphotocaptiontext"/>
          <w:rFonts w:ascii="Calibri" w:hAnsi="Calibri" w:cs="Arial"/>
        </w:rPr>
        <w:t xml:space="preserve">Chapman, D. D. &amp; </w:t>
      </w:r>
      <w:proofErr w:type="spellStart"/>
      <w:r w:rsidRPr="008D4570">
        <w:rPr>
          <w:rStyle w:val="fbphotocaptiontext"/>
          <w:rFonts w:ascii="Calibri" w:hAnsi="Calibri" w:cs="Arial"/>
        </w:rPr>
        <w:t>Stanigar</w:t>
      </w:r>
      <w:proofErr w:type="spellEnd"/>
      <w:r w:rsidRPr="008D4570">
        <w:rPr>
          <w:rStyle w:val="fbphotocaptiontext"/>
          <w:rFonts w:ascii="Calibri" w:hAnsi="Calibri" w:cs="Arial"/>
        </w:rPr>
        <w:t xml:space="preserve">, J. (2011, April). </w:t>
      </w:r>
      <w:r w:rsidRPr="008D4570">
        <w:rPr>
          <w:rStyle w:val="fbphotocaptiontext"/>
          <w:rFonts w:ascii="Calibri" w:hAnsi="Calibri" w:cs="Arial"/>
          <w:i/>
        </w:rPr>
        <w:t>Best practices in Moodle course design for success, satisfaction, and retention</w:t>
      </w:r>
      <w:r w:rsidRPr="008D4570">
        <w:rPr>
          <w:rStyle w:val="fbphotocaptiontext"/>
          <w:rFonts w:ascii="Calibri" w:hAnsi="Calibri" w:cs="Arial"/>
        </w:rPr>
        <w:t xml:space="preserve">.  </w:t>
      </w:r>
      <w:r>
        <w:rPr>
          <w:rStyle w:val="fbphotocaptiontext"/>
          <w:rFonts w:ascii="Calibri" w:hAnsi="Calibri" w:cs="Arial"/>
        </w:rPr>
        <w:t>Paper presented [</w:t>
      </w:r>
      <w:proofErr w:type="gramStart"/>
      <w:r>
        <w:rPr>
          <w:rStyle w:val="fbphotocaptiontext"/>
          <w:rFonts w:ascii="Calibri" w:hAnsi="Calibri" w:cs="Arial"/>
        </w:rPr>
        <w:t>o</w:t>
      </w:r>
      <w:r w:rsidRPr="008D4570">
        <w:rPr>
          <w:rStyle w:val="fbphotocaptiontext"/>
          <w:rFonts w:ascii="Calibri" w:hAnsi="Calibri" w:cs="Arial"/>
        </w:rPr>
        <w:t>nline</w:t>
      </w:r>
      <w:r>
        <w:rPr>
          <w:rStyle w:val="fbphotocaptiontext"/>
          <w:rFonts w:ascii="Calibri" w:hAnsi="Calibri" w:cs="Arial"/>
        </w:rPr>
        <w:t>]</w:t>
      </w:r>
      <w:r w:rsidRPr="008D4570">
        <w:rPr>
          <w:rStyle w:val="fbphotocaptiontext"/>
          <w:rFonts w:ascii="Calibri" w:hAnsi="Calibri" w:cs="Arial"/>
        </w:rPr>
        <w:t>in</w:t>
      </w:r>
      <w:proofErr w:type="gramEnd"/>
      <w:r w:rsidRPr="008D4570">
        <w:rPr>
          <w:rStyle w:val="fbphotocaptiontext"/>
          <w:rFonts w:ascii="Calibri" w:hAnsi="Calibri" w:cs="Arial"/>
        </w:rPr>
        <w:t xml:space="preserve"> Second Life for the 12</w:t>
      </w:r>
      <w:r w:rsidRPr="008D4570">
        <w:rPr>
          <w:rStyle w:val="fbphotocaptiontext"/>
          <w:rFonts w:ascii="Calibri" w:hAnsi="Calibri" w:cs="Arial"/>
          <w:vertAlign w:val="superscript"/>
        </w:rPr>
        <w:t>th</w:t>
      </w:r>
      <w:r w:rsidRPr="008D4570">
        <w:rPr>
          <w:rStyle w:val="fbphotocaptiontext"/>
          <w:rFonts w:ascii="Calibri" w:hAnsi="Calibri" w:cs="Arial"/>
        </w:rPr>
        <w:t xml:space="preserve"> Annual UNC Teaching and Learning with Technology Conference, April 12, 2011.</w:t>
      </w:r>
    </w:p>
    <w:p w14:paraId="441CC6E2" w14:textId="77777777" w:rsidR="000226B0" w:rsidRPr="008D4570" w:rsidRDefault="000226B0" w:rsidP="000226B0">
      <w:pPr>
        <w:ind w:left="720" w:hanging="720"/>
        <w:contextualSpacing/>
        <w:rPr>
          <w:rStyle w:val="fbphotocaptiontext"/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 &amp;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 xml:space="preserve">, J. (2011, April). </w:t>
      </w:r>
      <w:r w:rsidRPr="008D4570">
        <w:rPr>
          <w:rStyle w:val="hascaption"/>
          <w:rFonts w:ascii="Calibri" w:hAnsi="Calibri" w:cs="Arial"/>
          <w:i/>
        </w:rPr>
        <w:t>Teaching in Moodle: Best practices for course design</w:t>
      </w:r>
      <w:r w:rsidRPr="008D4570">
        <w:rPr>
          <w:rStyle w:val="hascaption"/>
          <w:rFonts w:ascii="Calibri" w:hAnsi="Calibri" w:cs="Arial"/>
        </w:rPr>
        <w:t xml:space="preserve">. </w:t>
      </w:r>
      <w:r>
        <w:rPr>
          <w:rStyle w:val="hascaption"/>
          <w:rFonts w:ascii="Calibri" w:hAnsi="Calibri" w:cs="Arial"/>
        </w:rPr>
        <w:t xml:space="preserve">Poster presented at the </w:t>
      </w:r>
      <w:r w:rsidRPr="008D4570">
        <w:rPr>
          <w:rStyle w:val="hascaption"/>
          <w:rFonts w:ascii="Calibri" w:hAnsi="Calibri" w:cs="Arial"/>
        </w:rPr>
        <w:t xml:space="preserve">2011 </w:t>
      </w:r>
      <w:r w:rsidRPr="008D4570">
        <w:rPr>
          <w:rStyle w:val="fbphotocaptiontext"/>
          <w:rFonts w:ascii="Calibri" w:hAnsi="Calibri" w:cs="Arial"/>
        </w:rPr>
        <w:t>NC State Teaching and Learning Symposium, Raleigh, NC, April 8, 2011.</w:t>
      </w:r>
    </w:p>
    <w:p w14:paraId="1F06A11C" w14:textId="77777777" w:rsidR="001B7714" w:rsidRPr="008D4570" w:rsidRDefault="001B7714" w:rsidP="001B7714">
      <w:pPr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lastRenderedPageBreak/>
        <w:t xml:space="preserve">Chapman, D.D. &amp; </w:t>
      </w:r>
      <w:proofErr w:type="spellStart"/>
      <w:r w:rsidRPr="008D4570">
        <w:rPr>
          <w:rFonts w:ascii="Calibri" w:hAnsi="Calibri" w:cs="Arial"/>
        </w:rPr>
        <w:t>Petherbridge</w:t>
      </w:r>
      <w:proofErr w:type="spellEnd"/>
      <w:r w:rsidRPr="008D4570">
        <w:rPr>
          <w:rFonts w:ascii="Calibri" w:hAnsi="Calibri" w:cs="Arial"/>
        </w:rPr>
        <w:t xml:space="preserve"> D. (2010</w:t>
      </w:r>
      <w:r w:rsidR="000226B0">
        <w:rPr>
          <w:rFonts w:ascii="Calibri" w:hAnsi="Calibri" w:cs="Arial"/>
        </w:rPr>
        <w:t>, November</w:t>
      </w:r>
      <w:r w:rsidRPr="008D4570">
        <w:rPr>
          <w:rFonts w:ascii="Calibri" w:hAnsi="Calibri" w:cs="Arial"/>
        </w:rPr>
        <w:t>).</w:t>
      </w:r>
      <w:proofErr w:type="gramEnd"/>
      <w:r w:rsidRPr="008D4570">
        <w:rPr>
          <w:rFonts w:ascii="Calibri" w:hAnsi="Calibri" w:cs="Arial"/>
        </w:rPr>
        <w:t xml:space="preserve"> </w:t>
      </w:r>
      <w:r w:rsidRPr="000226B0">
        <w:rPr>
          <w:rFonts w:ascii="Calibri" w:hAnsi="Calibri" w:cs="Arial"/>
          <w:i/>
        </w:rPr>
        <w:t>Top gear:  Driving Your LMS for student success</w:t>
      </w:r>
      <w:r w:rsidRPr="008D4570">
        <w:rPr>
          <w:rFonts w:ascii="Calibri" w:hAnsi="Calibri" w:cs="Arial"/>
        </w:rPr>
        <w:t xml:space="preserve">. </w:t>
      </w:r>
      <w:r w:rsidR="000226B0">
        <w:rPr>
          <w:rFonts w:ascii="Calibri" w:hAnsi="Calibri" w:cs="Arial"/>
        </w:rPr>
        <w:t xml:space="preserve">Paper presented at </w:t>
      </w:r>
      <w:r w:rsidRPr="000226B0">
        <w:rPr>
          <w:rFonts w:ascii="Calibri" w:hAnsi="Calibri" w:cs="Arial"/>
        </w:rPr>
        <w:t>the 16</w:t>
      </w:r>
      <w:r w:rsidRPr="000226B0">
        <w:rPr>
          <w:rFonts w:ascii="Calibri" w:hAnsi="Calibri" w:cs="Arial"/>
          <w:vertAlign w:val="superscript"/>
        </w:rPr>
        <w:t>th</w:t>
      </w:r>
      <w:r w:rsidRPr="000226B0">
        <w:rPr>
          <w:rFonts w:ascii="Calibri" w:hAnsi="Calibri" w:cs="Arial"/>
        </w:rPr>
        <w:t xml:space="preserve"> Annual Sloan-C International Conference on Online Learning</w:t>
      </w:r>
      <w:r w:rsidR="000226B0">
        <w:rPr>
          <w:rFonts w:ascii="Calibri" w:hAnsi="Calibri" w:cs="Arial"/>
        </w:rPr>
        <w:t>, Orlando, FL.</w:t>
      </w:r>
    </w:p>
    <w:p w14:paraId="5C5F789A" w14:textId="77777777" w:rsidR="001B7714" w:rsidRPr="008D4570" w:rsidRDefault="001B7714" w:rsidP="001B7714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>Chapman, D.D. &amp; Lopez, T. (2010</w:t>
      </w:r>
      <w:r w:rsidR="000226B0">
        <w:rPr>
          <w:rFonts w:ascii="Calibri" w:hAnsi="Calibri" w:cs="Arial"/>
        </w:rPr>
        <w:t>, November</w:t>
      </w:r>
      <w:r w:rsidRPr="008D4570">
        <w:rPr>
          <w:rFonts w:ascii="Calibri" w:hAnsi="Calibri" w:cs="Arial"/>
        </w:rPr>
        <w:t xml:space="preserve">). </w:t>
      </w:r>
      <w:r w:rsidRPr="000226B0">
        <w:rPr>
          <w:rFonts w:ascii="Calibri" w:hAnsi="Calibri" w:cs="Arial"/>
          <w:i/>
        </w:rPr>
        <w:t>Training gone digital:  Strategies for hosting and learning in Web-based seminars</w:t>
      </w:r>
      <w:r w:rsidRPr="008D4570">
        <w:rPr>
          <w:rFonts w:ascii="Calibri" w:hAnsi="Calibri" w:cs="Arial"/>
        </w:rPr>
        <w:t xml:space="preserve">. </w:t>
      </w:r>
      <w:r w:rsidR="000226B0">
        <w:rPr>
          <w:rFonts w:ascii="Calibri" w:hAnsi="Calibri" w:cs="Arial"/>
        </w:rPr>
        <w:t xml:space="preserve">Paper presented at </w:t>
      </w:r>
      <w:r w:rsidRPr="000226B0">
        <w:rPr>
          <w:rFonts w:ascii="Calibri" w:hAnsi="Calibri" w:cs="Arial"/>
        </w:rPr>
        <w:t>the 16</w:t>
      </w:r>
      <w:r w:rsidRPr="000226B0">
        <w:rPr>
          <w:rFonts w:ascii="Calibri" w:hAnsi="Calibri" w:cs="Arial"/>
          <w:vertAlign w:val="superscript"/>
        </w:rPr>
        <w:t>th</w:t>
      </w:r>
      <w:r w:rsidRPr="000226B0">
        <w:rPr>
          <w:rFonts w:ascii="Calibri" w:hAnsi="Calibri" w:cs="Arial"/>
        </w:rPr>
        <w:t xml:space="preserve"> Annual Sloan-C International Conference on Online Learning</w:t>
      </w:r>
      <w:r w:rsidR="000226B0">
        <w:rPr>
          <w:rFonts w:ascii="Calibri" w:hAnsi="Calibri" w:cs="Arial"/>
        </w:rPr>
        <w:t>, Orlando, FL.</w:t>
      </w:r>
      <w:r w:rsidRPr="008D4570">
        <w:rPr>
          <w:rFonts w:ascii="Calibri" w:hAnsi="Calibri" w:cs="Arial"/>
        </w:rPr>
        <w:t xml:space="preserve">  </w:t>
      </w:r>
    </w:p>
    <w:p w14:paraId="55A28615" w14:textId="77777777" w:rsidR="00860FD8" w:rsidRPr="008D4570" w:rsidRDefault="00C76533" w:rsidP="00860FD8">
      <w:pPr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 xml:space="preserve">Chapman, D.D. &amp; </w:t>
      </w:r>
      <w:proofErr w:type="spellStart"/>
      <w:r w:rsidRPr="008D4570">
        <w:rPr>
          <w:rFonts w:ascii="Calibri" w:hAnsi="Calibri" w:cs="Arial"/>
        </w:rPr>
        <w:t>Petherbridge</w:t>
      </w:r>
      <w:proofErr w:type="spellEnd"/>
      <w:r w:rsidRPr="008D4570">
        <w:rPr>
          <w:rFonts w:ascii="Calibri" w:hAnsi="Calibri" w:cs="Arial"/>
        </w:rPr>
        <w:t xml:space="preserve"> D. (2010</w:t>
      </w:r>
      <w:r w:rsidR="00D444DD" w:rsidRPr="008D4570">
        <w:rPr>
          <w:rFonts w:ascii="Calibri" w:hAnsi="Calibri" w:cs="Arial"/>
        </w:rPr>
        <w:t>, November</w:t>
      </w:r>
      <w:r w:rsidRPr="008D4570">
        <w:rPr>
          <w:rFonts w:ascii="Calibri" w:hAnsi="Calibri" w:cs="Arial"/>
        </w:rPr>
        <w:t>).</w:t>
      </w:r>
      <w:proofErr w:type="gramEnd"/>
      <w:r w:rsidRPr="008D4570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  <w:i/>
        </w:rPr>
        <w:t xml:space="preserve">Top </w:t>
      </w:r>
      <w:r w:rsidR="00D444DD" w:rsidRPr="008D4570">
        <w:rPr>
          <w:rFonts w:ascii="Calibri" w:hAnsi="Calibri" w:cs="Arial"/>
          <w:i/>
        </w:rPr>
        <w:t>g</w:t>
      </w:r>
      <w:r w:rsidRPr="008D4570">
        <w:rPr>
          <w:rFonts w:ascii="Calibri" w:hAnsi="Calibri" w:cs="Arial"/>
          <w:i/>
        </w:rPr>
        <w:t xml:space="preserve">ear:  Driving </w:t>
      </w:r>
      <w:r w:rsidR="00D444DD" w:rsidRPr="008D4570">
        <w:rPr>
          <w:rFonts w:ascii="Calibri" w:hAnsi="Calibri" w:cs="Arial"/>
          <w:i/>
        </w:rPr>
        <w:t>y</w:t>
      </w:r>
      <w:r w:rsidRPr="008D4570">
        <w:rPr>
          <w:rFonts w:ascii="Calibri" w:hAnsi="Calibri" w:cs="Arial"/>
          <w:i/>
        </w:rPr>
        <w:t xml:space="preserve">our LMS for </w:t>
      </w:r>
      <w:r w:rsidR="00D444DD" w:rsidRPr="008D4570">
        <w:rPr>
          <w:rFonts w:ascii="Calibri" w:hAnsi="Calibri" w:cs="Arial"/>
          <w:i/>
        </w:rPr>
        <w:t>s</w:t>
      </w:r>
      <w:r w:rsidRPr="008D4570">
        <w:rPr>
          <w:rFonts w:ascii="Calibri" w:hAnsi="Calibri" w:cs="Arial"/>
          <w:i/>
        </w:rPr>
        <w:t xml:space="preserve">tudent </w:t>
      </w:r>
      <w:r w:rsidR="00D444DD" w:rsidRPr="008D4570">
        <w:rPr>
          <w:rFonts w:ascii="Calibri" w:hAnsi="Calibri" w:cs="Arial"/>
          <w:i/>
        </w:rPr>
        <w:t>s</w:t>
      </w:r>
      <w:r w:rsidRPr="008D4570">
        <w:rPr>
          <w:rFonts w:ascii="Calibri" w:hAnsi="Calibri" w:cs="Arial"/>
          <w:i/>
        </w:rPr>
        <w:t>uccess</w:t>
      </w:r>
      <w:r w:rsidR="00D444DD" w:rsidRPr="008D4570">
        <w:rPr>
          <w:rFonts w:ascii="Calibri" w:hAnsi="Calibri" w:cs="Arial"/>
        </w:rPr>
        <w:t xml:space="preserve">. </w:t>
      </w:r>
      <w:proofErr w:type="gramStart"/>
      <w:r w:rsidR="00D444DD" w:rsidRPr="008D4570">
        <w:rPr>
          <w:rFonts w:ascii="Calibri" w:hAnsi="Calibri" w:cs="Arial"/>
        </w:rPr>
        <w:t xml:space="preserve">Presentation at the </w:t>
      </w:r>
      <w:r w:rsidRPr="008D4570">
        <w:rPr>
          <w:rFonts w:ascii="Calibri" w:hAnsi="Calibri" w:cs="Arial"/>
        </w:rPr>
        <w:t>16</w:t>
      </w:r>
      <w:r w:rsidRPr="008D4570">
        <w:rPr>
          <w:rFonts w:ascii="Calibri" w:hAnsi="Calibri" w:cs="Arial"/>
          <w:vertAlign w:val="superscript"/>
        </w:rPr>
        <w:t>th</w:t>
      </w:r>
      <w:r w:rsidRPr="008D4570">
        <w:rPr>
          <w:rFonts w:ascii="Calibri" w:hAnsi="Calibri" w:cs="Arial"/>
        </w:rPr>
        <w:t xml:space="preserve"> Annual Sloan-C International Conference on Online Learning</w:t>
      </w:r>
      <w:r w:rsidR="00D444DD" w:rsidRPr="008D4570">
        <w:rPr>
          <w:rFonts w:ascii="Calibri" w:hAnsi="Calibri" w:cs="Arial"/>
        </w:rPr>
        <w:t>, Orlando, FL.</w:t>
      </w:r>
      <w:proofErr w:type="gramEnd"/>
      <w:r w:rsidRPr="008D4570">
        <w:rPr>
          <w:rFonts w:ascii="Calibri" w:hAnsi="Calibri" w:cs="Arial"/>
        </w:rPr>
        <w:t xml:space="preserve">  Chapman, D.D. &amp; Lopez, T. (2010</w:t>
      </w:r>
      <w:r w:rsidR="00D444DD" w:rsidRPr="008D4570">
        <w:rPr>
          <w:rFonts w:ascii="Calibri" w:hAnsi="Calibri" w:cs="Arial"/>
        </w:rPr>
        <w:t>, November</w:t>
      </w:r>
      <w:r w:rsidRPr="008D4570">
        <w:rPr>
          <w:rFonts w:ascii="Calibri" w:hAnsi="Calibri" w:cs="Arial"/>
        </w:rPr>
        <w:t xml:space="preserve">). </w:t>
      </w:r>
      <w:r w:rsidRPr="008D4570">
        <w:rPr>
          <w:rFonts w:ascii="Calibri" w:hAnsi="Calibri" w:cs="Arial"/>
          <w:i/>
        </w:rPr>
        <w:t xml:space="preserve">Training </w:t>
      </w:r>
      <w:r w:rsidR="00D444DD" w:rsidRPr="008D4570">
        <w:rPr>
          <w:rFonts w:ascii="Calibri" w:hAnsi="Calibri" w:cs="Arial"/>
          <w:i/>
        </w:rPr>
        <w:t>g</w:t>
      </w:r>
      <w:r w:rsidRPr="008D4570">
        <w:rPr>
          <w:rFonts w:ascii="Calibri" w:hAnsi="Calibri" w:cs="Arial"/>
          <w:i/>
        </w:rPr>
        <w:t xml:space="preserve">one </w:t>
      </w:r>
      <w:r w:rsidR="00D444DD" w:rsidRPr="008D4570">
        <w:rPr>
          <w:rFonts w:ascii="Calibri" w:hAnsi="Calibri" w:cs="Arial"/>
          <w:i/>
        </w:rPr>
        <w:t>d</w:t>
      </w:r>
      <w:r w:rsidRPr="008D4570">
        <w:rPr>
          <w:rFonts w:ascii="Calibri" w:hAnsi="Calibri" w:cs="Arial"/>
          <w:i/>
        </w:rPr>
        <w:t xml:space="preserve">igital:  Strategies for </w:t>
      </w:r>
      <w:r w:rsidR="00D444DD" w:rsidRPr="008D4570">
        <w:rPr>
          <w:rFonts w:ascii="Calibri" w:hAnsi="Calibri" w:cs="Arial"/>
          <w:i/>
        </w:rPr>
        <w:t>h</w:t>
      </w:r>
      <w:r w:rsidRPr="008D4570">
        <w:rPr>
          <w:rFonts w:ascii="Calibri" w:hAnsi="Calibri" w:cs="Arial"/>
          <w:i/>
        </w:rPr>
        <w:t xml:space="preserve">osting and </w:t>
      </w:r>
      <w:r w:rsidR="00D444DD" w:rsidRPr="008D4570">
        <w:rPr>
          <w:rFonts w:ascii="Calibri" w:hAnsi="Calibri" w:cs="Arial"/>
          <w:i/>
        </w:rPr>
        <w:t>l</w:t>
      </w:r>
      <w:r w:rsidRPr="008D4570">
        <w:rPr>
          <w:rFonts w:ascii="Calibri" w:hAnsi="Calibri" w:cs="Arial"/>
          <w:i/>
        </w:rPr>
        <w:t xml:space="preserve">earning in </w:t>
      </w:r>
      <w:r w:rsidR="00D444DD" w:rsidRPr="008D4570">
        <w:rPr>
          <w:rFonts w:ascii="Calibri" w:hAnsi="Calibri" w:cs="Arial"/>
          <w:i/>
        </w:rPr>
        <w:t>w</w:t>
      </w:r>
      <w:r w:rsidRPr="008D4570">
        <w:rPr>
          <w:rFonts w:ascii="Calibri" w:hAnsi="Calibri" w:cs="Arial"/>
          <w:i/>
        </w:rPr>
        <w:t xml:space="preserve">eb-based </w:t>
      </w:r>
      <w:r w:rsidR="00D444DD" w:rsidRPr="008D4570">
        <w:rPr>
          <w:rFonts w:ascii="Calibri" w:hAnsi="Calibri" w:cs="Arial"/>
          <w:i/>
        </w:rPr>
        <w:t>s</w:t>
      </w:r>
      <w:r w:rsidRPr="008D4570">
        <w:rPr>
          <w:rFonts w:ascii="Calibri" w:hAnsi="Calibri" w:cs="Arial"/>
          <w:i/>
        </w:rPr>
        <w:t>eminars</w:t>
      </w:r>
      <w:r w:rsidRPr="008D4570">
        <w:rPr>
          <w:rFonts w:ascii="Calibri" w:hAnsi="Calibri" w:cs="Arial"/>
        </w:rPr>
        <w:t xml:space="preserve">. </w:t>
      </w:r>
      <w:proofErr w:type="gramStart"/>
      <w:r w:rsidR="00D444DD" w:rsidRPr="008D4570">
        <w:rPr>
          <w:rFonts w:ascii="Calibri" w:hAnsi="Calibri" w:cs="Arial"/>
        </w:rPr>
        <w:t xml:space="preserve">Poster presentation at the </w:t>
      </w:r>
      <w:r w:rsidRPr="008D4570">
        <w:rPr>
          <w:rFonts w:ascii="Calibri" w:hAnsi="Calibri" w:cs="Arial"/>
        </w:rPr>
        <w:t>16</w:t>
      </w:r>
      <w:r w:rsidRPr="008D4570">
        <w:rPr>
          <w:rFonts w:ascii="Calibri" w:hAnsi="Calibri" w:cs="Arial"/>
          <w:vertAlign w:val="superscript"/>
        </w:rPr>
        <w:t>th</w:t>
      </w:r>
      <w:r w:rsidRPr="008D4570">
        <w:rPr>
          <w:rFonts w:ascii="Calibri" w:hAnsi="Calibri" w:cs="Arial"/>
        </w:rPr>
        <w:t xml:space="preserve"> Annual Sloan-C International Conference on Onlin</w:t>
      </w:r>
      <w:r w:rsidR="00D444DD" w:rsidRPr="008D4570">
        <w:rPr>
          <w:rFonts w:ascii="Calibri" w:hAnsi="Calibri" w:cs="Arial"/>
        </w:rPr>
        <w:t>e Learning, Orlando, FL.</w:t>
      </w:r>
      <w:proofErr w:type="gramEnd"/>
      <w:r w:rsidRPr="008D4570">
        <w:rPr>
          <w:rFonts w:ascii="Calibri" w:hAnsi="Calibri" w:cs="Arial"/>
        </w:rPr>
        <w:t xml:space="preserve">  </w:t>
      </w:r>
    </w:p>
    <w:p w14:paraId="56FEC12C" w14:textId="77777777" w:rsidR="004C2520" w:rsidRPr="008D4570" w:rsidRDefault="004C2520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 &amp; Stone, S. J. (2010, April). </w:t>
      </w:r>
      <w:r w:rsidRPr="008D4570">
        <w:rPr>
          <w:rFonts w:ascii="Calibri" w:hAnsi="Calibri" w:cs="Arial"/>
          <w:i/>
        </w:rPr>
        <w:t>Capturing the heart of the online instructor: Motivations to teach</w:t>
      </w:r>
      <w:r w:rsidRPr="008D4570">
        <w:rPr>
          <w:rFonts w:ascii="Calibri" w:hAnsi="Calibri" w:cs="Arial"/>
        </w:rPr>
        <w:t xml:space="preserve">.  </w:t>
      </w:r>
      <w:r w:rsidR="00A96E5E">
        <w:rPr>
          <w:rFonts w:ascii="Calibri" w:hAnsi="Calibri" w:cs="Arial"/>
        </w:rPr>
        <w:t xml:space="preserve">Presented [online </w:t>
      </w:r>
      <w:r w:rsidR="00A96E5E" w:rsidRPr="008D4570">
        <w:rPr>
          <w:rFonts w:ascii="Calibri" w:hAnsi="Calibri" w:cs="Arial"/>
        </w:rPr>
        <w:t xml:space="preserve">via </w:t>
      </w:r>
      <w:r w:rsidR="00A96E5E" w:rsidRPr="008D4570">
        <w:rPr>
          <w:rFonts w:ascii="Calibri" w:hAnsi="Calibri" w:cs="Arial"/>
          <w:i/>
        </w:rPr>
        <w:t>Second Life</w:t>
      </w:r>
      <w:r w:rsidR="00A96E5E" w:rsidRPr="00A96E5E">
        <w:rPr>
          <w:rFonts w:ascii="Calibri" w:hAnsi="Calibri" w:cs="Arial"/>
        </w:rPr>
        <w:t xml:space="preserve">] </w:t>
      </w:r>
      <w:r w:rsidR="00A96E5E">
        <w:rPr>
          <w:rFonts w:ascii="Calibri" w:hAnsi="Calibri" w:cs="Arial"/>
        </w:rPr>
        <w:t xml:space="preserve">at the </w:t>
      </w:r>
      <w:r w:rsidRPr="008D4570">
        <w:rPr>
          <w:rFonts w:ascii="Calibri" w:hAnsi="Calibri" w:cs="Arial"/>
        </w:rPr>
        <w:t>UNC Teaching and Learning with Technology Conference, Raleigh, NC</w:t>
      </w:r>
      <w:r w:rsidR="00E67EA8" w:rsidRPr="008D4570">
        <w:rPr>
          <w:rFonts w:ascii="Calibri" w:hAnsi="Calibri" w:cs="Arial"/>
        </w:rPr>
        <w:t>.</w:t>
      </w:r>
    </w:p>
    <w:p w14:paraId="0645A442" w14:textId="77777777" w:rsidR="003E22E2" w:rsidRPr="008D4570" w:rsidRDefault="003E22E2" w:rsidP="00860FD8">
      <w:pPr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 xml:space="preserve">Bartlett, J.E., II, </w:t>
      </w:r>
      <w:proofErr w:type="spellStart"/>
      <w:r w:rsidR="00D65F8E" w:rsidRPr="008D4570">
        <w:rPr>
          <w:rFonts w:ascii="Calibri" w:hAnsi="Calibri" w:cs="Arial"/>
        </w:rPr>
        <w:t>Lari</w:t>
      </w:r>
      <w:proofErr w:type="spellEnd"/>
      <w:r w:rsidR="00D65F8E" w:rsidRPr="008D4570">
        <w:rPr>
          <w:rFonts w:ascii="Calibri" w:hAnsi="Calibri" w:cs="Arial"/>
        </w:rPr>
        <w:t>, P.</w:t>
      </w:r>
      <w:r w:rsidR="00A96E5E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</w:rPr>
        <w:t>&amp; Chapman, D. (2009</w:t>
      </w:r>
      <w:r w:rsidR="00D65F8E" w:rsidRPr="008D4570">
        <w:rPr>
          <w:rFonts w:ascii="Calibri" w:hAnsi="Calibri" w:cs="Arial"/>
        </w:rPr>
        <w:t>, March</w:t>
      </w:r>
      <w:r w:rsidRPr="008D4570">
        <w:rPr>
          <w:rFonts w:ascii="Calibri" w:hAnsi="Calibri" w:cs="Arial"/>
        </w:rPr>
        <w:t>).</w:t>
      </w:r>
      <w:proofErr w:type="gramEnd"/>
      <w:r w:rsidRPr="008D4570">
        <w:rPr>
          <w:rFonts w:ascii="Calibri" w:hAnsi="Calibri" w:cs="Arial"/>
        </w:rPr>
        <w:t xml:space="preserve"> </w:t>
      </w:r>
      <w:r w:rsidR="00D65F8E" w:rsidRPr="008D4570">
        <w:rPr>
          <w:rFonts w:ascii="Calibri" w:hAnsi="Calibri" w:cs="Arial"/>
          <w:i/>
        </w:rPr>
        <w:t>Engagement of graduate level education students</w:t>
      </w:r>
      <w:r w:rsidRPr="008D4570">
        <w:rPr>
          <w:rFonts w:ascii="Calibri" w:hAnsi="Calibri" w:cs="Arial"/>
          <w:i/>
        </w:rPr>
        <w:t xml:space="preserve">: </w:t>
      </w:r>
      <w:r w:rsidR="00D65F8E" w:rsidRPr="008D4570">
        <w:rPr>
          <w:rFonts w:ascii="Calibri" w:hAnsi="Calibri" w:cs="Arial"/>
          <w:i/>
        </w:rPr>
        <w:t>Perspectives of faculty, students, and a</w:t>
      </w:r>
      <w:r w:rsidRPr="008D4570">
        <w:rPr>
          <w:rFonts w:ascii="Calibri" w:hAnsi="Calibri" w:cs="Arial"/>
          <w:i/>
        </w:rPr>
        <w:t>dministrators</w:t>
      </w:r>
      <w:r w:rsidRPr="008D4570">
        <w:rPr>
          <w:rFonts w:ascii="Calibri" w:hAnsi="Calibri" w:cs="Arial"/>
        </w:rPr>
        <w:t xml:space="preserve">. </w:t>
      </w:r>
      <w:r w:rsidR="009000D6" w:rsidRPr="008D4570">
        <w:rPr>
          <w:rFonts w:ascii="Calibri" w:hAnsi="Calibri" w:cs="Arial"/>
        </w:rPr>
        <w:t>Panel p</w:t>
      </w:r>
      <w:r w:rsidR="00D444DD" w:rsidRPr="008D4570">
        <w:rPr>
          <w:rFonts w:ascii="Calibri" w:hAnsi="Calibri" w:cs="Arial"/>
        </w:rPr>
        <w:t>resent</w:t>
      </w:r>
      <w:r w:rsidR="00A96E5E">
        <w:rPr>
          <w:rFonts w:ascii="Calibri" w:hAnsi="Calibri" w:cs="Arial"/>
        </w:rPr>
        <w:t>ed</w:t>
      </w:r>
      <w:r w:rsidR="00D444DD" w:rsidRPr="008D4570">
        <w:rPr>
          <w:rFonts w:ascii="Calibri" w:hAnsi="Calibri" w:cs="Arial"/>
        </w:rPr>
        <w:t xml:space="preserve"> at the </w:t>
      </w:r>
      <w:r w:rsidRPr="008D4570">
        <w:rPr>
          <w:rFonts w:ascii="Calibri" w:hAnsi="Calibri" w:cs="Arial"/>
        </w:rPr>
        <w:t>Society for Information Technology &amp; Teacher Education Conference, 2009, Charleston, SC.</w:t>
      </w:r>
    </w:p>
    <w:p w14:paraId="38BB2156" w14:textId="77777777" w:rsidR="00E67EA8" w:rsidRPr="008D4570" w:rsidRDefault="00E67EA8" w:rsidP="00860FD8">
      <w:pPr>
        <w:tabs>
          <w:tab w:val="center" w:pos="4680"/>
        </w:tabs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Stone, S., Chapman, D., Hodge, E. (2009, March) </w:t>
      </w:r>
      <w:r w:rsidRPr="008D4570">
        <w:rPr>
          <w:rFonts w:ascii="Calibri" w:hAnsi="Calibri" w:cs="Arial"/>
          <w:i/>
        </w:rPr>
        <w:t>3D virtual worlds across disciplines: Implementation and assessment</w:t>
      </w:r>
      <w:r w:rsidR="00A96E5E">
        <w:rPr>
          <w:rFonts w:ascii="Calibri" w:hAnsi="Calibri" w:cs="Arial"/>
          <w:i/>
        </w:rPr>
        <w:t xml:space="preserve">. </w:t>
      </w:r>
      <w:r w:rsidR="00A96E5E" w:rsidRPr="00A96E5E">
        <w:rPr>
          <w:rFonts w:ascii="Calibri" w:hAnsi="Calibri" w:cs="Arial"/>
        </w:rPr>
        <w:t>Present</w:t>
      </w:r>
      <w:r w:rsidR="00A96E5E">
        <w:rPr>
          <w:rFonts w:ascii="Calibri" w:hAnsi="Calibri" w:cs="Arial"/>
        </w:rPr>
        <w:t>ed [online via</w:t>
      </w:r>
      <w:r w:rsidR="00A96E5E" w:rsidRPr="00A96E5E">
        <w:rPr>
          <w:rFonts w:ascii="Calibri" w:hAnsi="Calibri" w:cs="Arial"/>
        </w:rPr>
        <w:t xml:space="preserve"> </w:t>
      </w:r>
      <w:r w:rsidR="00A96E5E" w:rsidRPr="008D4570">
        <w:rPr>
          <w:rFonts w:ascii="Calibri" w:hAnsi="Calibri" w:cs="Arial"/>
          <w:i/>
        </w:rPr>
        <w:t>Second Life</w:t>
      </w:r>
      <w:r w:rsidR="00A96E5E">
        <w:rPr>
          <w:rFonts w:ascii="Calibri" w:hAnsi="Calibri" w:cs="Arial"/>
        </w:rPr>
        <w:t>]</w:t>
      </w:r>
      <w:r w:rsidR="00A96E5E" w:rsidRPr="00A96E5E">
        <w:rPr>
          <w:rFonts w:ascii="Calibri" w:hAnsi="Calibri" w:cs="Arial"/>
        </w:rPr>
        <w:t xml:space="preserve"> at the</w:t>
      </w:r>
      <w:r w:rsidR="00A96E5E">
        <w:rPr>
          <w:rFonts w:ascii="Calibri" w:hAnsi="Calibri" w:cs="Arial"/>
          <w:i/>
        </w:rPr>
        <w:t xml:space="preserve"> </w:t>
      </w:r>
      <w:r w:rsidR="00A96E5E">
        <w:rPr>
          <w:rFonts w:ascii="Calibri" w:hAnsi="Calibri" w:cs="Arial"/>
        </w:rPr>
        <w:t>2</w:t>
      </w:r>
      <w:r w:rsidRPr="008D4570">
        <w:rPr>
          <w:rFonts w:ascii="Calibri" w:hAnsi="Calibri" w:cs="Arial"/>
        </w:rPr>
        <w:t>009 UNC Teaching and Learning with Technology Conference, Raleigh, NC.</w:t>
      </w:r>
    </w:p>
    <w:p w14:paraId="7DFAC445" w14:textId="77777777" w:rsidR="001C1989" w:rsidRPr="008D4570" w:rsidRDefault="001C1989" w:rsidP="001C1989">
      <w:pPr>
        <w:ind w:left="720" w:hanging="720"/>
        <w:contextualSpacing/>
        <w:rPr>
          <w:rFonts w:ascii="Calibri" w:hAnsi="Calibri" w:cs="Arial"/>
        </w:rPr>
      </w:pPr>
      <w:proofErr w:type="spellStart"/>
      <w:r w:rsidRPr="008D4570">
        <w:rPr>
          <w:rFonts w:ascii="Calibri" w:hAnsi="Calibri" w:cs="Arial"/>
        </w:rPr>
        <w:t>Barlett</w:t>
      </w:r>
      <w:proofErr w:type="spellEnd"/>
      <w:r w:rsidRPr="008D4570">
        <w:rPr>
          <w:rFonts w:ascii="Calibri" w:hAnsi="Calibri" w:cs="Arial"/>
        </w:rPr>
        <w:t xml:space="preserve">, J. </w:t>
      </w:r>
      <w:proofErr w:type="spellStart"/>
      <w:r w:rsidRPr="008D4570">
        <w:rPr>
          <w:rFonts w:ascii="Calibri" w:hAnsi="Calibri" w:cs="Arial"/>
        </w:rPr>
        <w:t>Mehlenbacher</w:t>
      </w:r>
      <w:proofErr w:type="spellEnd"/>
      <w:r w:rsidRPr="008D4570">
        <w:rPr>
          <w:rFonts w:ascii="Calibri" w:hAnsi="Calibri" w:cs="Arial"/>
        </w:rPr>
        <w:t xml:space="preserve">, B., Chapman, D., &amp; Bartlett, M. (2008, December). </w:t>
      </w:r>
      <w:r w:rsidRPr="008D4570">
        <w:rPr>
          <w:rFonts w:ascii="Calibri" w:hAnsi="Calibri" w:cs="Arial"/>
          <w:i/>
        </w:rPr>
        <w:t>Engagement of graduate scholars in technology enhanced distance education: Perspectives of administrators, faculty and students</w:t>
      </w:r>
      <w:r w:rsidRPr="008D4570">
        <w:rPr>
          <w:rFonts w:ascii="Calibri" w:hAnsi="Calibri" w:cs="Arial"/>
        </w:rPr>
        <w:t xml:space="preserve">.  </w:t>
      </w:r>
      <w:proofErr w:type="gramStart"/>
      <w:r w:rsidRPr="008D4570">
        <w:rPr>
          <w:rFonts w:ascii="Calibri" w:hAnsi="Calibri" w:cs="Arial"/>
        </w:rPr>
        <w:t xml:space="preserve">Panel </w:t>
      </w:r>
      <w:r>
        <w:rPr>
          <w:rFonts w:ascii="Calibri" w:hAnsi="Calibri" w:cs="Arial"/>
        </w:rPr>
        <w:t>presentation</w:t>
      </w:r>
      <w:r w:rsidRPr="008D4570">
        <w:rPr>
          <w:rFonts w:ascii="Calibri" w:hAnsi="Calibri" w:cs="Arial"/>
        </w:rPr>
        <w:t xml:space="preserve"> at the </w:t>
      </w:r>
      <w:r w:rsidRPr="008D4570">
        <w:rPr>
          <w:rStyle w:val="articletitle1"/>
          <w:rFonts w:ascii="Calibri" w:hAnsi="Calibri"/>
          <w:b w:val="0"/>
          <w:color w:val="auto"/>
          <w:sz w:val="24"/>
          <w:szCs w:val="24"/>
        </w:rPr>
        <w:t xml:space="preserve">Career and Technical Education Research and Professional </w:t>
      </w:r>
      <w:r>
        <w:rPr>
          <w:rStyle w:val="articletitle1"/>
          <w:rFonts w:ascii="Calibri" w:hAnsi="Calibri"/>
          <w:b w:val="0"/>
          <w:color w:val="auto"/>
          <w:sz w:val="24"/>
          <w:szCs w:val="24"/>
        </w:rPr>
        <w:t>Development Conference</w:t>
      </w:r>
      <w:r w:rsidRPr="008D4570">
        <w:rPr>
          <w:rStyle w:val="articletitle1"/>
          <w:rFonts w:ascii="Calibri" w:hAnsi="Calibri"/>
          <w:b w:val="0"/>
          <w:color w:val="auto"/>
          <w:sz w:val="24"/>
          <w:szCs w:val="24"/>
        </w:rPr>
        <w:t>, Charlotte, NC.</w:t>
      </w:r>
      <w:proofErr w:type="gramEnd"/>
    </w:p>
    <w:p w14:paraId="184877B7" w14:textId="77777777" w:rsidR="00E67EA8" w:rsidRPr="008D4570" w:rsidRDefault="00E67EA8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D., Stone, S. J. &amp; Nelson, D. (2008, March). </w:t>
      </w:r>
      <w:r w:rsidRPr="008D4570">
        <w:rPr>
          <w:rFonts w:ascii="Calibri" w:hAnsi="Calibri" w:cs="Arial"/>
          <w:i/>
        </w:rPr>
        <w:t>From Computer Based Simulations to 3D Virtual Learning: Building Bridges to Collaborative Learning Spaces</w:t>
      </w:r>
      <w:r w:rsidRPr="008D4570">
        <w:rPr>
          <w:rFonts w:ascii="Calibri" w:hAnsi="Calibri" w:cs="Arial"/>
        </w:rPr>
        <w:t>.  Present</w:t>
      </w:r>
      <w:r w:rsidR="003325C7">
        <w:rPr>
          <w:rFonts w:ascii="Calibri" w:hAnsi="Calibri" w:cs="Arial"/>
        </w:rPr>
        <w:t>ed</w:t>
      </w:r>
      <w:r w:rsidRPr="008D4570">
        <w:rPr>
          <w:rFonts w:ascii="Calibri" w:hAnsi="Calibri" w:cs="Arial"/>
        </w:rPr>
        <w:t xml:space="preserve"> at the 2008 UNC Teaching and Learning with Technology Conference, March 12-14, 2008, Raleigh, NC.</w:t>
      </w:r>
    </w:p>
    <w:p w14:paraId="2F2569A5" w14:textId="77777777" w:rsidR="00E67EA8" w:rsidRPr="008D4570" w:rsidRDefault="00E67EA8" w:rsidP="00860FD8">
      <w:pPr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 xml:space="preserve">Stone, J., Chapman, D. &amp;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>-Walker, J. (2007, March).</w:t>
      </w:r>
      <w:proofErr w:type="gramEnd"/>
      <w:r w:rsidRPr="008D4570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  <w:i/>
          <w:iCs/>
        </w:rPr>
        <w:t>To reply or not to reply: That is the question… for collaboration</w:t>
      </w:r>
      <w:r w:rsidRPr="008D4570">
        <w:rPr>
          <w:rFonts w:ascii="Calibri" w:hAnsi="Calibri" w:cs="Arial"/>
        </w:rPr>
        <w:t xml:space="preserve">.  </w:t>
      </w:r>
      <w:r w:rsidR="003325C7">
        <w:rPr>
          <w:rFonts w:ascii="Calibri" w:hAnsi="Calibri" w:cs="Arial"/>
        </w:rPr>
        <w:t>Presented</w:t>
      </w:r>
      <w:r w:rsidRPr="008D4570">
        <w:rPr>
          <w:rFonts w:ascii="Calibri" w:hAnsi="Calibri" w:cs="Arial"/>
        </w:rPr>
        <w:t xml:space="preserve"> at the 2007 UNC Teaching and Learning with Technology Conference, Raleigh, NC.</w:t>
      </w:r>
    </w:p>
    <w:p w14:paraId="4952A154" w14:textId="77777777" w:rsidR="001B7714" w:rsidRPr="008D4570" w:rsidRDefault="001B7714" w:rsidP="001B7714">
      <w:pPr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  <w:color w:val="333333"/>
        </w:rPr>
        <w:t>Chapman, D.</w:t>
      </w:r>
      <w:r w:rsidR="003325C7">
        <w:rPr>
          <w:rFonts w:ascii="Calibri" w:hAnsi="Calibri" w:cs="Arial"/>
          <w:color w:val="333333"/>
        </w:rPr>
        <w:t xml:space="preserve"> </w:t>
      </w:r>
      <w:r w:rsidRPr="008D4570">
        <w:rPr>
          <w:rFonts w:ascii="Calibri" w:hAnsi="Calibri" w:cs="Arial"/>
          <w:color w:val="333333"/>
        </w:rPr>
        <w:t xml:space="preserve">D., </w:t>
      </w:r>
      <w:proofErr w:type="spellStart"/>
      <w:r w:rsidRPr="008D4570">
        <w:rPr>
          <w:rFonts w:ascii="Calibri" w:hAnsi="Calibri" w:cs="Arial"/>
          <w:color w:val="333333"/>
        </w:rPr>
        <w:t>Wiessner</w:t>
      </w:r>
      <w:proofErr w:type="spellEnd"/>
      <w:r w:rsidRPr="008D4570">
        <w:rPr>
          <w:rFonts w:ascii="Calibri" w:hAnsi="Calibri" w:cs="Arial"/>
          <w:color w:val="333333"/>
        </w:rPr>
        <w:t>, C.A., Morton, J.</w:t>
      </w:r>
      <w:r w:rsidRPr="008D4570">
        <w:rPr>
          <w:rFonts w:ascii="Calibri" w:hAnsi="Calibri" w:cs="Arial"/>
          <w:b/>
          <w:bCs/>
          <w:color w:val="333333"/>
        </w:rPr>
        <w:t xml:space="preserve">, </w:t>
      </w:r>
      <w:r w:rsidRPr="008D4570">
        <w:rPr>
          <w:rFonts w:ascii="Calibri" w:hAnsi="Calibri" w:cs="Arial"/>
        </w:rPr>
        <w:t xml:space="preserve">Fire, N., Jones, L.S., &amp; </w:t>
      </w:r>
      <w:proofErr w:type="spellStart"/>
      <w:r w:rsidRPr="008D4570">
        <w:rPr>
          <w:rFonts w:ascii="Calibri" w:hAnsi="Calibri" w:cs="Arial"/>
        </w:rPr>
        <w:t>Majekodunmi</w:t>
      </w:r>
      <w:proofErr w:type="spellEnd"/>
      <w:r w:rsidRPr="008D4570">
        <w:rPr>
          <w:rFonts w:ascii="Calibri" w:hAnsi="Calibri" w:cs="Arial"/>
        </w:rPr>
        <w:t>, D. (2006).</w:t>
      </w:r>
      <w:proofErr w:type="gramEnd"/>
      <w:r w:rsidRPr="008D4570">
        <w:rPr>
          <w:rFonts w:ascii="Calibri" w:hAnsi="Calibri" w:cs="Arial"/>
        </w:rPr>
        <w:t xml:space="preserve"> </w:t>
      </w:r>
      <w:r w:rsidRPr="003325C7">
        <w:rPr>
          <w:rFonts w:ascii="Calibri" w:hAnsi="Calibri" w:cs="Arial"/>
          <w:i/>
        </w:rPr>
        <w:t>Crossing scholarly divides: Barriers and bridges for doctoral students attending scholarly conferences</w:t>
      </w:r>
      <w:r w:rsidRPr="008D4570">
        <w:rPr>
          <w:rFonts w:ascii="Calibri" w:hAnsi="Calibri" w:cs="Arial"/>
        </w:rPr>
        <w:t xml:space="preserve">. </w:t>
      </w:r>
      <w:r w:rsidR="003325C7">
        <w:rPr>
          <w:rFonts w:ascii="Calibri" w:hAnsi="Calibri" w:cs="Arial"/>
        </w:rPr>
        <w:t xml:space="preserve">Presented at the </w:t>
      </w:r>
      <w:r w:rsidRPr="003325C7">
        <w:rPr>
          <w:rFonts w:ascii="Calibri" w:hAnsi="Calibri" w:cs="Arial"/>
          <w:iCs/>
        </w:rPr>
        <w:t>NCSU Faculty Center for Teaching and Learning, Scholarship of Teaching and Learning Showcase</w:t>
      </w:r>
      <w:r w:rsidRPr="008D4570">
        <w:rPr>
          <w:rFonts w:ascii="Calibri" w:hAnsi="Calibri" w:cs="Arial"/>
        </w:rPr>
        <w:t>, Raleigh. NC.</w:t>
      </w:r>
    </w:p>
    <w:p w14:paraId="0203EAD0" w14:textId="77777777" w:rsidR="00E67EA8" w:rsidRPr="008D4570" w:rsidRDefault="00E67EA8" w:rsidP="00860FD8">
      <w:pPr>
        <w:ind w:left="720" w:hanging="720"/>
        <w:contextualSpacing/>
        <w:rPr>
          <w:rFonts w:ascii="Calibri" w:hAnsi="Calibri" w:cs="Arial"/>
          <w:color w:val="000000"/>
        </w:rPr>
      </w:pPr>
      <w:r w:rsidRPr="008D4570">
        <w:rPr>
          <w:rFonts w:ascii="Calibri" w:hAnsi="Calibri"/>
        </w:rPr>
        <w:t xml:space="preserve">Stone, S. J. </w:t>
      </w:r>
      <w:r w:rsidR="00BC39C6">
        <w:rPr>
          <w:rFonts w:ascii="Calibri" w:hAnsi="Calibri"/>
        </w:rPr>
        <w:t>&amp;</w:t>
      </w:r>
      <w:r w:rsidRPr="008D4570">
        <w:rPr>
          <w:rFonts w:ascii="Calibri" w:hAnsi="Calibri"/>
        </w:rPr>
        <w:t xml:space="preserve"> Chapman, D.D. (2006, March). </w:t>
      </w:r>
      <w:r w:rsidRPr="008D4570">
        <w:rPr>
          <w:rFonts w:ascii="Calibri" w:hAnsi="Calibri" w:cs="Arial"/>
          <w:i/>
          <w:iCs/>
          <w:color w:val="000000"/>
        </w:rPr>
        <w:t>A shared vision: Faculty perceptions of managing expectations in the online environment</w:t>
      </w:r>
      <w:r w:rsidRPr="008D4570">
        <w:rPr>
          <w:rFonts w:ascii="Calibri" w:hAnsi="Calibri" w:cs="Arial"/>
          <w:color w:val="000000"/>
        </w:rPr>
        <w:t xml:space="preserve">.  </w:t>
      </w:r>
      <w:r w:rsidR="003325C7">
        <w:rPr>
          <w:rFonts w:ascii="Calibri" w:hAnsi="Calibri" w:cs="Arial"/>
          <w:color w:val="000000"/>
        </w:rPr>
        <w:t xml:space="preserve">Presented at the </w:t>
      </w:r>
      <w:r w:rsidRPr="008D4570">
        <w:rPr>
          <w:rFonts w:ascii="Calibri" w:hAnsi="Calibri" w:cs="Arial"/>
          <w:color w:val="000000"/>
        </w:rPr>
        <w:t>2006 UNC Teaching and Learning with Technology Conference, Raleigh, NC.</w:t>
      </w:r>
    </w:p>
    <w:p w14:paraId="6B53D220" w14:textId="77777777" w:rsidR="00210C95" w:rsidRPr="008D4570" w:rsidRDefault="00210C95" w:rsidP="00860FD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/>
        </w:rPr>
        <w:t xml:space="preserve">Chapman, D., </w:t>
      </w:r>
      <w:proofErr w:type="spellStart"/>
      <w:r w:rsidRPr="008D4570">
        <w:rPr>
          <w:rFonts w:ascii="Calibri" w:hAnsi="Calibri"/>
        </w:rPr>
        <w:t>Wiessner</w:t>
      </w:r>
      <w:proofErr w:type="spellEnd"/>
      <w:r w:rsidRPr="008D4570">
        <w:rPr>
          <w:rFonts w:ascii="Calibri" w:hAnsi="Calibri"/>
        </w:rPr>
        <w:t xml:space="preserve">, C.A., </w:t>
      </w:r>
      <w:proofErr w:type="spellStart"/>
      <w:r w:rsidRPr="008D4570">
        <w:rPr>
          <w:rFonts w:ascii="Calibri" w:hAnsi="Calibri"/>
        </w:rPr>
        <w:t>Berardinelli</w:t>
      </w:r>
      <w:proofErr w:type="spellEnd"/>
      <w:r w:rsidRPr="008D4570">
        <w:rPr>
          <w:rFonts w:ascii="Calibri" w:hAnsi="Calibri"/>
        </w:rPr>
        <w:t>, P., &amp; Jones, L. (2005, April).</w:t>
      </w:r>
      <w:proofErr w:type="gramEnd"/>
      <w:r w:rsidRPr="008D4570">
        <w:rPr>
          <w:rFonts w:ascii="Calibri" w:hAnsi="Calibri"/>
        </w:rPr>
        <w:t xml:space="preserve"> </w:t>
      </w:r>
      <w:r w:rsidRPr="008D4570">
        <w:rPr>
          <w:rFonts w:ascii="Calibri" w:hAnsi="Calibri"/>
          <w:i/>
          <w:iCs/>
        </w:rPr>
        <w:t>Mapping cyber-</w:t>
      </w:r>
      <w:proofErr w:type="spellStart"/>
      <w:r w:rsidRPr="008D4570">
        <w:rPr>
          <w:rFonts w:ascii="Calibri" w:hAnsi="Calibri"/>
          <w:i/>
          <w:iCs/>
        </w:rPr>
        <w:t>affectiveness</w:t>
      </w:r>
      <w:proofErr w:type="spellEnd"/>
      <w:r w:rsidRPr="008D4570">
        <w:rPr>
          <w:rFonts w:ascii="Calibri" w:hAnsi="Calibri"/>
        </w:rPr>
        <w:t>. Present</w:t>
      </w:r>
      <w:r w:rsidR="003325C7">
        <w:rPr>
          <w:rFonts w:ascii="Calibri" w:hAnsi="Calibri"/>
        </w:rPr>
        <w:t>ed</w:t>
      </w:r>
      <w:r w:rsidRPr="008D4570">
        <w:rPr>
          <w:rFonts w:ascii="Calibri" w:hAnsi="Calibri"/>
        </w:rPr>
        <w:t xml:space="preserve"> at the 2005 Teaching and Learning with Technology Conference, Raleigh, NC.</w:t>
      </w:r>
    </w:p>
    <w:p w14:paraId="09B1080C" w14:textId="77777777" w:rsidR="00210C95" w:rsidRPr="008D4570" w:rsidRDefault="00210C95" w:rsidP="00860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/>
        </w:rPr>
        <w:t xml:space="preserve">Chapman, D., </w:t>
      </w:r>
      <w:proofErr w:type="spellStart"/>
      <w:r w:rsidRPr="008D4570">
        <w:rPr>
          <w:rFonts w:ascii="Calibri" w:hAnsi="Calibri"/>
        </w:rPr>
        <w:t>Wiessner</w:t>
      </w:r>
      <w:proofErr w:type="spellEnd"/>
      <w:r w:rsidRPr="008D4570">
        <w:rPr>
          <w:rFonts w:ascii="Calibri" w:hAnsi="Calibri"/>
        </w:rPr>
        <w:t xml:space="preserve">, C.A., </w:t>
      </w:r>
      <w:proofErr w:type="spellStart"/>
      <w:r w:rsidRPr="008D4570">
        <w:rPr>
          <w:rFonts w:ascii="Calibri" w:hAnsi="Calibri"/>
        </w:rPr>
        <w:t>Berardinelli</w:t>
      </w:r>
      <w:proofErr w:type="spellEnd"/>
      <w:r w:rsidRPr="008D4570">
        <w:rPr>
          <w:rFonts w:ascii="Calibri" w:hAnsi="Calibri"/>
        </w:rPr>
        <w:t>, P., &amp; Jones, L. (2004, September).</w:t>
      </w:r>
      <w:proofErr w:type="gramEnd"/>
      <w:r w:rsidRPr="008D4570">
        <w:rPr>
          <w:rFonts w:ascii="Calibri" w:hAnsi="Calibri"/>
        </w:rPr>
        <w:t xml:space="preserve"> </w:t>
      </w:r>
      <w:r w:rsidRPr="008D4570">
        <w:rPr>
          <w:rFonts w:ascii="Calibri" w:hAnsi="Calibri"/>
          <w:i/>
          <w:iCs/>
        </w:rPr>
        <w:t>Cyber-</w:t>
      </w:r>
      <w:proofErr w:type="spellStart"/>
      <w:r w:rsidRPr="008D4570">
        <w:rPr>
          <w:rFonts w:ascii="Calibri" w:hAnsi="Calibri"/>
          <w:i/>
          <w:iCs/>
        </w:rPr>
        <w:t>affectiveness</w:t>
      </w:r>
      <w:proofErr w:type="spellEnd"/>
      <w:r w:rsidRPr="008D4570">
        <w:rPr>
          <w:rFonts w:ascii="Calibri" w:hAnsi="Calibri"/>
        </w:rPr>
        <w:t xml:space="preserve">. Presented at </w:t>
      </w:r>
      <w:proofErr w:type="spellStart"/>
      <w:r w:rsidRPr="008D4570">
        <w:rPr>
          <w:rFonts w:ascii="Calibri" w:hAnsi="Calibri" w:cs="Arial"/>
        </w:rPr>
        <w:t>EdTech</w:t>
      </w:r>
      <w:proofErr w:type="spellEnd"/>
      <w:r w:rsidRPr="008D4570">
        <w:rPr>
          <w:rFonts w:ascii="Calibri" w:hAnsi="Calibri" w:cs="Arial"/>
        </w:rPr>
        <w:t xml:space="preserve"> 2004 Conference, Raleigh, NC</w:t>
      </w:r>
    </w:p>
    <w:p w14:paraId="678E667C" w14:textId="77777777" w:rsidR="00210C95" w:rsidRPr="008D4570" w:rsidRDefault="00210C95" w:rsidP="00860FD8">
      <w:pPr>
        <w:ind w:left="720" w:hanging="720"/>
        <w:contextualSpacing/>
        <w:rPr>
          <w:rFonts w:ascii="Calibri" w:hAnsi="Calibri"/>
        </w:rPr>
      </w:pPr>
      <w:proofErr w:type="gramStart"/>
      <w:r w:rsidRPr="008D4570">
        <w:rPr>
          <w:rFonts w:ascii="Calibri" w:hAnsi="Calibri"/>
        </w:rPr>
        <w:t>Fisher, E., Smith, S.L. &amp; Chapman, D. (2004, September).</w:t>
      </w:r>
      <w:proofErr w:type="gramEnd"/>
      <w:r w:rsidRPr="008D4570">
        <w:rPr>
          <w:rFonts w:ascii="Calibri" w:hAnsi="Calibri"/>
        </w:rPr>
        <w:t xml:space="preserve"> </w:t>
      </w:r>
      <w:r w:rsidRPr="008D4570">
        <w:rPr>
          <w:rFonts w:ascii="Calibri" w:hAnsi="Calibri"/>
          <w:i/>
          <w:iCs/>
        </w:rPr>
        <w:t>WebCT Vista, NCSU’s Next generation learning management system</w:t>
      </w:r>
      <w:r w:rsidRPr="008D4570">
        <w:rPr>
          <w:rFonts w:ascii="Calibri" w:hAnsi="Calibri"/>
        </w:rPr>
        <w:t xml:space="preserve">. Presented at </w:t>
      </w:r>
      <w:proofErr w:type="spellStart"/>
      <w:r w:rsidRPr="008D4570">
        <w:rPr>
          <w:rFonts w:ascii="Calibri" w:hAnsi="Calibri" w:cs="Arial"/>
        </w:rPr>
        <w:t>EdTech</w:t>
      </w:r>
      <w:proofErr w:type="spellEnd"/>
      <w:r w:rsidRPr="008D4570">
        <w:rPr>
          <w:rFonts w:ascii="Calibri" w:hAnsi="Calibri" w:cs="Arial"/>
        </w:rPr>
        <w:t xml:space="preserve"> 2004 Conference, Raleigh, NC.</w:t>
      </w:r>
    </w:p>
    <w:p w14:paraId="5CFE90BE" w14:textId="77777777" w:rsidR="00210C95" w:rsidRPr="008D4570" w:rsidRDefault="00210C95" w:rsidP="00860FD8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/>
        </w:rPr>
        <w:t>Chapman, D. (2003</w:t>
      </w:r>
      <w:r w:rsidR="003325C7">
        <w:rPr>
          <w:rFonts w:ascii="Calibri" w:hAnsi="Calibri"/>
        </w:rPr>
        <w:t>, September</w:t>
      </w:r>
      <w:r w:rsidRPr="008D4570">
        <w:rPr>
          <w:rFonts w:ascii="Calibri" w:hAnsi="Calibri"/>
        </w:rPr>
        <w:t xml:space="preserve">). </w:t>
      </w:r>
      <w:r w:rsidRPr="008D4570">
        <w:rPr>
          <w:rFonts w:ascii="Calibri" w:hAnsi="Calibri"/>
          <w:i/>
          <w:iCs/>
        </w:rPr>
        <w:t>Creating online simulations for instructional design</w:t>
      </w:r>
      <w:r w:rsidRPr="008D4570">
        <w:rPr>
          <w:rFonts w:ascii="Calibri" w:hAnsi="Calibri"/>
        </w:rPr>
        <w:t xml:space="preserve">. Presented at </w:t>
      </w:r>
      <w:proofErr w:type="spellStart"/>
      <w:r w:rsidRPr="008D4570">
        <w:rPr>
          <w:rFonts w:ascii="Calibri" w:hAnsi="Calibri" w:cs="Arial"/>
        </w:rPr>
        <w:t>EdTech</w:t>
      </w:r>
      <w:proofErr w:type="spellEnd"/>
      <w:r w:rsidRPr="008D4570">
        <w:rPr>
          <w:rFonts w:ascii="Calibri" w:hAnsi="Calibri" w:cs="Arial"/>
        </w:rPr>
        <w:t xml:space="preserve"> 2003 Conference, Raleigh, NC.</w:t>
      </w:r>
    </w:p>
    <w:p w14:paraId="2D039FDE" w14:textId="77777777" w:rsidR="00C06564" w:rsidRPr="008D4570" w:rsidRDefault="00C06564" w:rsidP="00860FD8">
      <w:pPr>
        <w:ind w:left="720" w:hanging="720"/>
        <w:contextualSpacing/>
        <w:rPr>
          <w:rFonts w:ascii="Calibri" w:hAnsi="Calibri" w:cs="Arial"/>
          <w:color w:val="000000"/>
        </w:rPr>
      </w:pPr>
      <w:r w:rsidRPr="008D4570">
        <w:rPr>
          <w:rFonts w:ascii="Calibri" w:hAnsi="Calibri" w:cs="Arial"/>
        </w:rPr>
        <w:t xml:space="preserve">Chapman, D. &amp; Nicolet, T. (2003, April). </w:t>
      </w:r>
      <w:r w:rsidRPr="008D4570">
        <w:rPr>
          <w:rFonts w:ascii="Calibri" w:hAnsi="Calibri" w:cs="Arial"/>
          <w:i/>
          <w:color w:val="000000"/>
        </w:rPr>
        <w:t xml:space="preserve">Using the </w:t>
      </w:r>
      <w:r w:rsidR="00ED691A">
        <w:rPr>
          <w:rFonts w:ascii="Calibri" w:hAnsi="Calibri" w:cs="Arial"/>
          <w:i/>
          <w:color w:val="000000"/>
        </w:rPr>
        <w:t>p</w:t>
      </w:r>
      <w:r w:rsidRPr="008D4570">
        <w:rPr>
          <w:rFonts w:ascii="Calibri" w:hAnsi="Calibri" w:cs="Arial"/>
          <w:i/>
          <w:color w:val="000000"/>
        </w:rPr>
        <w:t xml:space="preserve">roject </w:t>
      </w:r>
      <w:r w:rsidR="00ED691A">
        <w:rPr>
          <w:rFonts w:ascii="Calibri" w:hAnsi="Calibri" w:cs="Arial"/>
          <w:i/>
          <w:color w:val="000000"/>
        </w:rPr>
        <w:t>a</w:t>
      </w:r>
      <w:r w:rsidRPr="008D4570">
        <w:rPr>
          <w:rFonts w:ascii="Calibri" w:hAnsi="Calibri" w:cs="Arial"/>
          <w:i/>
          <w:color w:val="000000"/>
        </w:rPr>
        <w:t xml:space="preserve">pproach to </w:t>
      </w:r>
      <w:r w:rsidR="00ED691A">
        <w:rPr>
          <w:rFonts w:ascii="Calibri" w:hAnsi="Calibri" w:cs="Arial"/>
          <w:i/>
          <w:color w:val="000000"/>
        </w:rPr>
        <w:t>o</w:t>
      </w:r>
      <w:r w:rsidRPr="008D4570">
        <w:rPr>
          <w:rFonts w:ascii="Calibri" w:hAnsi="Calibri" w:cs="Arial"/>
          <w:i/>
          <w:color w:val="000000"/>
        </w:rPr>
        <w:t xml:space="preserve">nline </w:t>
      </w:r>
      <w:r w:rsidR="00ED691A">
        <w:rPr>
          <w:rFonts w:ascii="Calibri" w:hAnsi="Calibri" w:cs="Arial"/>
          <w:i/>
          <w:color w:val="000000"/>
        </w:rPr>
        <w:t>c</w:t>
      </w:r>
      <w:r w:rsidRPr="008D4570">
        <w:rPr>
          <w:rFonts w:ascii="Calibri" w:hAnsi="Calibri" w:cs="Arial"/>
          <w:i/>
          <w:color w:val="000000"/>
        </w:rPr>
        <w:t xml:space="preserve">ourse </w:t>
      </w:r>
      <w:r w:rsidR="00ED691A">
        <w:rPr>
          <w:rFonts w:ascii="Calibri" w:hAnsi="Calibri" w:cs="Arial"/>
          <w:i/>
          <w:color w:val="000000"/>
        </w:rPr>
        <w:t>d</w:t>
      </w:r>
      <w:r w:rsidRPr="008D4570">
        <w:rPr>
          <w:rFonts w:ascii="Calibri" w:hAnsi="Calibri" w:cs="Arial"/>
          <w:i/>
          <w:color w:val="000000"/>
        </w:rPr>
        <w:t>evelopment</w:t>
      </w:r>
      <w:r w:rsidRPr="008D4570">
        <w:rPr>
          <w:rFonts w:ascii="Calibri" w:hAnsi="Calibri" w:cs="Arial"/>
          <w:color w:val="000000"/>
        </w:rPr>
        <w:t xml:space="preserve">, </w:t>
      </w:r>
      <w:r w:rsidR="00ED691A">
        <w:rPr>
          <w:rFonts w:ascii="Calibri" w:hAnsi="Calibri" w:cs="Arial"/>
          <w:color w:val="000000"/>
        </w:rPr>
        <w:t xml:space="preserve">Present [online] at the </w:t>
      </w:r>
      <w:r w:rsidRPr="008D4570">
        <w:rPr>
          <w:rFonts w:ascii="Calibri" w:hAnsi="Calibri" w:cs="Arial"/>
          <w:color w:val="000000"/>
        </w:rPr>
        <w:t>Technology Source Author Forum April 16, 2003, 12:00 pm EST</w:t>
      </w:r>
      <w:r w:rsidR="00ED691A">
        <w:rPr>
          <w:rFonts w:ascii="Calibri" w:hAnsi="Calibri" w:cs="Arial"/>
          <w:color w:val="000000"/>
        </w:rPr>
        <w:t>.</w:t>
      </w:r>
    </w:p>
    <w:p w14:paraId="7F18CF20" w14:textId="77777777" w:rsidR="00A616F6" w:rsidRPr="008D4570" w:rsidRDefault="00A616F6" w:rsidP="00860FD8">
      <w:pPr>
        <w:ind w:left="720" w:hanging="720"/>
        <w:contextualSpacing/>
        <w:rPr>
          <w:rFonts w:ascii="Calibri" w:hAnsi="Calibri" w:cs="Arial"/>
        </w:rPr>
      </w:pPr>
      <w:proofErr w:type="spellStart"/>
      <w:r w:rsidRPr="008D4570">
        <w:rPr>
          <w:rFonts w:ascii="Calibri" w:hAnsi="Calibri" w:cs="Arial"/>
        </w:rPr>
        <w:lastRenderedPageBreak/>
        <w:t>Berardinelli</w:t>
      </w:r>
      <w:proofErr w:type="spellEnd"/>
      <w:r w:rsidRPr="008D4570">
        <w:rPr>
          <w:rFonts w:ascii="Calibri" w:hAnsi="Calibri" w:cs="Arial"/>
        </w:rPr>
        <w:t xml:space="preserve">, P. &amp; Chapman, D. (2003, January). </w:t>
      </w:r>
      <w:r w:rsidRPr="008D4570">
        <w:rPr>
          <w:rFonts w:ascii="Calibri" w:hAnsi="Calibri" w:cs="Arial"/>
          <w:i/>
          <w:iCs/>
        </w:rPr>
        <w:t>Exploring the heart of faculty-student relationships in on-line learning</w:t>
      </w:r>
      <w:r w:rsidRPr="008D4570">
        <w:rPr>
          <w:rFonts w:ascii="Calibri" w:hAnsi="Calibri" w:cs="Arial"/>
        </w:rPr>
        <w:t>. Present</w:t>
      </w:r>
      <w:r w:rsidR="00ED691A">
        <w:rPr>
          <w:rFonts w:ascii="Calibri" w:hAnsi="Calibri" w:cs="Arial"/>
        </w:rPr>
        <w:t xml:space="preserve">ed [online] </w:t>
      </w:r>
      <w:r w:rsidRPr="008D4570">
        <w:rPr>
          <w:rFonts w:ascii="Calibri" w:hAnsi="Calibri" w:cs="Arial"/>
        </w:rPr>
        <w:t>at the 2003 NC Distance Learning Alliance Virtual National Con</w:t>
      </w:r>
      <w:r w:rsidR="00ED691A">
        <w:rPr>
          <w:rFonts w:ascii="Calibri" w:hAnsi="Calibri" w:cs="Arial"/>
        </w:rPr>
        <w:t>ference.</w:t>
      </w:r>
    </w:p>
    <w:p w14:paraId="75CF09C4" w14:textId="77777777" w:rsidR="00A616F6" w:rsidRPr="008D4570" w:rsidRDefault="00A616F6" w:rsidP="00860FD8">
      <w:pPr>
        <w:ind w:left="720" w:hanging="720"/>
        <w:contextualSpacing/>
        <w:rPr>
          <w:rFonts w:ascii="Calibri" w:hAnsi="Calibri"/>
        </w:rPr>
      </w:pPr>
      <w:proofErr w:type="spellStart"/>
      <w:proofErr w:type="gramStart"/>
      <w:r w:rsidRPr="008D4570">
        <w:rPr>
          <w:rFonts w:ascii="Calibri" w:hAnsi="Calibri" w:cs="Arial"/>
        </w:rPr>
        <w:t>Berardinelli</w:t>
      </w:r>
      <w:proofErr w:type="spellEnd"/>
      <w:r w:rsidRPr="008D4570">
        <w:rPr>
          <w:rFonts w:ascii="Calibri" w:hAnsi="Calibri" w:cs="Arial"/>
        </w:rPr>
        <w:t>, P., Chapman, D. &amp; Tudor, G. (2002, September).</w:t>
      </w:r>
      <w:proofErr w:type="gramEnd"/>
      <w:r w:rsidRPr="008D4570">
        <w:rPr>
          <w:rFonts w:ascii="Calibri" w:hAnsi="Calibri" w:cs="Arial"/>
        </w:rPr>
        <w:t xml:space="preserve"> </w:t>
      </w:r>
      <w:proofErr w:type="gramStart"/>
      <w:r w:rsidRPr="008D4570">
        <w:rPr>
          <w:rFonts w:ascii="Calibri" w:hAnsi="Calibri" w:cs="Arial"/>
          <w:i/>
          <w:iCs/>
        </w:rPr>
        <w:t>Online versus on-campus teaching and learning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Present</w:t>
      </w:r>
      <w:r w:rsidR="00ED691A">
        <w:rPr>
          <w:rFonts w:ascii="Calibri" w:hAnsi="Calibri" w:cs="Arial"/>
        </w:rPr>
        <w:t>ed</w:t>
      </w:r>
      <w:r w:rsidRPr="008D4570">
        <w:rPr>
          <w:rFonts w:ascii="Calibri" w:hAnsi="Calibri" w:cs="Arial"/>
        </w:rPr>
        <w:t xml:space="preserve"> at the </w:t>
      </w:r>
      <w:proofErr w:type="spellStart"/>
      <w:r w:rsidRPr="008D4570">
        <w:rPr>
          <w:rFonts w:ascii="Calibri" w:hAnsi="Calibri" w:cs="Arial"/>
        </w:rPr>
        <w:t>EdTech</w:t>
      </w:r>
      <w:proofErr w:type="spellEnd"/>
      <w:r w:rsidRPr="008D4570">
        <w:rPr>
          <w:rFonts w:ascii="Calibri" w:hAnsi="Calibri" w:cs="Arial"/>
        </w:rPr>
        <w:t xml:space="preserve"> Conference, </w:t>
      </w:r>
      <w:r w:rsidR="00ED691A">
        <w:rPr>
          <w:rFonts w:ascii="Calibri" w:hAnsi="Calibri" w:cs="Arial"/>
        </w:rPr>
        <w:t>R</w:t>
      </w:r>
      <w:r w:rsidRPr="008D4570">
        <w:rPr>
          <w:rFonts w:ascii="Calibri" w:hAnsi="Calibri" w:cs="Arial"/>
        </w:rPr>
        <w:t>aleigh, NC</w:t>
      </w:r>
      <w:r w:rsidR="004B6A6F" w:rsidRPr="008D4570">
        <w:rPr>
          <w:rFonts w:ascii="Calibri" w:hAnsi="Calibri" w:cs="Arial"/>
        </w:rPr>
        <w:t>.</w:t>
      </w:r>
    </w:p>
    <w:p w14:paraId="22B689E2" w14:textId="77777777" w:rsidR="00C06564" w:rsidRPr="008D4570" w:rsidRDefault="00C06564" w:rsidP="00E87C92">
      <w:pPr>
        <w:ind w:left="360"/>
        <w:contextualSpacing/>
        <w:rPr>
          <w:rFonts w:ascii="Calibri" w:hAnsi="Calibri" w:cs="Arial"/>
          <w:b/>
          <w:bCs/>
          <w:iCs/>
        </w:rPr>
      </w:pPr>
    </w:p>
    <w:p w14:paraId="4FD4694F" w14:textId="77777777" w:rsidR="00C06564" w:rsidRPr="00860FD8" w:rsidRDefault="00BA5540" w:rsidP="00860FD8">
      <w:pPr>
        <w:contextualSpacing/>
        <w:rPr>
          <w:rFonts w:ascii="Copperplate Gothic Light" w:hAnsi="Copperplate Gothic Light" w:cs="Arial"/>
          <w:b/>
          <w:color w:val="808080"/>
        </w:rPr>
      </w:pPr>
      <w:r w:rsidRPr="00860FD8">
        <w:rPr>
          <w:rFonts w:ascii="Copperplate Gothic Light" w:hAnsi="Copperplate Gothic Light" w:cs="Arial"/>
          <w:b/>
          <w:color w:val="808080"/>
        </w:rPr>
        <w:t xml:space="preserve">Invited </w:t>
      </w:r>
      <w:r w:rsidR="00252FE6" w:rsidRPr="00860FD8">
        <w:rPr>
          <w:rFonts w:ascii="Copperplate Gothic Light" w:hAnsi="Copperplate Gothic Light" w:cs="Arial"/>
          <w:b/>
          <w:color w:val="808080"/>
        </w:rPr>
        <w:t xml:space="preserve">and Non-Refereed </w:t>
      </w:r>
      <w:r w:rsidR="00C06564" w:rsidRPr="00860FD8">
        <w:rPr>
          <w:rFonts w:ascii="Copperplate Gothic Light" w:hAnsi="Copperplate Gothic Light" w:cs="Arial"/>
          <w:b/>
          <w:color w:val="808080"/>
        </w:rPr>
        <w:t>Presentations</w:t>
      </w:r>
    </w:p>
    <w:p w14:paraId="22D8DD1C" w14:textId="77777777" w:rsidR="00C06564" w:rsidRPr="008D4570" w:rsidRDefault="00C06564" w:rsidP="005C0F07">
      <w:pPr>
        <w:ind w:left="360"/>
        <w:contextualSpacing/>
        <w:rPr>
          <w:rFonts w:ascii="Calibri" w:hAnsi="Calibri" w:cs="Arial"/>
          <w:bCs/>
          <w:iCs/>
        </w:rPr>
      </w:pPr>
    </w:p>
    <w:p w14:paraId="74A733BD" w14:textId="77777777" w:rsidR="005C0F07" w:rsidRPr="005C0F07" w:rsidRDefault="005C0F07" w:rsidP="005C0F07">
      <w:pPr>
        <w:pStyle w:val="Heading2"/>
        <w:spacing w:before="0" w:beforeAutospacing="0" w:after="0" w:afterAutospacing="0"/>
        <w:ind w:left="720" w:hanging="720"/>
        <w:rPr>
          <w:rFonts w:asciiTheme="minorHAnsi" w:hAnsiTheme="minorHAnsi"/>
          <w:b w:val="0"/>
          <w:sz w:val="24"/>
          <w:szCs w:val="24"/>
        </w:rPr>
      </w:pPr>
      <w:r w:rsidRPr="005C0F07">
        <w:rPr>
          <w:rFonts w:asciiTheme="minorHAnsi" w:hAnsiTheme="minorHAnsi"/>
          <w:b w:val="0"/>
          <w:sz w:val="24"/>
          <w:szCs w:val="24"/>
        </w:rPr>
        <w:t xml:space="preserve">Chapman, D. D. (2016, August). </w:t>
      </w:r>
      <w:r w:rsidRPr="005C0F07">
        <w:rPr>
          <w:rFonts w:asciiTheme="minorHAnsi" w:hAnsiTheme="minorHAnsi"/>
          <w:b w:val="0"/>
          <w:i/>
          <w:sz w:val="24"/>
          <w:szCs w:val="24"/>
        </w:rPr>
        <w:t>Finding research opportunities in your online teaching</w:t>
      </w:r>
      <w:r>
        <w:rPr>
          <w:rFonts w:asciiTheme="minorHAnsi" w:hAnsiTheme="minorHAnsi"/>
          <w:b w:val="0"/>
          <w:sz w:val="24"/>
          <w:szCs w:val="24"/>
        </w:rPr>
        <w:t>. NC State University Summer Shorts, DELTA [online presentation]</w:t>
      </w:r>
    </w:p>
    <w:p w14:paraId="4D78DF2F" w14:textId="77777777" w:rsidR="00B50B43" w:rsidRPr="00B50B43" w:rsidRDefault="00B50B43" w:rsidP="005C0F07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Chapman, D. D. (</w:t>
      </w:r>
      <w:r w:rsidRPr="00517309">
        <w:rPr>
          <w:rFonts w:ascii="Calibri" w:hAnsi="Calibri"/>
        </w:rPr>
        <w:t>2014</w:t>
      </w:r>
      <w:r>
        <w:rPr>
          <w:rFonts w:ascii="Calibri" w:hAnsi="Calibri"/>
        </w:rPr>
        <w:t xml:space="preserve">, March). </w:t>
      </w:r>
      <w:r w:rsidRPr="00F60BF7">
        <w:rPr>
          <w:rFonts w:ascii="Calibri" w:hAnsi="Calibri"/>
          <w:i/>
        </w:rPr>
        <w:t>Integrating writing and speaking assignments into online courses</w:t>
      </w:r>
      <w:r>
        <w:rPr>
          <w:rFonts w:ascii="Calibri" w:hAnsi="Calibri"/>
        </w:rPr>
        <w:t>.</w:t>
      </w:r>
      <w:r w:rsidRPr="00517309">
        <w:rPr>
          <w:rFonts w:ascii="Calibri" w:hAnsi="Calibri"/>
        </w:rPr>
        <w:t xml:space="preserve"> Campus Writing and Speaking and COAT Certificate </w:t>
      </w:r>
      <w:r w:rsidRPr="00B50B43">
        <w:rPr>
          <w:rFonts w:ascii="Calibri" w:hAnsi="Calibri"/>
        </w:rPr>
        <w:t>program, NC State University</w:t>
      </w:r>
    </w:p>
    <w:p w14:paraId="3116DBED" w14:textId="77777777" w:rsidR="00FA7B85" w:rsidRPr="00517309" w:rsidRDefault="00FA7B85" w:rsidP="00FA7B85">
      <w:pPr>
        <w:ind w:left="720" w:hanging="720"/>
        <w:rPr>
          <w:rFonts w:ascii="Calibri" w:hAnsi="Calibri"/>
        </w:rPr>
      </w:pPr>
      <w:proofErr w:type="gramStart"/>
      <w:r w:rsidRPr="00517309">
        <w:rPr>
          <w:rFonts w:ascii="Calibri" w:hAnsi="Calibri"/>
        </w:rPr>
        <w:t xml:space="preserve">Schaffer, </w:t>
      </w:r>
      <w:r>
        <w:rPr>
          <w:rFonts w:ascii="Calibri" w:hAnsi="Calibri"/>
        </w:rPr>
        <w:t xml:space="preserve">H., </w:t>
      </w:r>
      <w:r w:rsidRPr="00517309">
        <w:rPr>
          <w:rFonts w:ascii="Calibri" w:hAnsi="Calibri"/>
        </w:rPr>
        <w:t xml:space="preserve">Young, </w:t>
      </w:r>
      <w:r>
        <w:rPr>
          <w:rFonts w:ascii="Calibri" w:hAnsi="Calibri"/>
        </w:rPr>
        <w:t xml:space="preserve">K. </w:t>
      </w:r>
      <w:r w:rsidRPr="00517309">
        <w:rPr>
          <w:rFonts w:ascii="Calibri" w:hAnsi="Calibri"/>
        </w:rPr>
        <w:t xml:space="preserve">&amp; </w:t>
      </w:r>
      <w:proofErr w:type="spellStart"/>
      <w:r w:rsidRPr="00517309">
        <w:rPr>
          <w:rFonts w:ascii="Calibri" w:hAnsi="Calibri"/>
        </w:rPr>
        <w:t>Ligon</w:t>
      </w:r>
      <w:proofErr w:type="spellEnd"/>
      <w:r>
        <w:rPr>
          <w:rFonts w:ascii="Calibri" w:hAnsi="Calibri"/>
        </w:rPr>
        <w:t xml:space="preserve">, E., &amp; Chapman, D. (2014, </w:t>
      </w:r>
      <w:proofErr w:type="spellStart"/>
      <w:r>
        <w:rPr>
          <w:rFonts w:ascii="Calibri" w:hAnsi="Calibri"/>
        </w:rPr>
        <w:t>Februrary</w:t>
      </w:r>
      <w:proofErr w:type="spellEnd"/>
      <w:r w:rsidRPr="00F60BF7">
        <w:rPr>
          <w:rFonts w:ascii="Calibri" w:hAnsi="Calibri"/>
          <w:i/>
        </w:rPr>
        <w:t>).</w:t>
      </w:r>
      <w:proofErr w:type="gramEnd"/>
      <w:r w:rsidRPr="00F60BF7">
        <w:rPr>
          <w:rFonts w:ascii="Calibri" w:hAnsi="Calibri"/>
          <w:i/>
        </w:rPr>
        <w:t xml:space="preserve"> Using item analysis to distinguish the difference between bad, good, and great test questions</w:t>
      </w:r>
      <w:r w:rsidR="001F5D5C">
        <w:rPr>
          <w:rFonts w:ascii="Calibri" w:hAnsi="Calibri"/>
        </w:rPr>
        <w:t>,</w:t>
      </w:r>
      <w:r w:rsidRPr="00517309">
        <w:rPr>
          <w:rFonts w:ascii="Calibri" w:hAnsi="Calibri"/>
        </w:rPr>
        <w:t xml:space="preserve"> NC State Office of Faculty Development</w:t>
      </w:r>
    </w:p>
    <w:p w14:paraId="54FFE25F" w14:textId="77777777" w:rsidR="00B50B43" w:rsidRPr="00517309" w:rsidRDefault="00B50B43" w:rsidP="00B50B43">
      <w:pPr>
        <w:ind w:left="720" w:hanging="720"/>
        <w:rPr>
          <w:rFonts w:ascii="Calibri" w:hAnsi="Calibri"/>
        </w:rPr>
      </w:pPr>
      <w:proofErr w:type="spellStart"/>
      <w:r>
        <w:rPr>
          <w:rFonts w:ascii="Calibri" w:hAnsi="Calibri"/>
        </w:rPr>
        <w:t>Ferzli</w:t>
      </w:r>
      <w:proofErr w:type="spellEnd"/>
      <w:r>
        <w:rPr>
          <w:rFonts w:ascii="Calibri" w:hAnsi="Calibri"/>
        </w:rPr>
        <w:t xml:space="preserve">, M. &amp; Chapman, D. D.  </w:t>
      </w:r>
      <w:proofErr w:type="gramStart"/>
      <w:r>
        <w:rPr>
          <w:rFonts w:ascii="Calibri" w:hAnsi="Calibri"/>
        </w:rPr>
        <w:t xml:space="preserve">(2013, </w:t>
      </w:r>
      <w:r w:rsidRPr="00517309">
        <w:rPr>
          <w:rFonts w:ascii="Calibri" w:hAnsi="Calibri"/>
        </w:rPr>
        <w:t>November</w:t>
      </w:r>
      <w:r>
        <w:rPr>
          <w:rFonts w:ascii="Calibri" w:hAnsi="Calibri"/>
        </w:rPr>
        <w:t>).</w:t>
      </w:r>
      <w:proofErr w:type="gramEnd"/>
      <w:r>
        <w:rPr>
          <w:rFonts w:ascii="Calibri" w:hAnsi="Calibri"/>
        </w:rPr>
        <w:t xml:space="preserve"> </w:t>
      </w:r>
      <w:r w:rsidRPr="00F60BF7">
        <w:rPr>
          <w:rFonts w:ascii="Calibri" w:hAnsi="Calibri"/>
          <w:i/>
        </w:rPr>
        <w:t>Beyond the classroom: NTT engagement in professional activities</w:t>
      </w:r>
      <w:r>
        <w:rPr>
          <w:rFonts w:ascii="Calibri" w:hAnsi="Calibri"/>
        </w:rPr>
        <w:t xml:space="preserve">. NC State </w:t>
      </w:r>
      <w:r w:rsidRPr="00517309">
        <w:rPr>
          <w:rFonts w:ascii="Calibri" w:hAnsi="Calibri"/>
        </w:rPr>
        <w:t>Office of Faculty Development</w:t>
      </w:r>
    </w:p>
    <w:p w14:paraId="779C3717" w14:textId="77777777" w:rsidR="00B50B43" w:rsidRPr="00517309" w:rsidRDefault="00B50B43" w:rsidP="00B50B43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Chapman, D. D.</w:t>
      </w:r>
      <w:proofErr w:type="gramEnd"/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 xml:space="preserve">(2013, </w:t>
      </w:r>
      <w:r w:rsidRPr="00517309">
        <w:rPr>
          <w:rFonts w:ascii="Calibri" w:hAnsi="Calibri"/>
        </w:rPr>
        <w:t>November</w:t>
      </w:r>
      <w:r>
        <w:rPr>
          <w:rFonts w:ascii="Calibri" w:hAnsi="Calibri"/>
        </w:rPr>
        <w:t>).</w:t>
      </w:r>
      <w:proofErr w:type="gramEnd"/>
      <w:r>
        <w:rPr>
          <w:rFonts w:ascii="Calibri" w:hAnsi="Calibri"/>
        </w:rPr>
        <w:t xml:space="preserve"> </w:t>
      </w:r>
      <w:proofErr w:type="gramStart"/>
      <w:r w:rsidRPr="00F60BF7">
        <w:rPr>
          <w:rFonts w:ascii="Calibri" w:hAnsi="Calibri"/>
          <w:i/>
        </w:rPr>
        <w:t>10 Tips for Better Course Design</w:t>
      </w:r>
      <w:r w:rsidRPr="00517309">
        <w:rPr>
          <w:rFonts w:ascii="Calibri" w:hAnsi="Calibri"/>
        </w:rPr>
        <w:t xml:space="preserve"> </w:t>
      </w:r>
      <w:r>
        <w:rPr>
          <w:rFonts w:ascii="Calibri" w:hAnsi="Calibri"/>
        </w:rPr>
        <w:t>[webinar].</w:t>
      </w:r>
      <w:proofErr w:type="gramEnd"/>
      <w:r>
        <w:rPr>
          <w:rFonts w:ascii="Calibri" w:hAnsi="Calibri"/>
        </w:rPr>
        <w:t xml:space="preserve"> </w:t>
      </w:r>
      <w:r w:rsidRPr="00517309">
        <w:rPr>
          <w:rFonts w:ascii="Calibri" w:hAnsi="Calibri"/>
        </w:rPr>
        <w:t>NC State Office of Faculty Development</w:t>
      </w:r>
    </w:p>
    <w:p w14:paraId="3EFA72BA" w14:textId="77777777" w:rsidR="00FA7B85" w:rsidRPr="00517309" w:rsidRDefault="001F5D5C" w:rsidP="00FA7B85">
      <w:pPr>
        <w:ind w:left="720" w:hanging="720"/>
        <w:rPr>
          <w:rFonts w:ascii="Calibri" w:hAnsi="Calibri"/>
        </w:rPr>
      </w:pPr>
      <w:proofErr w:type="gramStart"/>
      <w:r w:rsidRPr="00950B80">
        <w:rPr>
          <w:rFonts w:ascii="Calibri" w:hAnsi="Calibri"/>
        </w:rPr>
        <w:t xml:space="preserve">Schaffer, H., Young, K. &amp; </w:t>
      </w:r>
      <w:proofErr w:type="spellStart"/>
      <w:r w:rsidRPr="00950B80">
        <w:rPr>
          <w:rFonts w:ascii="Calibri" w:hAnsi="Calibri"/>
        </w:rPr>
        <w:t>Ligon</w:t>
      </w:r>
      <w:proofErr w:type="spellEnd"/>
      <w:r w:rsidRPr="00950B80">
        <w:rPr>
          <w:rFonts w:ascii="Calibri" w:hAnsi="Calibri"/>
        </w:rPr>
        <w:t>, E., &amp; Chapman, D. (2013, October).</w:t>
      </w:r>
      <w:proofErr w:type="gramEnd"/>
      <w:r w:rsidRPr="00950B80">
        <w:rPr>
          <w:rFonts w:ascii="Calibri" w:hAnsi="Calibri"/>
        </w:rPr>
        <w:t xml:space="preserve"> </w:t>
      </w:r>
      <w:r w:rsidRPr="00950B80">
        <w:rPr>
          <w:rFonts w:ascii="Calibri" w:hAnsi="Calibri"/>
          <w:bCs/>
          <w:i/>
        </w:rPr>
        <w:t xml:space="preserve">Ending student complaints: Constructing </w:t>
      </w:r>
      <w:proofErr w:type="gramStart"/>
      <w:r w:rsidRPr="00950B80">
        <w:rPr>
          <w:rFonts w:ascii="Calibri" w:hAnsi="Calibri"/>
          <w:bCs/>
          <w:i/>
        </w:rPr>
        <w:t>test</w:t>
      </w:r>
      <w:proofErr w:type="gramEnd"/>
      <w:r w:rsidRPr="00950B80">
        <w:rPr>
          <w:rFonts w:ascii="Calibri" w:hAnsi="Calibri"/>
          <w:bCs/>
          <w:i/>
        </w:rPr>
        <w:t xml:space="preserve"> items using Bloom’s Taxonomy</w:t>
      </w:r>
      <w:r w:rsidR="00F60BF7" w:rsidRPr="00950B80">
        <w:rPr>
          <w:rFonts w:ascii="Calibri" w:hAnsi="Calibri"/>
          <w:bCs/>
          <w:i/>
        </w:rPr>
        <w:t>.</w:t>
      </w:r>
      <w:r w:rsidR="00FA7B85" w:rsidRPr="00950B80">
        <w:rPr>
          <w:rFonts w:ascii="Calibri" w:hAnsi="Calibri"/>
        </w:rPr>
        <w:t xml:space="preserve"> </w:t>
      </w:r>
      <w:r w:rsidR="00FA7B85" w:rsidRPr="00517309">
        <w:rPr>
          <w:rFonts w:ascii="Calibri" w:hAnsi="Calibri"/>
        </w:rPr>
        <w:t>NC State Office of Faculty Development</w:t>
      </w:r>
    </w:p>
    <w:p w14:paraId="29102FB3" w14:textId="77777777" w:rsidR="00B50B43" w:rsidRPr="00517309" w:rsidRDefault="00B50B43" w:rsidP="00B50B43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Chapman, D. D.</w:t>
      </w:r>
      <w:proofErr w:type="gramEnd"/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 xml:space="preserve">(2013, </w:t>
      </w:r>
      <w:r w:rsidRPr="00517309">
        <w:rPr>
          <w:rFonts w:ascii="Calibri" w:hAnsi="Calibri"/>
        </w:rPr>
        <w:t>October</w:t>
      </w:r>
      <w:r>
        <w:rPr>
          <w:rFonts w:ascii="Calibri" w:hAnsi="Calibri"/>
        </w:rPr>
        <w:t>).</w:t>
      </w:r>
      <w:proofErr w:type="gramEnd"/>
      <w:r>
        <w:rPr>
          <w:rFonts w:ascii="Calibri" w:hAnsi="Calibri"/>
        </w:rPr>
        <w:t xml:space="preserve"> </w:t>
      </w:r>
      <w:proofErr w:type="gramStart"/>
      <w:r w:rsidRPr="00F60BF7">
        <w:rPr>
          <w:rFonts w:ascii="Calibri" w:hAnsi="Calibri"/>
          <w:i/>
        </w:rPr>
        <w:t>Writing and assessing student learning objectives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r w:rsidRPr="00517309">
        <w:rPr>
          <w:rFonts w:ascii="Calibri" w:hAnsi="Calibri"/>
        </w:rPr>
        <w:t>NC State Office of Faculty Development</w:t>
      </w:r>
    </w:p>
    <w:p w14:paraId="6D02AF9B" w14:textId="77777777" w:rsidR="00B50B43" w:rsidRPr="00517309" w:rsidRDefault="00B50B43" w:rsidP="00B50B43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Chapman, D. D.</w:t>
      </w:r>
      <w:proofErr w:type="gramEnd"/>
      <w:r>
        <w:rPr>
          <w:rFonts w:ascii="Calibri" w:hAnsi="Calibri"/>
        </w:rPr>
        <w:t xml:space="preserve">  (2013, </w:t>
      </w:r>
      <w:r w:rsidRPr="00517309">
        <w:rPr>
          <w:rFonts w:ascii="Calibri" w:hAnsi="Calibri"/>
        </w:rPr>
        <w:t>May</w:t>
      </w:r>
      <w:r>
        <w:rPr>
          <w:rFonts w:ascii="Calibri" w:hAnsi="Calibri"/>
        </w:rPr>
        <w:t xml:space="preserve">). </w:t>
      </w:r>
      <w:proofErr w:type="gramStart"/>
      <w:r w:rsidRPr="00F60BF7">
        <w:rPr>
          <w:rFonts w:ascii="Calibri" w:hAnsi="Calibri"/>
          <w:i/>
        </w:rPr>
        <w:t>Designing and using grading rubrics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r w:rsidRPr="00517309">
        <w:rPr>
          <w:rFonts w:ascii="Calibri" w:hAnsi="Calibri"/>
        </w:rPr>
        <w:t xml:space="preserve">College of </w:t>
      </w:r>
      <w:proofErr w:type="gramStart"/>
      <w:r w:rsidRPr="00517309">
        <w:rPr>
          <w:rFonts w:ascii="Calibri" w:hAnsi="Calibri"/>
        </w:rPr>
        <w:t>Veterinary Medicine</w:t>
      </w:r>
      <w:proofErr w:type="gramEnd"/>
      <w:r w:rsidRPr="00517309">
        <w:rPr>
          <w:rFonts w:ascii="Calibri" w:hAnsi="Calibri"/>
        </w:rPr>
        <w:t>, NC State University</w:t>
      </w:r>
    </w:p>
    <w:p w14:paraId="1B17B563" w14:textId="77777777" w:rsidR="00B50B43" w:rsidRPr="00517309" w:rsidRDefault="00B50B43" w:rsidP="00B50B43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Chapman, D. D.</w:t>
      </w:r>
      <w:proofErr w:type="gramEnd"/>
      <w:r>
        <w:rPr>
          <w:rFonts w:ascii="Calibri" w:hAnsi="Calibri"/>
        </w:rPr>
        <w:t xml:space="preserve">  (2013, </w:t>
      </w:r>
      <w:r w:rsidRPr="00517309">
        <w:rPr>
          <w:rFonts w:ascii="Calibri" w:hAnsi="Calibri"/>
        </w:rPr>
        <w:t>May</w:t>
      </w:r>
      <w:r>
        <w:rPr>
          <w:rFonts w:ascii="Calibri" w:hAnsi="Calibri"/>
        </w:rPr>
        <w:t xml:space="preserve">). </w:t>
      </w:r>
      <w:r w:rsidRPr="00F60BF7">
        <w:rPr>
          <w:rFonts w:ascii="Calibri" w:hAnsi="Calibri"/>
          <w:i/>
        </w:rPr>
        <w:t>Implementing mid-semester evaluations</w:t>
      </w:r>
      <w:r>
        <w:rPr>
          <w:rFonts w:ascii="Calibri" w:hAnsi="Calibri"/>
        </w:rPr>
        <w:t xml:space="preserve">. </w:t>
      </w:r>
      <w:r w:rsidRPr="00517309">
        <w:rPr>
          <w:rFonts w:ascii="Calibri" w:hAnsi="Calibri"/>
        </w:rPr>
        <w:t>DELTA Summer Shorts presentation, NC State University</w:t>
      </w:r>
    </w:p>
    <w:p w14:paraId="779655FA" w14:textId="77777777" w:rsidR="00B50B43" w:rsidRPr="00517309" w:rsidRDefault="00B50B43" w:rsidP="00B50B43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Chapman, D. D.</w:t>
      </w:r>
      <w:proofErr w:type="gramEnd"/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 xml:space="preserve">(2013, </w:t>
      </w:r>
      <w:r w:rsidRPr="00517309">
        <w:rPr>
          <w:rFonts w:ascii="Calibri" w:hAnsi="Calibri"/>
        </w:rPr>
        <w:t>April</w:t>
      </w:r>
      <w:r>
        <w:rPr>
          <w:rFonts w:ascii="Calibri" w:hAnsi="Calibri"/>
        </w:rPr>
        <w:t>).</w:t>
      </w:r>
      <w:proofErr w:type="gramEnd"/>
      <w:r>
        <w:rPr>
          <w:rFonts w:ascii="Calibri" w:hAnsi="Calibri"/>
        </w:rPr>
        <w:t xml:space="preserve"> </w:t>
      </w:r>
      <w:proofErr w:type="gramStart"/>
      <w:r w:rsidRPr="00F60BF7">
        <w:rPr>
          <w:rFonts w:ascii="Calibri" w:hAnsi="Calibri"/>
          <w:i/>
        </w:rPr>
        <w:t>Action learning as a teaching strategy for doctoral dissertation preparation</w:t>
      </w:r>
      <w:r>
        <w:rPr>
          <w:rFonts w:ascii="Calibri" w:hAnsi="Calibri"/>
        </w:rPr>
        <w:t>.</w:t>
      </w:r>
      <w:proofErr w:type="gramEnd"/>
      <w:r w:rsidRPr="00517309">
        <w:rPr>
          <w:rFonts w:ascii="Calibri" w:hAnsi="Calibri"/>
        </w:rPr>
        <w:t xml:space="preserve"> Presented poster at the 2013 NC State Teaching and Learning Symposium</w:t>
      </w:r>
    </w:p>
    <w:p w14:paraId="5D6D4ECE" w14:textId="77777777" w:rsidR="00B50B43" w:rsidRPr="00517309" w:rsidRDefault="00B50B43" w:rsidP="00B50B43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Chapman, D. D.</w:t>
      </w:r>
      <w:proofErr w:type="gramEnd"/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 xml:space="preserve">(2013, </w:t>
      </w:r>
      <w:r w:rsidRPr="00517309">
        <w:rPr>
          <w:rFonts w:ascii="Calibri" w:hAnsi="Calibri"/>
        </w:rPr>
        <w:t>April</w:t>
      </w:r>
      <w:r>
        <w:rPr>
          <w:rFonts w:ascii="Calibri" w:hAnsi="Calibri"/>
        </w:rPr>
        <w:t>).</w:t>
      </w:r>
      <w:proofErr w:type="gramEnd"/>
      <w:r>
        <w:rPr>
          <w:rFonts w:ascii="Calibri" w:hAnsi="Calibri"/>
        </w:rPr>
        <w:t xml:space="preserve"> </w:t>
      </w:r>
      <w:proofErr w:type="gramStart"/>
      <w:r w:rsidRPr="00F60BF7">
        <w:rPr>
          <w:rFonts w:ascii="Calibri" w:hAnsi="Calibri"/>
          <w:i/>
        </w:rPr>
        <w:t>Designing and using grading rubrics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r w:rsidRPr="00517309">
        <w:rPr>
          <w:rFonts w:ascii="Calibri" w:hAnsi="Calibri"/>
        </w:rPr>
        <w:t>Department of Biology, NC State University</w:t>
      </w:r>
    </w:p>
    <w:p w14:paraId="45751FC2" w14:textId="77777777" w:rsidR="00B50B43" w:rsidRPr="00517309" w:rsidRDefault="00B50B43" w:rsidP="00B50B43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Chapman, D. D.</w:t>
      </w:r>
      <w:proofErr w:type="gramEnd"/>
      <w:r>
        <w:rPr>
          <w:rFonts w:ascii="Calibri" w:hAnsi="Calibri"/>
        </w:rPr>
        <w:t xml:space="preserve">  (2013, </w:t>
      </w:r>
      <w:r w:rsidRPr="00517309">
        <w:rPr>
          <w:rFonts w:ascii="Calibri" w:hAnsi="Calibri"/>
        </w:rPr>
        <w:t>March</w:t>
      </w:r>
      <w:r>
        <w:rPr>
          <w:rFonts w:ascii="Calibri" w:hAnsi="Calibri"/>
        </w:rPr>
        <w:t xml:space="preserve">). </w:t>
      </w:r>
      <w:r w:rsidRPr="00F60BF7">
        <w:rPr>
          <w:rFonts w:ascii="Calibri" w:hAnsi="Calibri"/>
          <w:i/>
        </w:rPr>
        <w:t>Using rubrics to assess student work</w:t>
      </w:r>
      <w:r>
        <w:rPr>
          <w:rFonts w:ascii="Calibri" w:hAnsi="Calibri"/>
        </w:rPr>
        <w:t xml:space="preserve">. </w:t>
      </w:r>
      <w:r w:rsidRPr="00517309">
        <w:rPr>
          <w:rFonts w:ascii="Calibri" w:hAnsi="Calibri"/>
        </w:rPr>
        <w:t>NC State Office of Faculty Development</w:t>
      </w:r>
    </w:p>
    <w:p w14:paraId="39503709" w14:textId="77777777" w:rsidR="00B50B43" w:rsidRPr="00517309" w:rsidRDefault="00B50B43" w:rsidP="00B50B43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Chapman, D. D.</w:t>
      </w:r>
      <w:proofErr w:type="gramEnd"/>
      <w:r>
        <w:rPr>
          <w:rFonts w:ascii="Calibri" w:hAnsi="Calibri"/>
        </w:rPr>
        <w:t xml:space="preserve">  (2013, M</w:t>
      </w:r>
      <w:r w:rsidRPr="00517309">
        <w:rPr>
          <w:rFonts w:ascii="Calibri" w:hAnsi="Calibri"/>
          <w:bCs/>
        </w:rPr>
        <w:t>arch</w:t>
      </w:r>
      <w:r>
        <w:rPr>
          <w:rFonts w:ascii="Calibri" w:hAnsi="Calibri"/>
          <w:bCs/>
        </w:rPr>
        <w:t xml:space="preserve">). </w:t>
      </w:r>
      <w:r w:rsidRPr="00F60BF7">
        <w:rPr>
          <w:rFonts w:ascii="Calibri" w:hAnsi="Calibri"/>
          <w:i/>
        </w:rPr>
        <w:t>Mid-semester evaluations: What do you do once you have your data?</w:t>
      </w:r>
      <w:r w:rsidRPr="00517309">
        <w:rPr>
          <w:rFonts w:ascii="Calibri" w:hAnsi="Calibri"/>
        </w:rPr>
        <w:t xml:space="preserve"> NC State Office of Faculty Development</w:t>
      </w:r>
    </w:p>
    <w:p w14:paraId="555C1AC7" w14:textId="77777777" w:rsidR="00B50B43" w:rsidRPr="00517309" w:rsidRDefault="00B50B43" w:rsidP="00B50B4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Chapman, D. D. (2013, March). </w:t>
      </w:r>
      <w:r w:rsidRPr="00B50B43">
        <w:rPr>
          <w:rFonts w:ascii="Calibri" w:hAnsi="Calibri"/>
          <w:i/>
        </w:rPr>
        <w:t>Current trends in human resource development (</w:t>
      </w:r>
      <w:proofErr w:type="gramStart"/>
      <w:r w:rsidRPr="00B50B43">
        <w:rPr>
          <w:rFonts w:ascii="Calibri" w:hAnsi="Calibri"/>
          <w:i/>
        </w:rPr>
        <w:t>HRD )</w:t>
      </w:r>
      <w:proofErr w:type="gramEnd"/>
      <w:r w:rsidRPr="00B50B43">
        <w:rPr>
          <w:rFonts w:ascii="Calibri" w:hAnsi="Calibri"/>
          <w:i/>
        </w:rPr>
        <w:t>.</w:t>
      </w:r>
      <w:r>
        <w:rPr>
          <w:rFonts w:ascii="Calibri" w:hAnsi="Calibri"/>
        </w:rPr>
        <w:t xml:space="preserve"> </w:t>
      </w:r>
      <w:r w:rsidRPr="00517309">
        <w:rPr>
          <w:rFonts w:ascii="Calibri" w:hAnsi="Calibri"/>
        </w:rPr>
        <w:t xml:space="preserve">Invited presenter to Bayer Crop Science Division.  </w:t>
      </w:r>
    </w:p>
    <w:p w14:paraId="497C1B36" w14:textId="77777777" w:rsidR="00FA7B85" w:rsidRPr="00517309" w:rsidRDefault="001F5D5C" w:rsidP="00FA7B8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Chapman, D. D. (</w:t>
      </w:r>
      <w:r w:rsidRPr="00517309">
        <w:rPr>
          <w:rFonts w:ascii="Calibri" w:hAnsi="Calibri"/>
        </w:rPr>
        <w:t>201</w:t>
      </w:r>
      <w:r>
        <w:rPr>
          <w:rFonts w:ascii="Calibri" w:hAnsi="Calibri"/>
        </w:rPr>
        <w:t xml:space="preserve">3, </w:t>
      </w:r>
      <w:r w:rsidR="00FA7B85" w:rsidRPr="00517309">
        <w:rPr>
          <w:rFonts w:ascii="Calibri" w:hAnsi="Calibri"/>
        </w:rPr>
        <w:t>February</w:t>
      </w:r>
      <w:r>
        <w:rPr>
          <w:rFonts w:ascii="Calibri" w:hAnsi="Calibri"/>
        </w:rPr>
        <w:t>)</w:t>
      </w:r>
      <w:r w:rsidR="00FA7B85" w:rsidRPr="00517309">
        <w:rPr>
          <w:rFonts w:ascii="Calibri" w:hAnsi="Calibri"/>
        </w:rPr>
        <w:t xml:space="preserve"> – </w:t>
      </w:r>
      <w:r w:rsidR="00FA7B85" w:rsidRPr="00F60BF7">
        <w:rPr>
          <w:rFonts w:ascii="Calibri" w:hAnsi="Calibri"/>
          <w:i/>
        </w:rPr>
        <w:t xml:space="preserve">What, </w:t>
      </w:r>
      <w:r w:rsidRPr="00F60BF7">
        <w:rPr>
          <w:rFonts w:ascii="Calibri" w:hAnsi="Calibri"/>
          <w:i/>
        </w:rPr>
        <w:t>h</w:t>
      </w:r>
      <w:r w:rsidR="00FA7B85" w:rsidRPr="00F60BF7">
        <w:rPr>
          <w:rFonts w:ascii="Calibri" w:hAnsi="Calibri"/>
          <w:i/>
        </w:rPr>
        <w:t xml:space="preserve">ow, and </w:t>
      </w:r>
      <w:r w:rsidRPr="00F60BF7">
        <w:rPr>
          <w:rFonts w:ascii="Calibri" w:hAnsi="Calibri"/>
          <w:i/>
        </w:rPr>
        <w:t>w</w:t>
      </w:r>
      <w:r w:rsidR="00FA7B85" w:rsidRPr="00F60BF7">
        <w:rPr>
          <w:rFonts w:ascii="Calibri" w:hAnsi="Calibri"/>
          <w:i/>
        </w:rPr>
        <w:t>hy:  An in-depth look at mid-semester evaluations</w:t>
      </w:r>
      <w:r w:rsidR="00F60BF7">
        <w:rPr>
          <w:rFonts w:ascii="Calibri" w:hAnsi="Calibri"/>
        </w:rPr>
        <w:t>.</w:t>
      </w:r>
      <w:r w:rsidR="00FA7B85" w:rsidRPr="00517309">
        <w:rPr>
          <w:rFonts w:ascii="Calibri" w:hAnsi="Calibri"/>
        </w:rPr>
        <w:t xml:space="preserve"> NC State Office of Faculty Development</w:t>
      </w:r>
    </w:p>
    <w:p w14:paraId="392CB511" w14:textId="77777777" w:rsidR="00FA7B85" w:rsidRPr="00517309" w:rsidRDefault="001F5D5C" w:rsidP="00FA7B85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</w:rPr>
        <w:t>Chapman, D. D. (2013, F</w:t>
      </w:r>
      <w:r w:rsidR="00FA7B85" w:rsidRPr="00517309">
        <w:rPr>
          <w:rFonts w:ascii="Calibri" w:hAnsi="Calibri"/>
        </w:rPr>
        <w:t>ebruary</w:t>
      </w:r>
      <w:r>
        <w:rPr>
          <w:rFonts w:ascii="Calibri" w:hAnsi="Calibri"/>
        </w:rPr>
        <w:t xml:space="preserve">). </w:t>
      </w:r>
      <w:r w:rsidR="00FA7B85" w:rsidRPr="00F60BF7">
        <w:rPr>
          <w:rFonts w:ascii="Calibri" w:hAnsi="Calibri"/>
          <w:bCs/>
          <w:i/>
        </w:rPr>
        <w:t xml:space="preserve">The </w:t>
      </w:r>
      <w:r w:rsidRPr="00F60BF7">
        <w:rPr>
          <w:rFonts w:ascii="Calibri" w:hAnsi="Calibri"/>
          <w:bCs/>
          <w:i/>
        </w:rPr>
        <w:t>c</w:t>
      </w:r>
      <w:r w:rsidR="00FA7B85" w:rsidRPr="00F60BF7">
        <w:rPr>
          <w:rFonts w:ascii="Calibri" w:hAnsi="Calibri"/>
          <w:bCs/>
          <w:i/>
        </w:rPr>
        <w:t xml:space="preserve">hanging </w:t>
      </w:r>
      <w:r w:rsidRPr="00F60BF7">
        <w:rPr>
          <w:rFonts w:ascii="Calibri" w:hAnsi="Calibri"/>
          <w:bCs/>
          <w:i/>
        </w:rPr>
        <w:t>l</w:t>
      </w:r>
      <w:r w:rsidR="00FA7B85" w:rsidRPr="00F60BF7">
        <w:rPr>
          <w:rFonts w:ascii="Calibri" w:hAnsi="Calibri"/>
          <w:bCs/>
          <w:i/>
        </w:rPr>
        <w:t xml:space="preserve">andscape of HRD </w:t>
      </w:r>
      <w:r w:rsidRPr="00F60BF7">
        <w:rPr>
          <w:rFonts w:ascii="Calibri" w:hAnsi="Calibri"/>
          <w:bCs/>
          <w:i/>
        </w:rPr>
        <w:t>e</w:t>
      </w:r>
      <w:r w:rsidR="00FA7B85" w:rsidRPr="00F60BF7">
        <w:rPr>
          <w:rFonts w:ascii="Calibri" w:hAnsi="Calibri"/>
          <w:bCs/>
          <w:i/>
        </w:rPr>
        <w:t xml:space="preserve">nabled by </w:t>
      </w:r>
      <w:r w:rsidRPr="00F60BF7">
        <w:rPr>
          <w:rFonts w:ascii="Calibri" w:hAnsi="Calibri"/>
          <w:bCs/>
          <w:i/>
        </w:rPr>
        <w:t>t</w:t>
      </w:r>
      <w:r w:rsidR="00FA7B85" w:rsidRPr="00F60BF7">
        <w:rPr>
          <w:rFonts w:ascii="Calibri" w:hAnsi="Calibri"/>
          <w:bCs/>
          <w:i/>
        </w:rPr>
        <w:t>echnologies</w:t>
      </w:r>
      <w:r w:rsidR="00FA7B85" w:rsidRPr="00517309">
        <w:rPr>
          <w:rFonts w:ascii="Calibri" w:hAnsi="Calibri"/>
          <w:bCs/>
        </w:rPr>
        <w:t xml:space="preserve">.  Virtual HRD SIG </w:t>
      </w:r>
      <w:r>
        <w:rPr>
          <w:rFonts w:ascii="Calibri" w:hAnsi="Calibri"/>
          <w:bCs/>
        </w:rPr>
        <w:t xml:space="preserve">panel </w:t>
      </w:r>
      <w:r w:rsidR="00FA7B85" w:rsidRPr="00517309">
        <w:rPr>
          <w:rFonts w:ascii="Calibri" w:hAnsi="Calibri"/>
          <w:bCs/>
        </w:rPr>
        <w:t>presentation at the Academy of Human Resource Development International Research Conference, Arlington, VA</w:t>
      </w:r>
    </w:p>
    <w:p w14:paraId="032B2DD6" w14:textId="77777777" w:rsidR="00FA7B85" w:rsidRPr="00517309" w:rsidRDefault="001F5D5C" w:rsidP="00FA7B85">
      <w:pPr>
        <w:ind w:left="720" w:hanging="720"/>
        <w:rPr>
          <w:rFonts w:ascii="Calibri" w:hAnsi="Calibri"/>
          <w:bCs/>
        </w:rPr>
      </w:pPr>
      <w:proofErr w:type="gramStart"/>
      <w:r>
        <w:rPr>
          <w:rFonts w:ascii="Calibri" w:hAnsi="Calibri"/>
        </w:rPr>
        <w:t>Chapman, D. D.</w:t>
      </w:r>
      <w:proofErr w:type="gramEnd"/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(2013, F</w:t>
      </w:r>
      <w:r w:rsidR="00FA7B85" w:rsidRPr="00517309">
        <w:rPr>
          <w:rFonts w:ascii="Calibri" w:hAnsi="Calibri"/>
          <w:bCs/>
        </w:rPr>
        <w:t>ebruary</w:t>
      </w:r>
      <w:r>
        <w:rPr>
          <w:rFonts w:ascii="Calibri" w:hAnsi="Calibri"/>
          <w:bCs/>
        </w:rPr>
        <w:t>).</w:t>
      </w:r>
      <w:proofErr w:type="gramEnd"/>
      <w:r>
        <w:rPr>
          <w:rFonts w:ascii="Calibri" w:hAnsi="Calibri"/>
          <w:bCs/>
        </w:rPr>
        <w:t xml:space="preserve"> </w:t>
      </w:r>
      <w:proofErr w:type="gramStart"/>
      <w:r w:rsidRPr="00F60BF7">
        <w:rPr>
          <w:rFonts w:ascii="Calibri" w:hAnsi="Calibri"/>
          <w:bCs/>
          <w:i/>
        </w:rPr>
        <w:t>Promotion for Non-tenure track faculty</w:t>
      </w:r>
      <w:r>
        <w:rPr>
          <w:rFonts w:ascii="Calibri" w:hAnsi="Calibri"/>
          <w:bCs/>
        </w:rPr>
        <w:t>.</w:t>
      </w:r>
      <w:proofErr w:type="gramEnd"/>
      <w:r>
        <w:rPr>
          <w:rFonts w:ascii="Calibri" w:hAnsi="Calibri"/>
          <w:bCs/>
        </w:rPr>
        <w:t xml:space="preserve"> P</w:t>
      </w:r>
      <w:r w:rsidR="00FA7B85" w:rsidRPr="00517309">
        <w:rPr>
          <w:rFonts w:ascii="Calibri" w:hAnsi="Calibri"/>
          <w:bCs/>
        </w:rPr>
        <w:t>articipated in panel presentation regarding promotion for non-tenure track faculty members</w:t>
      </w:r>
    </w:p>
    <w:p w14:paraId="2A8A2A5C" w14:textId="77777777" w:rsidR="00E50638" w:rsidRPr="008D4570" w:rsidRDefault="00E50638" w:rsidP="001C4A4A">
      <w:pPr>
        <w:ind w:left="720" w:hanging="720"/>
        <w:contextualSpacing/>
        <w:rPr>
          <w:rFonts w:ascii="Calibri" w:hAnsi="Calibri" w:cs="Arial"/>
        </w:rPr>
      </w:pPr>
      <w:proofErr w:type="spellStart"/>
      <w:r w:rsidRPr="008D4570">
        <w:rPr>
          <w:rStyle w:val="gd"/>
          <w:rFonts w:ascii="Calibri" w:hAnsi="Calibri" w:cs="Arial"/>
        </w:rPr>
        <w:t>Ferzli</w:t>
      </w:r>
      <w:proofErr w:type="spellEnd"/>
      <w:r w:rsidRPr="008D4570">
        <w:rPr>
          <w:rStyle w:val="gd"/>
          <w:rFonts w:ascii="Calibri" w:hAnsi="Calibri" w:cs="Arial"/>
        </w:rPr>
        <w:t xml:space="preserve">, M. &amp; Chapman, D. (2012, November). </w:t>
      </w:r>
      <w:r w:rsidRPr="008D4570">
        <w:rPr>
          <w:rFonts w:ascii="Calibri" w:hAnsi="Calibri" w:cs="Arial"/>
          <w:i/>
        </w:rPr>
        <w:t xml:space="preserve">Conducting research as a </w:t>
      </w:r>
      <w:r w:rsidR="003C0EB5">
        <w:rPr>
          <w:rFonts w:ascii="Calibri" w:hAnsi="Calibri" w:cs="Arial"/>
          <w:i/>
        </w:rPr>
        <w:t>n</w:t>
      </w:r>
      <w:r w:rsidRPr="008D4570">
        <w:rPr>
          <w:rFonts w:ascii="Calibri" w:hAnsi="Calibri" w:cs="Arial"/>
          <w:i/>
        </w:rPr>
        <w:t>on-tenure track faculty member</w:t>
      </w:r>
      <w:r w:rsidRPr="008D4570">
        <w:rPr>
          <w:rFonts w:ascii="Calibri" w:hAnsi="Calibri" w:cs="Arial"/>
        </w:rPr>
        <w:t xml:space="preserve">, </w:t>
      </w:r>
      <w:r w:rsidR="003C0EB5">
        <w:rPr>
          <w:rFonts w:ascii="Calibri" w:hAnsi="Calibri" w:cs="Arial"/>
        </w:rPr>
        <w:t xml:space="preserve">Panel presentation for the </w:t>
      </w:r>
      <w:r w:rsidRPr="008D4570">
        <w:rPr>
          <w:rFonts w:ascii="Calibri" w:hAnsi="Calibri" w:cs="Arial"/>
        </w:rPr>
        <w:t>NC</w:t>
      </w:r>
      <w:r w:rsidR="003C0EB5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</w:rPr>
        <w:t>S</w:t>
      </w:r>
      <w:r w:rsidR="003C0EB5">
        <w:rPr>
          <w:rFonts w:ascii="Calibri" w:hAnsi="Calibri" w:cs="Arial"/>
        </w:rPr>
        <w:t xml:space="preserve">tate </w:t>
      </w:r>
      <w:r w:rsidRPr="008D4570">
        <w:rPr>
          <w:rFonts w:ascii="Calibri" w:hAnsi="Calibri" w:cs="Arial"/>
        </w:rPr>
        <w:t>U</w:t>
      </w:r>
      <w:r w:rsidR="003C0EB5">
        <w:rPr>
          <w:rFonts w:ascii="Calibri" w:hAnsi="Calibri" w:cs="Arial"/>
        </w:rPr>
        <w:t>niversity</w:t>
      </w:r>
      <w:r w:rsidRPr="008D4570">
        <w:rPr>
          <w:rFonts w:ascii="Calibri" w:hAnsi="Calibri" w:cs="Arial"/>
        </w:rPr>
        <w:t xml:space="preserve"> Office of Faculty Development.</w:t>
      </w:r>
    </w:p>
    <w:p w14:paraId="1187C712" w14:textId="77777777" w:rsidR="00E50638" w:rsidRPr="008D4570" w:rsidRDefault="00E50638" w:rsidP="001C4A4A">
      <w:pPr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lastRenderedPageBreak/>
        <w:t>Chapman, D., Grantham, A. &amp; Robinson, E. (2012, November).</w:t>
      </w:r>
      <w:proofErr w:type="gramEnd"/>
      <w:r w:rsidRPr="008D4570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  <w:i/>
        </w:rPr>
        <w:t>Course design</w:t>
      </w:r>
      <w:r w:rsidRPr="008D4570">
        <w:rPr>
          <w:rFonts w:ascii="Calibri" w:hAnsi="Calibri" w:cs="Arial"/>
        </w:rPr>
        <w:t xml:space="preserve">, </w:t>
      </w:r>
      <w:r w:rsidR="003C0EB5">
        <w:rPr>
          <w:rFonts w:ascii="Calibri" w:hAnsi="Calibri" w:cs="Arial"/>
        </w:rPr>
        <w:t xml:space="preserve">Presented for the NC State University </w:t>
      </w:r>
      <w:r w:rsidRPr="008D4570">
        <w:rPr>
          <w:rFonts w:ascii="Calibri" w:hAnsi="Calibri" w:cs="Arial"/>
        </w:rPr>
        <w:t>Office of Faculty Development.</w:t>
      </w:r>
    </w:p>
    <w:p w14:paraId="20ECB823" w14:textId="77777777" w:rsidR="003E3AD7" w:rsidRPr="008D4570" w:rsidRDefault="003E3AD7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Hart, M. &amp; Chapman, D. (2012, May). </w:t>
      </w:r>
      <w:r w:rsidRPr="008D4570">
        <w:rPr>
          <w:rFonts w:ascii="Calibri" w:hAnsi="Calibri" w:cs="Arial"/>
          <w:i/>
        </w:rPr>
        <w:t xml:space="preserve">Teaching with </w:t>
      </w:r>
      <w:r w:rsidR="00E50638" w:rsidRPr="008D4570">
        <w:rPr>
          <w:rFonts w:ascii="Calibri" w:hAnsi="Calibri" w:cs="Arial"/>
          <w:i/>
        </w:rPr>
        <w:t>t</w:t>
      </w:r>
      <w:r w:rsidRPr="008D4570">
        <w:rPr>
          <w:rFonts w:ascii="Calibri" w:hAnsi="Calibri" w:cs="Arial"/>
          <w:i/>
        </w:rPr>
        <w:t xml:space="preserve">echnology: Reports from the </w:t>
      </w:r>
      <w:r w:rsidR="00E50638" w:rsidRPr="008D4570">
        <w:rPr>
          <w:rFonts w:ascii="Calibri" w:hAnsi="Calibri" w:cs="Arial"/>
          <w:i/>
        </w:rPr>
        <w:t>f</w:t>
      </w:r>
      <w:r w:rsidRPr="008D4570">
        <w:rPr>
          <w:rFonts w:ascii="Calibri" w:hAnsi="Calibri" w:cs="Arial"/>
          <w:i/>
        </w:rPr>
        <w:t>rontline</w:t>
      </w:r>
      <w:r w:rsidRPr="008D4570">
        <w:rPr>
          <w:rFonts w:ascii="Calibri" w:hAnsi="Calibri" w:cs="Arial"/>
        </w:rPr>
        <w:t xml:space="preserve">. </w:t>
      </w:r>
      <w:r w:rsidR="003C0EB5">
        <w:rPr>
          <w:rFonts w:ascii="Calibri" w:hAnsi="Calibri" w:cs="Arial"/>
        </w:rPr>
        <w:t xml:space="preserve">Presented at the </w:t>
      </w:r>
      <w:r w:rsidRPr="008D4570">
        <w:rPr>
          <w:rFonts w:ascii="Calibri" w:hAnsi="Calibri" w:cs="Arial"/>
        </w:rPr>
        <w:t>NC State University Summer Shorts Program, Retrieved from https://deltawire.delta.ncsu.edu/tech/teaching-with-technology-reports-from-the-frontline/</w:t>
      </w:r>
    </w:p>
    <w:p w14:paraId="3460CBD7" w14:textId="77777777" w:rsidR="00E50638" w:rsidRPr="008D4570" w:rsidRDefault="00E50638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(2012, May). </w:t>
      </w:r>
      <w:proofErr w:type="gramStart"/>
      <w:r w:rsidRPr="008D4570">
        <w:rPr>
          <w:rFonts w:ascii="Calibri" w:hAnsi="Calibri" w:cs="Arial"/>
          <w:i/>
        </w:rPr>
        <w:t>Evaluation measurement and outcomes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</w:t>
      </w:r>
      <w:r w:rsidR="003C0EB5">
        <w:rPr>
          <w:rFonts w:ascii="Calibri" w:hAnsi="Calibri" w:cs="Arial"/>
        </w:rPr>
        <w:t>Invited p</w:t>
      </w:r>
      <w:r w:rsidRPr="008D4570">
        <w:rPr>
          <w:rFonts w:ascii="Calibri" w:hAnsi="Calibri" w:cs="Arial"/>
        </w:rPr>
        <w:t>resent</w:t>
      </w:r>
      <w:r w:rsidR="003C0EB5">
        <w:rPr>
          <w:rFonts w:ascii="Calibri" w:hAnsi="Calibri" w:cs="Arial"/>
        </w:rPr>
        <w:t>ation</w:t>
      </w:r>
      <w:r w:rsidRPr="008D4570">
        <w:rPr>
          <w:rFonts w:ascii="Calibri" w:hAnsi="Calibri" w:cs="Arial"/>
        </w:rPr>
        <w:t xml:space="preserve"> to Wake AHEC Senior Leadership and Advisory Board on best practices in evaluation for professional development, Raleigh, NC.</w:t>
      </w:r>
    </w:p>
    <w:p w14:paraId="0078C8A2" w14:textId="77777777" w:rsidR="00E50638" w:rsidRPr="008D4570" w:rsidRDefault="00E50638" w:rsidP="001C4A4A">
      <w:pPr>
        <w:tabs>
          <w:tab w:val="left" w:pos="900"/>
        </w:tabs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 xml:space="preserve">Chapman, D.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 &amp;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>, J. (2012, May).</w:t>
      </w:r>
      <w:proofErr w:type="gramEnd"/>
      <w:r w:rsidRPr="008D4570">
        <w:rPr>
          <w:rFonts w:ascii="Calibri" w:hAnsi="Calibri" w:cs="Arial"/>
        </w:rPr>
        <w:t xml:space="preserve"> </w:t>
      </w:r>
      <w:proofErr w:type="gramStart"/>
      <w:r w:rsidRPr="008D4570">
        <w:rPr>
          <w:rFonts w:ascii="Calibri" w:hAnsi="Calibri" w:cs="Arial"/>
          <w:i/>
        </w:rPr>
        <w:t>Systems thinking workshop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</w:t>
      </w:r>
      <w:r w:rsidR="003C0EB5">
        <w:rPr>
          <w:rFonts w:ascii="Calibri" w:hAnsi="Calibri" w:cs="Arial"/>
        </w:rPr>
        <w:t>Invited p</w:t>
      </w:r>
      <w:r w:rsidRPr="008D4570">
        <w:rPr>
          <w:rFonts w:ascii="Calibri" w:hAnsi="Calibri" w:cs="Arial"/>
        </w:rPr>
        <w:t>resentation at the Manufacturing Innovations Meeting, Orlando, FL.</w:t>
      </w:r>
    </w:p>
    <w:p w14:paraId="34B593F1" w14:textId="77777777" w:rsidR="00E50638" w:rsidRPr="008D4570" w:rsidRDefault="00E50638" w:rsidP="001C4A4A">
      <w:pPr>
        <w:tabs>
          <w:tab w:val="left" w:pos="900"/>
        </w:tabs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J., Chapman, D. &amp;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>, J. (2012, May).</w:t>
      </w:r>
      <w:proofErr w:type="gramEnd"/>
      <w:r w:rsidRPr="008D4570">
        <w:rPr>
          <w:rFonts w:ascii="Calibri" w:hAnsi="Calibri" w:cs="Arial"/>
        </w:rPr>
        <w:t xml:space="preserve"> </w:t>
      </w:r>
      <w:proofErr w:type="gramStart"/>
      <w:r w:rsidRPr="008D4570">
        <w:rPr>
          <w:rFonts w:ascii="Calibri" w:hAnsi="Calibri" w:cs="Arial"/>
          <w:i/>
        </w:rPr>
        <w:t>Action learning workshop</w:t>
      </w:r>
      <w:r w:rsidR="008F25FB">
        <w:rPr>
          <w:rFonts w:ascii="Calibri" w:hAnsi="Calibri" w:cs="Arial"/>
          <w:i/>
        </w:rPr>
        <w:t>.</w:t>
      </w:r>
      <w:proofErr w:type="gramEnd"/>
      <w:r w:rsidR="008F25FB">
        <w:rPr>
          <w:rFonts w:ascii="Calibri" w:hAnsi="Calibri" w:cs="Arial"/>
          <w:i/>
        </w:rPr>
        <w:t xml:space="preserve"> </w:t>
      </w:r>
      <w:r w:rsidR="008F25FB" w:rsidRPr="008F25FB">
        <w:rPr>
          <w:rFonts w:ascii="Calibri" w:hAnsi="Calibri" w:cs="Arial"/>
        </w:rPr>
        <w:t>Invited p</w:t>
      </w:r>
      <w:r w:rsidRPr="008F25FB">
        <w:rPr>
          <w:rFonts w:ascii="Calibri" w:hAnsi="Calibri" w:cs="Arial"/>
        </w:rPr>
        <w:t>resentation at the Manufacturing Innovations Meeting, Orlando, FL</w:t>
      </w:r>
      <w:r w:rsidRPr="008D4570">
        <w:rPr>
          <w:rFonts w:ascii="Calibri" w:hAnsi="Calibri" w:cs="Arial"/>
        </w:rPr>
        <w:t>.</w:t>
      </w:r>
    </w:p>
    <w:p w14:paraId="34F95B05" w14:textId="77777777" w:rsidR="001075EE" w:rsidRPr="008D4570" w:rsidRDefault="001075EE" w:rsidP="001C4A4A">
      <w:pPr>
        <w:ind w:left="720" w:hanging="720"/>
        <w:contextualSpacing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 xml:space="preserve">Chapman, D. D.,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 &amp;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>, J. (2012</w:t>
      </w:r>
      <w:r w:rsidR="002154E7" w:rsidRPr="008D4570">
        <w:rPr>
          <w:rFonts w:ascii="Calibri" w:hAnsi="Calibri" w:cs="Arial"/>
        </w:rPr>
        <w:t>, April</w:t>
      </w:r>
      <w:r w:rsidRPr="008D4570">
        <w:rPr>
          <w:rFonts w:ascii="Calibri" w:hAnsi="Calibri" w:cs="Arial"/>
        </w:rPr>
        <w:t xml:space="preserve">) </w:t>
      </w:r>
      <w:r w:rsidRPr="008D4570">
        <w:rPr>
          <w:rFonts w:ascii="Calibri" w:hAnsi="Calibri" w:cs="Arial"/>
          <w:i/>
        </w:rPr>
        <w:t>Developing the Jamaican workforce through human resource development collaboration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Poster </w:t>
      </w:r>
      <w:r w:rsidR="0070235F" w:rsidRPr="008D4570">
        <w:rPr>
          <w:rFonts w:ascii="Calibri" w:hAnsi="Calibri" w:cs="Arial"/>
        </w:rPr>
        <w:t>presented at the 2012 Global En</w:t>
      </w:r>
      <w:r w:rsidRPr="008D4570">
        <w:rPr>
          <w:rFonts w:ascii="Calibri" w:hAnsi="Calibri" w:cs="Arial"/>
        </w:rPr>
        <w:t>gage</w:t>
      </w:r>
      <w:r w:rsidR="0070235F" w:rsidRPr="008D4570">
        <w:rPr>
          <w:rFonts w:ascii="Calibri" w:hAnsi="Calibri" w:cs="Arial"/>
        </w:rPr>
        <w:t>m</w:t>
      </w:r>
      <w:r w:rsidRPr="008D4570">
        <w:rPr>
          <w:rFonts w:ascii="Calibri" w:hAnsi="Calibri" w:cs="Arial"/>
        </w:rPr>
        <w:t>ent Expo, NC State University</w:t>
      </w:r>
      <w:r w:rsidR="008F25FB">
        <w:rPr>
          <w:rFonts w:ascii="Calibri" w:hAnsi="Calibri" w:cs="Arial"/>
        </w:rPr>
        <w:t xml:space="preserve">, </w:t>
      </w:r>
      <w:proofErr w:type="gramStart"/>
      <w:r w:rsidR="008F25FB">
        <w:rPr>
          <w:rFonts w:ascii="Calibri" w:hAnsi="Calibri" w:cs="Arial"/>
        </w:rPr>
        <w:t>Raleigh</w:t>
      </w:r>
      <w:proofErr w:type="gramEnd"/>
      <w:r w:rsidR="008F25FB">
        <w:rPr>
          <w:rFonts w:ascii="Calibri" w:hAnsi="Calibri" w:cs="Arial"/>
        </w:rPr>
        <w:t>, NC.</w:t>
      </w:r>
    </w:p>
    <w:p w14:paraId="5D25A552" w14:textId="77777777" w:rsidR="00FB79EC" w:rsidRPr="008D4570" w:rsidRDefault="00D06451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(2012, April). </w:t>
      </w:r>
      <w:r w:rsidRPr="008D4570">
        <w:rPr>
          <w:rFonts w:ascii="Calibri" w:hAnsi="Calibri" w:cs="Arial"/>
          <w:i/>
        </w:rPr>
        <w:t>Challenges associated with designing online learning across cultures</w:t>
      </w:r>
      <w:r w:rsidRPr="008D4570">
        <w:rPr>
          <w:rFonts w:ascii="Calibri" w:hAnsi="Calibri" w:cs="Arial"/>
        </w:rPr>
        <w:t xml:space="preserve">. </w:t>
      </w:r>
      <w:r w:rsidR="008F25FB">
        <w:rPr>
          <w:rFonts w:ascii="Calibri" w:hAnsi="Calibri" w:cs="Arial"/>
        </w:rPr>
        <w:t xml:space="preserve">Presented at the </w:t>
      </w:r>
      <w:r w:rsidRPr="008D4570">
        <w:rPr>
          <w:rFonts w:ascii="Calibri" w:hAnsi="Calibri" w:cs="Arial"/>
        </w:rPr>
        <w:t xml:space="preserve">NC State University Teaching and Learning Symposium, </w:t>
      </w:r>
      <w:r w:rsidR="008F25FB">
        <w:rPr>
          <w:rFonts w:ascii="Calibri" w:hAnsi="Calibri" w:cs="Arial"/>
        </w:rPr>
        <w:t>Raleigh, NC</w:t>
      </w:r>
      <w:r w:rsidRPr="008D4570">
        <w:rPr>
          <w:rFonts w:ascii="Calibri" w:hAnsi="Calibri" w:cs="Arial"/>
        </w:rPr>
        <w:t xml:space="preserve">. </w:t>
      </w:r>
    </w:p>
    <w:p w14:paraId="08441C76" w14:textId="77777777" w:rsidR="00252FE6" w:rsidRPr="008D4570" w:rsidRDefault="00252FE6" w:rsidP="001C4A4A">
      <w:pPr>
        <w:ind w:left="720" w:hanging="720"/>
        <w:contextualSpacing/>
        <w:rPr>
          <w:rFonts w:ascii="Calibri" w:hAnsi="Calibri" w:cs="Arial"/>
        </w:rPr>
      </w:pPr>
      <w:proofErr w:type="spellStart"/>
      <w:r w:rsidRPr="008D4570">
        <w:rPr>
          <w:rStyle w:val="Strong"/>
          <w:rFonts w:ascii="Calibri" w:hAnsi="Calibri" w:cs="Arial"/>
          <w:b w:val="0"/>
          <w:bCs w:val="0"/>
        </w:rPr>
        <w:t>Wenhao</w:t>
      </w:r>
      <w:proofErr w:type="spellEnd"/>
      <w:r w:rsidRPr="008D4570">
        <w:rPr>
          <w:rStyle w:val="Strong"/>
          <w:rFonts w:ascii="Calibri" w:hAnsi="Calibri" w:cs="Arial"/>
          <w:b w:val="0"/>
          <w:bCs w:val="0"/>
        </w:rPr>
        <w:t xml:space="preserve">, D. H., </w:t>
      </w:r>
      <w:proofErr w:type="spellStart"/>
      <w:r w:rsidRPr="008D4570">
        <w:rPr>
          <w:rStyle w:val="Strong"/>
          <w:rFonts w:ascii="Calibri" w:hAnsi="Calibri" w:cs="Arial"/>
          <w:b w:val="0"/>
          <w:bCs w:val="0"/>
        </w:rPr>
        <w:t>Stanigar</w:t>
      </w:r>
      <w:proofErr w:type="spellEnd"/>
      <w:r w:rsidRPr="008D4570">
        <w:rPr>
          <w:rStyle w:val="Strong"/>
          <w:rFonts w:ascii="Calibri" w:hAnsi="Calibri" w:cs="Arial"/>
          <w:b w:val="0"/>
          <w:bCs w:val="0"/>
        </w:rPr>
        <w:t>, J., Han, H. Roberts, P.</w:t>
      </w:r>
      <w:proofErr w:type="gramStart"/>
      <w:r w:rsidRPr="008D4570">
        <w:rPr>
          <w:rStyle w:val="Strong"/>
          <w:rFonts w:ascii="Calibri" w:hAnsi="Calibri" w:cs="Arial"/>
          <w:b w:val="0"/>
          <w:bCs w:val="0"/>
        </w:rPr>
        <w:t>,  Chapman</w:t>
      </w:r>
      <w:proofErr w:type="gramEnd"/>
      <w:r w:rsidRPr="008D4570">
        <w:rPr>
          <w:rStyle w:val="Strong"/>
          <w:rFonts w:ascii="Calibri" w:hAnsi="Calibri" w:cs="Arial"/>
          <w:b w:val="0"/>
          <w:bCs w:val="0"/>
        </w:rPr>
        <w:t xml:space="preserve">, D., McWhorter, R. R., &amp; Bennett, E. E. (2012, February). </w:t>
      </w:r>
      <w:r w:rsidR="002154E7" w:rsidRPr="008D4570">
        <w:rPr>
          <w:rStyle w:val="Strong"/>
          <w:rFonts w:ascii="Calibri" w:hAnsi="Calibri" w:cs="Arial"/>
          <w:b w:val="0"/>
          <w:bCs w:val="0"/>
          <w:i/>
        </w:rPr>
        <w:t>“</w:t>
      </w:r>
      <w:proofErr w:type="spellStart"/>
      <w:r w:rsidRPr="008D4570">
        <w:rPr>
          <w:rFonts w:ascii="Calibri" w:hAnsi="Calibri" w:cs="Arial"/>
          <w:i/>
        </w:rPr>
        <w:t>Face”ing</w:t>
      </w:r>
      <w:proofErr w:type="spellEnd"/>
      <w:r w:rsidRPr="008D4570">
        <w:rPr>
          <w:rFonts w:ascii="Calibri" w:hAnsi="Calibri" w:cs="Arial"/>
          <w:i/>
        </w:rPr>
        <w:t xml:space="preserve"> the music: Metaphors and symbols about the meaning of social media and technology in the 21st century</w:t>
      </w:r>
      <w:r w:rsidRPr="008D4570">
        <w:rPr>
          <w:rFonts w:ascii="Calibri" w:hAnsi="Calibri" w:cs="Arial"/>
        </w:rPr>
        <w:t xml:space="preserve">. Food and Thought session </w:t>
      </w:r>
      <w:r w:rsidR="008F25FB">
        <w:rPr>
          <w:rFonts w:ascii="Calibri" w:hAnsi="Calibri" w:cs="Arial"/>
        </w:rPr>
        <w:t xml:space="preserve">presented </w:t>
      </w:r>
      <w:r w:rsidRPr="008D4570">
        <w:rPr>
          <w:rFonts w:ascii="Calibri" w:hAnsi="Calibri" w:cs="Arial"/>
        </w:rPr>
        <w:t xml:space="preserve">at the </w:t>
      </w:r>
      <w:r w:rsidRPr="008D4570">
        <w:rPr>
          <w:rFonts w:ascii="Calibri" w:hAnsi="Calibri" w:cs="Arial"/>
          <w:bCs/>
          <w:iCs/>
        </w:rPr>
        <w:t xml:space="preserve">2012 </w:t>
      </w:r>
      <w:r w:rsidRPr="008D4570">
        <w:rPr>
          <w:rFonts w:ascii="Calibri" w:hAnsi="Calibri" w:cs="Arial"/>
          <w:iCs/>
        </w:rPr>
        <w:t>Academy of Human Resource Development International Research Conference</w:t>
      </w:r>
      <w:r w:rsidRPr="008D4570">
        <w:rPr>
          <w:rFonts w:ascii="Calibri" w:hAnsi="Calibri" w:cs="Arial"/>
        </w:rPr>
        <w:t xml:space="preserve">, Denver, </w:t>
      </w:r>
      <w:proofErr w:type="gramStart"/>
      <w:r w:rsidRPr="008D4570">
        <w:rPr>
          <w:rFonts w:ascii="Calibri" w:hAnsi="Calibri" w:cs="Arial"/>
        </w:rPr>
        <w:t>CO</w:t>
      </w:r>
      <w:proofErr w:type="gramEnd"/>
      <w:r w:rsidRPr="008D4570">
        <w:rPr>
          <w:rFonts w:ascii="Calibri" w:hAnsi="Calibri" w:cs="Arial"/>
        </w:rPr>
        <w:t>.</w:t>
      </w:r>
    </w:p>
    <w:p w14:paraId="3804989C" w14:textId="77777777" w:rsidR="009F3C66" w:rsidRPr="008D4570" w:rsidRDefault="009F3C66" w:rsidP="001C4A4A">
      <w:pPr>
        <w:tabs>
          <w:tab w:val="left" w:pos="6990"/>
        </w:tabs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 (2011, October). </w:t>
      </w:r>
      <w:r w:rsidRPr="008D4570">
        <w:rPr>
          <w:rFonts w:ascii="Calibri" w:hAnsi="Calibri" w:cs="Arial"/>
          <w:i/>
        </w:rPr>
        <w:t>Teaching with technology</w:t>
      </w:r>
      <w:r w:rsidRPr="008D4570">
        <w:rPr>
          <w:rFonts w:ascii="Calibri" w:hAnsi="Calibri" w:cs="Arial"/>
        </w:rPr>
        <w:t>.  Invited presentation for the Higher Education Administration Training Program - Taiyuan University of Technology, China, October 26, 2011, Raleigh</w:t>
      </w:r>
      <w:proofErr w:type="gramStart"/>
      <w:r w:rsidR="008F25FB">
        <w:rPr>
          <w:rFonts w:ascii="Calibri" w:hAnsi="Calibri" w:cs="Arial"/>
        </w:rPr>
        <w:t>,</w:t>
      </w:r>
      <w:r w:rsidRPr="008D4570">
        <w:rPr>
          <w:rFonts w:ascii="Calibri" w:hAnsi="Calibri" w:cs="Arial"/>
        </w:rPr>
        <w:t xml:space="preserve">  NC</w:t>
      </w:r>
      <w:proofErr w:type="gramEnd"/>
      <w:r w:rsidRPr="008D4570">
        <w:rPr>
          <w:rFonts w:ascii="Calibri" w:hAnsi="Calibri" w:cs="Arial"/>
        </w:rPr>
        <w:t>.</w:t>
      </w:r>
    </w:p>
    <w:p w14:paraId="235F65ED" w14:textId="77777777" w:rsidR="00C01490" w:rsidRPr="008D4570" w:rsidRDefault="00C01490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(2011, October). </w:t>
      </w:r>
      <w:proofErr w:type="gramStart"/>
      <w:r w:rsidRPr="008D4570">
        <w:rPr>
          <w:rFonts w:ascii="Calibri" w:hAnsi="Calibri" w:cs="Arial"/>
          <w:i/>
        </w:rPr>
        <w:t>Logic modeling for strategic planning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 Invited presentation to New Minds, Inc. on Centennial Campus, Raleigh, NC, </w:t>
      </w:r>
      <w:proofErr w:type="gramStart"/>
      <w:r w:rsidRPr="008D4570">
        <w:rPr>
          <w:rFonts w:ascii="Calibri" w:hAnsi="Calibri" w:cs="Arial"/>
        </w:rPr>
        <w:t>October</w:t>
      </w:r>
      <w:proofErr w:type="gramEnd"/>
      <w:r w:rsidRPr="008D4570">
        <w:rPr>
          <w:rFonts w:ascii="Calibri" w:hAnsi="Calibri" w:cs="Arial"/>
        </w:rPr>
        <w:t xml:space="preserve"> 12, 2011.</w:t>
      </w:r>
    </w:p>
    <w:p w14:paraId="1DD5F2FE" w14:textId="77777777" w:rsidR="00D444DD" w:rsidRPr="008D4570" w:rsidRDefault="00D444DD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(2011, September). </w:t>
      </w:r>
      <w:proofErr w:type="gramStart"/>
      <w:r w:rsidRPr="008D4570">
        <w:rPr>
          <w:rFonts w:ascii="Calibri" w:hAnsi="Calibri" w:cs="Arial"/>
          <w:i/>
        </w:rPr>
        <w:t>A fresh approach to presentations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Invited presentation at the North Carolina Special Libraries Association’s Library S</w:t>
      </w:r>
      <w:r w:rsidR="004B6A6F" w:rsidRPr="008D4570">
        <w:rPr>
          <w:rFonts w:ascii="Calibri" w:hAnsi="Calibri" w:cs="Arial"/>
        </w:rPr>
        <w:t>chool 2.0 Workshop, Raleigh, NC.</w:t>
      </w:r>
      <w:r w:rsidRPr="008D4570">
        <w:rPr>
          <w:rFonts w:ascii="Calibri" w:hAnsi="Calibri" w:cs="Arial"/>
        </w:rPr>
        <w:t xml:space="preserve"> </w:t>
      </w:r>
    </w:p>
    <w:p w14:paraId="33D7AF19" w14:textId="77777777" w:rsidR="009000D6" w:rsidRPr="008D4570" w:rsidRDefault="009000D6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Stone, S.J. &amp; Chapman, D. (2011, September). </w:t>
      </w:r>
      <w:r w:rsidRPr="008D4570">
        <w:rPr>
          <w:rFonts w:ascii="Calibri" w:hAnsi="Calibri" w:cs="Arial"/>
          <w:i/>
        </w:rPr>
        <w:t>Best practices: How to leverage 3D virtual world environments to support student learning</w:t>
      </w:r>
      <w:r w:rsidRPr="008D4570">
        <w:rPr>
          <w:rFonts w:ascii="Calibri" w:hAnsi="Calibri" w:cs="Arial"/>
        </w:rPr>
        <w:t xml:space="preserve">. </w:t>
      </w:r>
      <w:r w:rsidR="008F25FB">
        <w:rPr>
          <w:rFonts w:ascii="Calibri" w:hAnsi="Calibri" w:cs="Arial"/>
        </w:rPr>
        <w:t>P</w:t>
      </w:r>
      <w:r w:rsidRPr="008D4570">
        <w:rPr>
          <w:rFonts w:ascii="Calibri" w:hAnsi="Calibri" w:cs="Arial"/>
        </w:rPr>
        <w:t>resented at the 29</w:t>
      </w:r>
      <w:r w:rsidRPr="008D4570">
        <w:rPr>
          <w:rFonts w:ascii="Calibri" w:hAnsi="Calibri" w:cs="Arial"/>
          <w:vertAlign w:val="superscript"/>
        </w:rPr>
        <w:t>th</w:t>
      </w:r>
      <w:r w:rsidRPr="008D4570">
        <w:rPr>
          <w:rFonts w:ascii="Calibri" w:hAnsi="Calibri" w:cs="Arial"/>
        </w:rPr>
        <w:t xml:space="preserve"> Annual North Carolina Teacher Education Forum, Raleigh, </w:t>
      </w:r>
      <w:r w:rsidR="004B6A6F" w:rsidRPr="008D4570">
        <w:rPr>
          <w:rFonts w:ascii="Calibri" w:hAnsi="Calibri" w:cs="Arial"/>
        </w:rPr>
        <w:t>NC.</w:t>
      </w:r>
    </w:p>
    <w:p w14:paraId="74652E17" w14:textId="77777777" w:rsidR="009F3C66" w:rsidRPr="008D4570" w:rsidRDefault="009F3C66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D. (2011, June). </w:t>
      </w:r>
      <w:proofErr w:type="gramStart"/>
      <w:r w:rsidRPr="008D4570">
        <w:rPr>
          <w:rFonts w:ascii="Calibri" w:hAnsi="Calibri" w:cs="Arial"/>
          <w:i/>
        </w:rPr>
        <w:t>Current trends in workforce learning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Invited presentation for training professionals at Duke Clinical Research Institute, Durham, NC</w:t>
      </w:r>
      <w:r w:rsidR="008F25FB">
        <w:rPr>
          <w:rFonts w:ascii="Calibri" w:hAnsi="Calibri" w:cs="Arial"/>
        </w:rPr>
        <w:t>.</w:t>
      </w:r>
    </w:p>
    <w:p w14:paraId="68A62AA7" w14:textId="77777777" w:rsidR="009F3C66" w:rsidRPr="008D4570" w:rsidRDefault="009F3C66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(2011, June). </w:t>
      </w:r>
      <w:r w:rsidRPr="008D4570">
        <w:rPr>
          <w:rFonts w:ascii="Calibri" w:hAnsi="Calibri" w:cs="Arial"/>
          <w:i/>
        </w:rPr>
        <w:t>Teaching with technology</w:t>
      </w:r>
      <w:r w:rsidRPr="008D4570">
        <w:rPr>
          <w:rFonts w:ascii="Calibri" w:hAnsi="Calibri" w:cs="Arial"/>
        </w:rPr>
        <w:t xml:space="preserve">.  Invited presentation at Summer Institute II – Institute for Faculty in Healthcare Education, </w:t>
      </w:r>
      <w:proofErr w:type="gramStart"/>
      <w:r w:rsidRPr="008D4570">
        <w:rPr>
          <w:rFonts w:ascii="Calibri" w:hAnsi="Calibri" w:cs="Arial"/>
        </w:rPr>
        <w:t>Raleigh ,</w:t>
      </w:r>
      <w:proofErr w:type="gramEnd"/>
      <w:r w:rsidRPr="008D4570">
        <w:rPr>
          <w:rFonts w:ascii="Calibri" w:hAnsi="Calibri" w:cs="Arial"/>
        </w:rPr>
        <w:t xml:space="preserve"> NC</w:t>
      </w:r>
    </w:p>
    <w:p w14:paraId="49BF4413" w14:textId="77777777" w:rsidR="009F3C66" w:rsidRPr="008D4570" w:rsidRDefault="009F3C66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  <w:bCs/>
        </w:rPr>
        <w:t xml:space="preserve">McWhorter, R. R., </w:t>
      </w:r>
      <w:r w:rsidRPr="008D4570">
        <w:rPr>
          <w:rFonts w:ascii="Calibri" w:hAnsi="Calibri" w:cs="Arial"/>
        </w:rPr>
        <w:t xml:space="preserve">Bennett, E. E., Mancuso, D. S., Huang, D., &amp; Chapman, D. (2011, May). </w:t>
      </w:r>
      <w:proofErr w:type="gramStart"/>
      <w:r w:rsidRPr="008D4570">
        <w:rPr>
          <w:rFonts w:ascii="Calibri" w:hAnsi="Calibri" w:cs="Arial"/>
          <w:i/>
        </w:rPr>
        <w:t>The emergence of virtual human resource development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</w:t>
      </w:r>
      <w:proofErr w:type="gramStart"/>
      <w:r w:rsidR="008F25FB">
        <w:rPr>
          <w:rFonts w:ascii="Calibri" w:hAnsi="Calibri" w:cs="Arial"/>
        </w:rPr>
        <w:t>Presentation [online]</w:t>
      </w:r>
      <w:r w:rsidRPr="008D4570">
        <w:rPr>
          <w:rFonts w:ascii="Calibri" w:hAnsi="Calibri" w:cs="Arial"/>
        </w:rPr>
        <w:t xml:space="preserve"> for the members of the </w:t>
      </w:r>
      <w:r w:rsidRPr="008D4570">
        <w:rPr>
          <w:rFonts w:ascii="Calibri" w:hAnsi="Calibri" w:cs="Arial"/>
          <w:iCs/>
        </w:rPr>
        <w:t>Academy of Human Resource Development</w:t>
      </w:r>
      <w:r w:rsidRPr="008D4570">
        <w:rPr>
          <w:rFonts w:ascii="Calibri" w:hAnsi="Calibri" w:cs="Arial"/>
          <w:i/>
          <w:iCs/>
        </w:rPr>
        <w:t>.</w:t>
      </w:r>
      <w:proofErr w:type="gramEnd"/>
      <w:r w:rsidRPr="008D4570">
        <w:rPr>
          <w:rFonts w:ascii="Calibri" w:hAnsi="Calibri" w:cs="Arial"/>
          <w:i/>
          <w:iCs/>
        </w:rPr>
        <w:t xml:space="preserve"> </w:t>
      </w:r>
      <w:r w:rsidRPr="008D4570">
        <w:rPr>
          <w:rFonts w:ascii="Calibri" w:hAnsi="Calibri" w:cs="Arial"/>
        </w:rPr>
        <w:t>May 11, 2011.</w:t>
      </w:r>
    </w:p>
    <w:p w14:paraId="49A36CF6" w14:textId="77777777" w:rsidR="009F3C66" w:rsidRPr="008D4570" w:rsidRDefault="009F3C66" w:rsidP="001C4A4A">
      <w:pPr>
        <w:pStyle w:val="Heading1"/>
        <w:spacing w:before="0" w:after="0"/>
        <w:ind w:left="720" w:hanging="720"/>
        <w:contextualSpacing/>
        <w:rPr>
          <w:rFonts w:ascii="Calibri" w:hAnsi="Calibri" w:cs="Arial"/>
          <w:b w:val="0"/>
          <w:sz w:val="24"/>
          <w:szCs w:val="24"/>
        </w:rPr>
      </w:pPr>
      <w:r w:rsidRPr="008D4570">
        <w:rPr>
          <w:rFonts w:ascii="Calibri" w:hAnsi="Calibri" w:cs="Arial"/>
          <w:b w:val="0"/>
          <w:sz w:val="24"/>
          <w:szCs w:val="24"/>
        </w:rPr>
        <w:t xml:space="preserve">Chapman, D. D. &amp; </w:t>
      </w:r>
      <w:proofErr w:type="spellStart"/>
      <w:r w:rsidRPr="008D4570">
        <w:rPr>
          <w:rFonts w:ascii="Calibri" w:hAnsi="Calibri" w:cs="Arial"/>
          <w:b w:val="0"/>
          <w:sz w:val="24"/>
          <w:szCs w:val="24"/>
        </w:rPr>
        <w:t>Hessling</w:t>
      </w:r>
      <w:proofErr w:type="spellEnd"/>
      <w:r w:rsidRPr="008D4570">
        <w:rPr>
          <w:rFonts w:ascii="Calibri" w:hAnsi="Calibri" w:cs="Arial"/>
          <w:b w:val="0"/>
          <w:sz w:val="24"/>
          <w:szCs w:val="24"/>
        </w:rPr>
        <w:t xml:space="preserve">, P. (2011, April). </w:t>
      </w:r>
      <w:r w:rsidRPr="008D4570">
        <w:rPr>
          <w:rFonts w:ascii="Calibri" w:hAnsi="Calibri" w:cs="Arial"/>
          <w:b w:val="0"/>
          <w:i/>
          <w:sz w:val="24"/>
          <w:szCs w:val="24"/>
        </w:rPr>
        <w:t xml:space="preserve">Digital </w:t>
      </w:r>
      <w:proofErr w:type="spellStart"/>
      <w:r w:rsidRPr="008D4570">
        <w:rPr>
          <w:rFonts w:ascii="Calibri" w:hAnsi="Calibri" w:cs="Arial"/>
          <w:b w:val="0"/>
          <w:i/>
          <w:sz w:val="24"/>
          <w:szCs w:val="24"/>
        </w:rPr>
        <w:t>gemutlichkeit</w:t>
      </w:r>
      <w:proofErr w:type="spellEnd"/>
      <w:r w:rsidRPr="008D4570">
        <w:rPr>
          <w:rFonts w:ascii="Calibri" w:hAnsi="Calibri" w:cs="Arial"/>
          <w:b w:val="0"/>
          <w:i/>
          <w:sz w:val="24"/>
          <w:szCs w:val="24"/>
        </w:rPr>
        <w:t>: Creating community in an online classroom</w:t>
      </w:r>
      <w:r w:rsidRPr="008D4570">
        <w:rPr>
          <w:rFonts w:ascii="Calibri" w:hAnsi="Calibri" w:cs="Arial"/>
          <w:b w:val="0"/>
          <w:sz w:val="24"/>
          <w:szCs w:val="24"/>
        </w:rPr>
        <w:t>, NC State DELTA Seminar, April 27, 2011</w:t>
      </w:r>
      <w:r w:rsidR="008F25FB">
        <w:rPr>
          <w:rFonts w:ascii="Calibri" w:hAnsi="Calibri" w:cs="Arial"/>
          <w:b w:val="0"/>
          <w:sz w:val="24"/>
          <w:szCs w:val="24"/>
        </w:rPr>
        <w:t>, Raleigh, NC</w:t>
      </w:r>
      <w:r w:rsidRPr="008D4570">
        <w:rPr>
          <w:rFonts w:ascii="Calibri" w:hAnsi="Calibri" w:cs="Arial"/>
          <w:b w:val="0"/>
          <w:sz w:val="24"/>
          <w:szCs w:val="24"/>
        </w:rPr>
        <w:t>.</w:t>
      </w:r>
    </w:p>
    <w:p w14:paraId="1D97EDF7" w14:textId="77777777" w:rsidR="009F3C66" w:rsidRPr="008D4570" w:rsidRDefault="009F3C66" w:rsidP="001C4A4A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F25FB">
        <w:rPr>
          <w:rFonts w:ascii="Calibri" w:hAnsi="Calibri" w:cs="Arial"/>
        </w:rPr>
        <w:t>Storberg</w:t>
      </w:r>
      <w:proofErr w:type="spellEnd"/>
      <w:r w:rsidRPr="008F25FB">
        <w:rPr>
          <w:rFonts w:ascii="Calibri" w:hAnsi="Calibri" w:cs="Arial"/>
        </w:rPr>
        <w:t xml:space="preserve">-Walker, J. Chapman, D., &amp; </w:t>
      </w:r>
      <w:proofErr w:type="spellStart"/>
      <w:r w:rsidRPr="008F25FB">
        <w:rPr>
          <w:rFonts w:ascii="Calibri" w:hAnsi="Calibri" w:cs="Arial"/>
        </w:rPr>
        <w:t>Stanigar</w:t>
      </w:r>
      <w:proofErr w:type="spellEnd"/>
      <w:r w:rsidRPr="008F25FB">
        <w:rPr>
          <w:rFonts w:ascii="Calibri" w:hAnsi="Calibri" w:cs="Arial"/>
        </w:rPr>
        <w:t>, J. (2011, February).</w:t>
      </w:r>
      <w:proofErr w:type="gramEnd"/>
      <w:r w:rsidRPr="008F25FB">
        <w:rPr>
          <w:rFonts w:ascii="Calibri" w:hAnsi="Calibri" w:cs="Arial"/>
        </w:rPr>
        <w:t xml:space="preserve"> </w:t>
      </w:r>
      <w:proofErr w:type="gramStart"/>
      <w:r w:rsidRPr="008F25FB">
        <w:rPr>
          <w:rFonts w:ascii="Calibri" w:hAnsi="Calibri" w:cs="Arial"/>
          <w:i/>
        </w:rPr>
        <w:t>Qualitative research and technology.</w:t>
      </w:r>
      <w:proofErr w:type="gramEnd"/>
      <w:r w:rsidRPr="008F25FB">
        <w:rPr>
          <w:rFonts w:ascii="Calibri" w:hAnsi="Calibri" w:cs="Arial"/>
        </w:rPr>
        <w:t xml:space="preserve"> Invited presentation at the 2011 Academy of Human Resource Development International Research Conference in the Americas, Chicago, IL.</w:t>
      </w:r>
    </w:p>
    <w:p w14:paraId="6890D2FA" w14:textId="77777777" w:rsidR="009F3C66" w:rsidRPr="008D4570" w:rsidRDefault="009F3C66" w:rsidP="001C4A4A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J., </w:t>
      </w:r>
      <w:proofErr w:type="spellStart"/>
      <w:r w:rsidRPr="008D4570">
        <w:rPr>
          <w:rFonts w:ascii="Calibri" w:hAnsi="Calibri" w:cs="Arial"/>
        </w:rPr>
        <w:t>Boulay</w:t>
      </w:r>
      <w:proofErr w:type="spellEnd"/>
      <w:r w:rsidRPr="008D4570">
        <w:rPr>
          <w:rFonts w:ascii="Calibri" w:hAnsi="Calibri" w:cs="Arial"/>
        </w:rPr>
        <w:t xml:space="preserve"> D., &amp; Chapman, D. (2011, January).</w:t>
      </w:r>
      <w:proofErr w:type="gramEnd"/>
      <w:r w:rsidRPr="008D4570">
        <w:rPr>
          <w:rFonts w:ascii="Calibri" w:hAnsi="Calibri" w:cs="Arial"/>
        </w:rPr>
        <w:t xml:space="preserve"> </w:t>
      </w:r>
      <w:proofErr w:type="gramStart"/>
      <w:r w:rsidRPr="008D4570">
        <w:rPr>
          <w:rFonts w:ascii="Calibri" w:hAnsi="Calibri" w:cs="Arial"/>
          <w:i/>
        </w:rPr>
        <w:t>Strategic performance consulting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Invited presentation at the National Institute of Standards and Technology, Manufacturer’s Extension Partnership Director’s Meeting. Dallas, TX.</w:t>
      </w:r>
    </w:p>
    <w:p w14:paraId="16FAAE25" w14:textId="77777777" w:rsidR="004B6A6F" w:rsidRPr="008D4570" w:rsidRDefault="004B6A6F" w:rsidP="001C4A4A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lastRenderedPageBreak/>
        <w:t>Storberg</w:t>
      </w:r>
      <w:proofErr w:type="spellEnd"/>
      <w:r w:rsidRPr="008D4570">
        <w:rPr>
          <w:rFonts w:ascii="Calibri" w:hAnsi="Calibri" w:cs="Arial"/>
        </w:rPr>
        <w:t>-Walker, J. &amp; Chapman, D. (2010, December).</w:t>
      </w:r>
      <w:proofErr w:type="gramEnd"/>
      <w:r w:rsidRPr="008D4570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  <w:i/>
        </w:rPr>
        <w:t>Developing consulting expertise</w:t>
      </w:r>
      <w:r w:rsidRPr="008D4570">
        <w:rPr>
          <w:rFonts w:ascii="Calibri" w:hAnsi="Calibri" w:cs="Arial"/>
        </w:rPr>
        <w:t>. Invited presentation at the NCSU Industrial Extension Service. Raleigh, NC.</w:t>
      </w:r>
    </w:p>
    <w:p w14:paraId="29F77571" w14:textId="77777777" w:rsidR="00C76533" w:rsidRPr="008D4570" w:rsidRDefault="00C76533" w:rsidP="001C4A4A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>Chapman, D.D. &amp; Pratt-Phillips, S. E. (2010</w:t>
      </w:r>
      <w:r w:rsidR="001E5D14" w:rsidRPr="008D4570">
        <w:rPr>
          <w:rFonts w:ascii="Calibri" w:hAnsi="Calibri" w:cs="Arial"/>
        </w:rPr>
        <w:t>, May</w:t>
      </w:r>
      <w:r w:rsidRPr="008D4570">
        <w:rPr>
          <w:rFonts w:ascii="Calibri" w:hAnsi="Calibri" w:cs="Arial"/>
        </w:rPr>
        <w:t xml:space="preserve">) </w:t>
      </w:r>
      <w:proofErr w:type="gramStart"/>
      <w:r w:rsidRPr="008D4570">
        <w:rPr>
          <w:rFonts w:ascii="Calibri" w:hAnsi="Calibri" w:cs="Arial"/>
          <w:i/>
        </w:rPr>
        <w:t>Leveraging</w:t>
      </w:r>
      <w:proofErr w:type="gramEnd"/>
      <w:r w:rsidRPr="008D4570">
        <w:rPr>
          <w:rFonts w:ascii="Calibri" w:hAnsi="Calibri" w:cs="Arial"/>
          <w:i/>
        </w:rPr>
        <w:t xml:space="preserve"> </w:t>
      </w:r>
      <w:r w:rsidR="001E5D14" w:rsidRPr="008D4570">
        <w:rPr>
          <w:rFonts w:ascii="Calibri" w:hAnsi="Calibri" w:cs="Arial"/>
          <w:i/>
        </w:rPr>
        <w:t>t</w:t>
      </w:r>
      <w:r w:rsidRPr="008D4570">
        <w:rPr>
          <w:rFonts w:ascii="Calibri" w:hAnsi="Calibri" w:cs="Arial"/>
          <w:i/>
        </w:rPr>
        <w:t xml:space="preserve">eaching with </w:t>
      </w:r>
      <w:r w:rsidR="001E5D14" w:rsidRPr="008D4570">
        <w:rPr>
          <w:rFonts w:ascii="Calibri" w:hAnsi="Calibri" w:cs="Arial"/>
          <w:i/>
        </w:rPr>
        <w:t>t</w:t>
      </w:r>
      <w:r w:rsidRPr="008D4570">
        <w:rPr>
          <w:rFonts w:ascii="Calibri" w:hAnsi="Calibri" w:cs="Arial"/>
          <w:i/>
        </w:rPr>
        <w:t xml:space="preserve">echnology </w:t>
      </w:r>
      <w:r w:rsidR="001E5D14" w:rsidRPr="008D4570">
        <w:rPr>
          <w:rFonts w:ascii="Calibri" w:hAnsi="Calibri" w:cs="Arial"/>
          <w:i/>
        </w:rPr>
        <w:t>e</w:t>
      </w:r>
      <w:r w:rsidRPr="008D4570">
        <w:rPr>
          <w:rFonts w:ascii="Calibri" w:hAnsi="Calibri" w:cs="Arial"/>
          <w:i/>
        </w:rPr>
        <w:t xml:space="preserve">xperiences for </w:t>
      </w:r>
      <w:r w:rsidR="001E5D14" w:rsidRPr="008D4570">
        <w:rPr>
          <w:rFonts w:ascii="Calibri" w:hAnsi="Calibri" w:cs="Arial"/>
          <w:i/>
        </w:rPr>
        <w:t>r</w:t>
      </w:r>
      <w:r w:rsidRPr="008D4570">
        <w:rPr>
          <w:rFonts w:ascii="Calibri" w:hAnsi="Calibri" w:cs="Arial"/>
          <w:i/>
        </w:rPr>
        <w:t xml:space="preserve">esearch and </w:t>
      </w:r>
      <w:r w:rsidR="001E5D14" w:rsidRPr="008D4570">
        <w:rPr>
          <w:rFonts w:ascii="Calibri" w:hAnsi="Calibri" w:cs="Arial"/>
          <w:i/>
        </w:rPr>
        <w:t>p</w:t>
      </w:r>
      <w:r w:rsidRPr="008D4570">
        <w:rPr>
          <w:rFonts w:ascii="Calibri" w:hAnsi="Calibri" w:cs="Arial"/>
          <w:i/>
        </w:rPr>
        <w:t>ublications</w:t>
      </w:r>
      <w:r w:rsidR="004B6A6F" w:rsidRPr="008D4570">
        <w:rPr>
          <w:rFonts w:ascii="Calibri" w:hAnsi="Calibri" w:cs="Arial"/>
        </w:rPr>
        <w:t xml:space="preserve">. </w:t>
      </w:r>
      <w:r w:rsidR="00210C95" w:rsidRPr="008D4570">
        <w:rPr>
          <w:rFonts w:ascii="Calibri" w:hAnsi="Calibri" w:cs="Arial"/>
        </w:rPr>
        <w:t xml:space="preserve">Invited presentation at DELTA Summer Institute: </w:t>
      </w:r>
      <w:r w:rsidRPr="008D4570">
        <w:rPr>
          <w:rFonts w:ascii="Calibri" w:hAnsi="Calibri" w:cs="Arial"/>
        </w:rPr>
        <w:t>May 21, 2</w:t>
      </w:r>
      <w:r w:rsidR="000E1A87" w:rsidRPr="008D4570">
        <w:rPr>
          <w:rFonts w:ascii="Calibri" w:hAnsi="Calibri" w:cs="Arial"/>
        </w:rPr>
        <w:t>010, Raleigh NC.</w:t>
      </w:r>
    </w:p>
    <w:p w14:paraId="15614C24" w14:textId="77777777" w:rsidR="00C76533" w:rsidRPr="008D4570" w:rsidRDefault="00C76533" w:rsidP="001C4A4A">
      <w:pPr>
        <w:autoSpaceDE w:val="0"/>
        <w:autoSpaceDN w:val="0"/>
        <w:adjustRightInd w:val="0"/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>Chapman, D. D. (2010</w:t>
      </w:r>
      <w:r w:rsidR="001E2C16" w:rsidRPr="008D4570">
        <w:rPr>
          <w:rFonts w:ascii="Calibri" w:hAnsi="Calibri" w:cs="Arial"/>
        </w:rPr>
        <w:t>, April</w:t>
      </w:r>
      <w:r w:rsidRPr="008D4570">
        <w:rPr>
          <w:rFonts w:ascii="Calibri" w:hAnsi="Calibri" w:cs="Arial"/>
        </w:rPr>
        <w:t xml:space="preserve">) </w:t>
      </w:r>
      <w:r w:rsidRPr="008D4570">
        <w:rPr>
          <w:rFonts w:ascii="Calibri" w:hAnsi="Calibri" w:cs="Arial"/>
          <w:i/>
        </w:rPr>
        <w:t>What do adjuncts want?</w:t>
      </w:r>
      <w:r w:rsidRPr="008D4570">
        <w:rPr>
          <w:rFonts w:ascii="Calibri" w:hAnsi="Calibri" w:cs="Arial"/>
        </w:rPr>
        <w:t xml:space="preserve"> </w:t>
      </w:r>
      <w:proofErr w:type="gramStart"/>
      <w:r w:rsidRPr="008D4570">
        <w:rPr>
          <w:rFonts w:ascii="Calibri" w:hAnsi="Calibri" w:cs="Arial"/>
          <w:i/>
        </w:rPr>
        <w:t>Strategies for preparing and retaining part-time distance education faculty members.</w:t>
      </w:r>
      <w:proofErr w:type="gramEnd"/>
      <w:r w:rsidRPr="008D4570">
        <w:rPr>
          <w:rFonts w:ascii="Calibri" w:hAnsi="Calibri" w:cs="Arial"/>
        </w:rPr>
        <w:t xml:space="preserve">  </w:t>
      </w:r>
      <w:proofErr w:type="gramStart"/>
      <w:r w:rsidR="001E2C16" w:rsidRPr="008D4570">
        <w:rPr>
          <w:rFonts w:ascii="Calibri" w:hAnsi="Calibri" w:cs="Arial"/>
        </w:rPr>
        <w:t xml:space="preserve">Presentation at North Carolina Distance Learning Association, </w:t>
      </w:r>
      <w:r w:rsidRPr="008D4570">
        <w:rPr>
          <w:rFonts w:ascii="Calibri" w:hAnsi="Calibri" w:cs="Arial"/>
        </w:rPr>
        <w:t>April 8, 2010, New Bern, NC.</w:t>
      </w:r>
      <w:proofErr w:type="gramEnd"/>
    </w:p>
    <w:p w14:paraId="50B2BD9F" w14:textId="77777777" w:rsidR="00C76533" w:rsidRPr="008D4570" w:rsidRDefault="00C76533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>Chapman, D. D. (2010</w:t>
      </w:r>
      <w:r w:rsidR="000E1A87" w:rsidRPr="008D4570">
        <w:rPr>
          <w:rFonts w:ascii="Calibri" w:hAnsi="Calibri" w:cs="Arial"/>
        </w:rPr>
        <w:t>, February</w:t>
      </w:r>
      <w:r w:rsidRPr="008D4570">
        <w:rPr>
          <w:rFonts w:ascii="Calibri" w:hAnsi="Calibri" w:cs="Arial"/>
        </w:rPr>
        <w:t xml:space="preserve">). </w:t>
      </w:r>
      <w:r w:rsidRPr="008D4570">
        <w:rPr>
          <w:rFonts w:ascii="Calibri" w:hAnsi="Calibri" w:cs="Arial"/>
          <w:i/>
        </w:rPr>
        <w:t xml:space="preserve">Teaching </w:t>
      </w:r>
      <w:r w:rsidR="000E1A87" w:rsidRPr="008D4570">
        <w:rPr>
          <w:rFonts w:ascii="Calibri" w:hAnsi="Calibri" w:cs="Arial"/>
          <w:i/>
        </w:rPr>
        <w:t>s</w:t>
      </w:r>
      <w:r w:rsidRPr="008D4570">
        <w:rPr>
          <w:rFonts w:ascii="Calibri" w:hAnsi="Calibri" w:cs="Arial"/>
          <w:i/>
        </w:rPr>
        <w:t xml:space="preserve">trategies for </w:t>
      </w:r>
      <w:r w:rsidR="000E1A87" w:rsidRPr="008D4570">
        <w:rPr>
          <w:rFonts w:ascii="Calibri" w:hAnsi="Calibri" w:cs="Arial"/>
          <w:i/>
        </w:rPr>
        <w:t>o</w:t>
      </w:r>
      <w:r w:rsidRPr="008D4570">
        <w:rPr>
          <w:rFonts w:ascii="Calibri" w:hAnsi="Calibri" w:cs="Arial"/>
          <w:i/>
        </w:rPr>
        <w:t xml:space="preserve">nline </w:t>
      </w:r>
      <w:r w:rsidR="000E1A87" w:rsidRPr="008D4570">
        <w:rPr>
          <w:rFonts w:ascii="Calibri" w:hAnsi="Calibri" w:cs="Arial"/>
          <w:i/>
        </w:rPr>
        <w:t>g</w:t>
      </w:r>
      <w:r w:rsidRPr="008D4570">
        <w:rPr>
          <w:rFonts w:ascii="Calibri" w:hAnsi="Calibri" w:cs="Arial"/>
          <w:i/>
        </w:rPr>
        <w:t xml:space="preserve">roup </w:t>
      </w:r>
      <w:r w:rsidR="000E1A87" w:rsidRPr="008D4570">
        <w:rPr>
          <w:rFonts w:ascii="Calibri" w:hAnsi="Calibri" w:cs="Arial"/>
          <w:i/>
        </w:rPr>
        <w:t>w</w:t>
      </w:r>
      <w:r w:rsidRPr="008D4570">
        <w:rPr>
          <w:rFonts w:ascii="Calibri" w:hAnsi="Calibri" w:cs="Arial"/>
          <w:i/>
        </w:rPr>
        <w:t>ork</w:t>
      </w:r>
      <w:r w:rsidRPr="008D4570">
        <w:rPr>
          <w:rFonts w:ascii="Calibri" w:hAnsi="Calibri" w:cs="Arial"/>
        </w:rPr>
        <w:t xml:space="preserve">.  </w:t>
      </w:r>
      <w:proofErr w:type="gramStart"/>
      <w:r w:rsidR="008F25FB">
        <w:rPr>
          <w:rFonts w:ascii="Calibri" w:hAnsi="Calibri" w:cs="Arial"/>
        </w:rPr>
        <w:t xml:space="preserve">Panel presentation at the </w:t>
      </w:r>
      <w:r w:rsidR="000E1A87" w:rsidRPr="008D4570">
        <w:rPr>
          <w:rFonts w:ascii="Calibri" w:hAnsi="Calibri" w:cs="Arial"/>
        </w:rPr>
        <w:t xml:space="preserve">DELTA Brown Bag Seminar, NC State University, </w:t>
      </w:r>
      <w:r w:rsidRPr="008D4570">
        <w:rPr>
          <w:rFonts w:ascii="Calibri" w:hAnsi="Calibri" w:cs="Arial"/>
        </w:rPr>
        <w:t xml:space="preserve">February 4, 2010, </w:t>
      </w:r>
      <w:r w:rsidR="000E1A87" w:rsidRPr="008D4570">
        <w:rPr>
          <w:rFonts w:ascii="Calibri" w:hAnsi="Calibri" w:cs="Arial"/>
        </w:rPr>
        <w:t>Raleigh, NC.</w:t>
      </w:r>
      <w:proofErr w:type="gramEnd"/>
    </w:p>
    <w:p w14:paraId="74214D9B" w14:textId="77777777" w:rsidR="008C14CE" w:rsidRPr="008D4570" w:rsidRDefault="008C14CE" w:rsidP="001C4A4A">
      <w:pPr>
        <w:ind w:left="720" w:hanging="720"/>
        <w:contextualSpacing/>
        <w:rPr>
          <w:rFonts w:ascii="Calibri" w:hAnsi="Calibri" w:cs="Arial"/>
          <w:bCs/>
          <w:iCs/>
        </w:rPr>
      </w:pPr>
      <w:r w:rsidRPr="008D4570">
        <w:rPr>
          <w:rFonts w:ascii="Calibri" w:hAnsi="Calibri" w:cs="Arial"/>
        </w:rPr>
        <w:t xml:space="preserve">Chapman, D. D. (2009, September). </w:t>
      </w:r>
      <w:r w:rsidRPr="008D4570">
        <w:rPr>
          <w:rFonts w:ascii="Calibri" w:hAnsi="Calibri" w:cs="Arial"/>
          <w:i/>
        </w:rPr>
        <w:t>What is collaboration</w:t>
      </w:r>
      <w:r w:rsidRPr="008D4570">
        <w:rPr>
          <w:rFonts w:ascii="Calibri" w:hAnsi="Calibri" w:cs="Arial"/>
        </w:rPr>
        <w:t xml:space="preserve">? Invited keynote presentation </w:t>
      </w:r>
      <w:r w:rsidR="008F25FB">
        <w:rPr>
          <w:rFonts w:ascii="Calibri" w:hAnsi="Calibri" w:cs="Arial"/>
        </w:rPr>
        <w:t xml:space="preserve">[online] </w:t>
      </w:r>
      <w:r w:rsidRPr="008D4570">
        <w:rPr>
          <w:rFonts w:ascii="Calibri" w:hAnsi="Calibri" w:cs="Arial"/>
        </w:rPr>
        <w:t xml:space="preserve">at the 2009 </w:t>
      </w:r>
      <w:proofErr w:type="spellStart"/>
      <w:r w:rsidRPr="008D4570">
        <w:rPr>
          <w:rFonts w:ascii="Calibri" w:hAnsi="Calibri" w:cs="Arial"/>
        </w:rPr>
        <w:t>Educause</w:t>
      </w:r>
      <w:proofErr w:type="spellEnd"/>
      <w:r w:rsidRPr="008D4570">
        <w:rPr>
          <w:rFonts w:ascii="Calibri" w:hAnsi="Calibri" w:cs="Arial"/>
        </w:rPr>
        <w:t xml:space="preserve"> Learning Initiative Online Fall Focus Session.</w:t>
      </w:r>
    </w:p>
    <w:p w14:paraId="3CAB3323" w14:textId="77777777" w:rsidR="00FB79EC" w:rsidRPr="008D4570" w:rsidRDefault="00067F23" w:rsidP="001C4A4A">
      <w:pPr>
        <w:ind w:left="720" w:hanging="720"/>
        <w:contextualSpacing/>
        <w:rPr>
          <w:rFonts w:ascii="Calibri" w:hAnsi="Calibri" w:cs="Arial"/>
        </w:rPr>
      </w:pPr>
      <w:proofErr w:type="spellStart"/>
      <w:r w:rsidRPr="008D4570">
        <w:rPr>
          <w:rFonts w:ascii="Calibri" w:hAnsi="Calibri" w:cs="Arial"/>
          <w:color w:val="000000"/>
        </w:rPr>
        <w:t>Annetta</w:t>
      </w:r>
      <w:proofErr w:type="spellEnd"/>
      <w:r w:rsidRPr="008D4570">
        <w:rPr>
          <w:rFonts w:ascii="Calibri" w:hAnsi="Calibri" w:cs="Arial"/>
          <w:color w:val="000000"/>
        </w:rPr>
        <w:t xml:space="preserve">, L., </w:t>
      </w:r>
      <w:proofErr w:type="spellStart"/>
      <w:r w:rsidRPr="008D4570">
        <w:rPr>
          <w:rFonts w:ascii="Calibri" w:hAnsi="Calibri" w:cs="Arial"/>
          <w:color w:val="000000"/>
        </w:rPr>
        <w:t>Storberg</w:t>
      </w:r>
      <w:proofErr w:type="spellEnd"/>
      <w:r w:rsidRPr="008D4570">
        <w:rPr>
          <w:rFonts w:ascii="Calibri" w:hAnsi="Calibri" w:cs="Arial"/>
          <w:color w:val="000000"/>
        </w:rPr>
        <w:t xml:space="preserve">-Walker, J., Chapman, D. </w:t>
      </w:r>
      <w:proofErr w:type="spellStart"/>
      <w:r w:rsidRPr="008D4570">
        <w:rPr>
          <w:rFonts w:ascii="Calibri" w:hAnsi="Calibri" w:cs="Arial"/>
          <w:color w:val="000000"/>
        </w:rPr>
        <w:t>Aiman</w:t>
      </w:r>
      <w:proofErr w:type="spellEnd"/>
      <w:r w:rsidRPr="008D4570">
        <w:rPr>
          <w:rFonts w:ascii="Calibri" w:hAnsi="Calibri" w:cs="Arial"/>
          <w:color w:val="000000"/>
        </w:rPr>
        <w:t xml:space="preserve">-Smith, L., &amp; Kimbrough, C. (2009, January). </w:t>
      </w:r>
      <w:r w:rsidRPr="008D4570">
        <w:rPr>
          <w:rFonts w:ascii="Calibri" w:hAnsi="Calibri" w:cs="Arial"/>
          <w:bCs/>
          <w:color w:val="000000"/>
        </w:rPr>
        <w:t xml:space="preserve"> </w:t>
      </w:r>
      <w:r w:rsidRPr="008D4570">
        <w:rPr>
          <w:rFonts w:ascii="Calibri" w:hAnsi="Calibri" w:cs="Arial"/>
          <w:bCs/>
          <w:i/>
          <w:color w:val="000000"/>
        </w:rPr>
        <w:t>LITRE project: Virtual online learning and teaching (VOLT)</w:t>
      </w:r>
      <w:r w:rsidRPr="008D4570">
        <w:rPr>
          <w:rFonts w:ascii="Calibri" w:hAnsi="Calibri" w:cs="Arial"/>
          <w:bCs/>
          <w:color w:val="000000"/>
        </w:rPr>
        <w:t xml:space="preserve">. </w:t>
      </w:r>
      <w:proofErr w:type="gramStart"/>
      <w:r w:rsidR="008F25FB">
        <w:rPr>
          <w:rFonts w:ascii="Calibri" w:hAnsi="Calibri" w:cs="Arial"/>
          <w:bCs/>
          <w:color w:val="000000"/>
        </w:rPr>
        <w:t xml:space="preserve">Presentation at the </w:t>
      </w:r>
      <w:r w:rsidRPr="008D4570">
        <w:rPr>
          <w:rFonts w:ascii="Calibri" w:hAnsi="Calibri" w:cs="Arial"/>
        </w:rPr>
        <w:t>LITRE Expo</w:t>
      </w:r>
      <w:r w:rsidR="008F25FB">
        <w:rPr>
          <w:rFonts w:ascii="Calibri" w:hAnsi="Calibri" w:cs="Arial"/>
        </w:rPr>
        <w:t>,</w:t>
      </w:r>
      <w:r w:rsidRPr="008D4570">
        <w:rPr>
          <w:rFonts w:ascii="Calibri" w:hAnsi="Calibri" w:cs="Arial"/>
        </w:rPr>
        <w:t xml:space="preserve"> NC State University, Raleigh, NC.</w:t>
      </w:r>
      <w:proofErr w:type="gramEnd"/>
    </w:p>
    <w:p w14:paraId="0ED59B10" w14:textId="77777777" w:rsidR="00BB21F3" w:rsidRPr="00BB21F3" w:rsidRDefault="00BB21F3" w:rsidP="00BB21F3">
      <w:pPr>
        <w:tabs>
          <w:tab w:val="left" w:pos="63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Chapman, D. D. </w:t>
      </w:r>
      <w:r w:rsidR="008F25FB">
        <w:rPr>
          <w:rFonts w:ascii="Calibri" w:hAnsi="Calibri"/>
        </w:rPr>
        <w:t xml:space="preserve">(2006, October). </w:t>
      </w:r>
      <w:proofErr w:type="gramStart"/>
      <w:r w:rsidR="008F25FB" w:rsidRPr="008F25FB">
        <w:rPr>
          <w:rFonts w:ascii="Calibri" w:hAnsi="Calibri" w:cs="Arial"/>
          <w:i/>
          <w:color w:val="000000"/>
        </w:rPr>
        <w:t>Pedagogy and technology</w:t>
      </w:r>
      <w:r w:rsidR="008F25FB">
        <w:rPr>
          <w:rFonts w:ascii="Calibri" w:hAnsi="Calibri" w:cs="Arial"/>
          <w:color w:val="000000"/>
        </w:rPr>
        <w:t>.</w:t>
      </w:r>
      <w:proofErr w:type="gramEnd"/>
      <w:r w:rsidR="008F25FB" w:rsidRPr="00BB21F3">
        <w:rPr>
          <w:rFonts w:ascii="Calibri" w:hAnsi="Calibri"/>
        </w:rPr>
        <w:t xml:space="preserve"> </w:t>
      </w:r>
      <w:r w:rsidRPr="00BB21F3">
        <w:rPr>
          <w:rFonts w:ascii="Calibri" w:hAnsi="Calibri"/>
        </w:rPr>
        <w:t xml:space="preserve">Invited </w:t>
      </w:r>
      <w:proofErr w:type="spellStart"/>
      <w:r w:rsidRPr="00BB21F3">
        <w:rPr>
          <w:rFonts w:ascii="Calibri" w:hAnsi="Calibri"/>
        </w:rPr>
        <w:t>present</w:t>
      </w:r>
      <w:r w:rsidR="008F25FB">
        <w:rPr>
          <w:rFonts w:ascii="Calibri" w:hAnsi="Calibri"/>
        </w:rPr>
        <w:t>ion</w:t>
      </w:r>
      <w:proofErr w:type="spellEnd"/>
      <w:r w:rsidRPr="00BB21F3">
        <w:rPr>
          <w:rFonts w:ascii="Calibri" w:hAnsi="Calibri"/>
        </w:rPr>
        <w:t xml:space="preserve"> for the </w:t>
      </w:r>
      <w:r w:rsidRPr="00BB21F3">
        <w:rPr>
          <w:rFonts w:ascii="Calibri" w:hAnsi="Calibri" w:cs="Arial"/>
          <w:color w:val="000000"/>
        </w:rPr>
        <w:t xml:space="preserve">Preparing the Professoriate Program at NC State University.  Presentation </w:t>
      </w:r>
      <w:r w:rsidR="008F25FB">
        <w:rPr>
          <w:rFonts w:ascii="Calibri" w:hAnsi="Calibri" w:cs="Arial"/>
          <w:color w:val="000000"/>
        </w:rPr>
        <w:t>dates:</w:t>
      </w:r>
      <w:r w:rsidRPr="00BB21F3">
        <w:rPr>
          <w:rFonts w:ascii="Calibri" w:hAnsi="Calibri" w:cs="Arial"/>
          <w:color w:val="000000"/>
        </w:rPr>
        <w:t xml:space="preserve"> October 18, 2005, November 7, 2006, &amp; November 5, 2007</w:t>
      </w:r>
      <w:r w:rsidR="008F25FB">
        <w:rPr>
          <w:rFonts w:ascii="Calibri" w:hAnsi="Calibri" w:cs="Arial"/>
          <w:color w:val="000000"/>
        </w:rPr>
        <w:t>, Raleigh, NC.</w:t>
      </w:r>
    </w:p>
    <w:p w14:paraId="33AA6405" w14:textId="77777777" w:rsidR="00C06564" w:rsidRPr="008D4570" w:rsidRDefault="00C06564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>Chapman, D. &amp; Nelson, D. (2007</w:t>
      </w:r>
      <w:r w:rsidR="000E1A87" w:rsidRPr="008D4570">
        <w:rPr>
          <w:rFonts w:ascii="Calibri" w:hAnsi="Calibri" w:cs="Arial"/>
        </w:rPr>
        <w:t>, April</w:t>
      </w:r>
      <w:r w:rsidRPr="008D4570">
        <w:rPr>
          <w:rFonts w:ascii="Calibri" w:hAnsi="Calibri" w:cs="Arial"/>
        </w:rPr>
        <w:t xml:space="preserve">). </w:t>
      </w:r>
      <w:proofErr w:type="gramStart"/>
      <w:r w:rsidRPr="008D4570">
        <w:rPr>
          <w:rFonts w:ascii="Calibri" w:hAnsi="Calibri" w:cs="Arial"/>
          <w:i/>
          <w:iCs/>
        </w:rPr>
        <w:t>Effective technologies for the blended classroom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</w:t>
      </w:r>
      <w:proofErr w:type="gramStart"/>
      <w:r w:rsidRPr="008D4570">
        <w:rPr>
          <w:rFonts w:ascii="Calibri" w:hAnsi="Calibri" w:cs="Arial"/>
        </w:rPr>
        <w:t xml:space="preserve">Presentation for the NCSU LTS Brown Bag Lunch Series, </w:t>
      </w:r>
      <w:r w:rsidR="008F25FB">
        <w:rPr>
          <w:rFonts w:ascii="Calibri" w:hAnsi="Calibri" w:cs="Arial"/>
        </w:rPr>
        <w:t>Raleigh, NC</w:t>
      </w:r>
      <w:r w:rsidRPr="008D4570">
        <w:rPr>
          <w:rFonts w:ascii="Calibri" w:hAnsi="Calibri" w:cs="Arial"/>
        </w:rPr>
        <w:t>.</w:t>
      </w:r>
      <w:proofErr w:type="gramEnd"/>
    </w:p>
    <w:p w14:paraId="2ACBD7EE" w14:textId="77777777" w:rsidR="00C06564" w:rsidRPr="008D4570" w:rsidRDefault="00C06564" w:rsidP="001C4A4A">
      <w:pPr>
        <w:ind w:left="720" w:hanging="720"/>
        <w:contextualSpacing/>
        <w:rPr>
          <w:rFonts w:ascii="Calibri" w:hAnsi="Calibri" w:cs="Arial"/>
          <w:color w:val="333333"/>
        </w:rPr>
      </w:pPr>
      <w:bookmarkStart w:id="2" w:name="OLE_LINK1"/>
      <w:r w:rsidRPr="008D4570">
        <w:rPr>
          <w:rFonts w:ascii="Calibri" w:hAnsi="Calibri" w:cs="Arial"/>
          <w:color w:val="333333"/>
        </w:rPr>
        <w:t>Chapman, D.D. (2006</w:t>
      </w:r>
      <w:r w:rsidR="000E1A87" w:rsidRPr="008D4570">
        <w:rPr>
          <w:rFonts w:ascii="Calibri" w:hAnsi="Calibri" w:cs="Arial"/>
          <w:color w:val="333333"/>
        </w:rPr>
        <w:t>, November</w:t>
      </w:r>
      <w:r w:rsidRPr="008D4570">
        <w:rPr>
          <w:rFonts w:ascii="Calibri" w:hAnsi="Calibri" w:cs="Arial"/>
          <w:color w:val="333333"/>
        </w:rPr>
        <w:t xml:space="preserve">). </w:t>
      </w:r>
      <w:proofErr w:type="gramStart"/>
      <w:r w:rsidRPr="008D4570">
        <w:rPr>
          <w:rFonts w:ascii="Calibri" w:hAnsi="Calibri" w:cs="Arial"/>
          <w:i/>
          <w:iCs/>
          <w:color w:val="333333"/>
        </w:rPr>
        <w:t>Podcasts, blogs, &amp; wikis</w:t>
      </w:r>
      <w:r w:rsidRPr="008D4570">
        <w:rPr>
          <w:rFonts w:ascii="Calibri" w:hAnsi="Calibri" w:cs="Arial"/>
          <w:color w:val="333333"/>
        </w:rPr>
        <w:t>.</w:t>
      </w:r>
      <w:proofErr w:type="gramEnd"/>
      <w:r w:rsidRPr="008D4570">
        <w:rPr>
          <w:rFonts w:ascii="Calibri" w:hAnsi="Calibri" w:cs="Arial"/>
          <w:color w:val="333333"/>
        </w:rPr>
        <w:t xml:space="preserve"> Present</w:t>
      </w:r>
      <w:r w:rsidR="001C1989">
        <w:rPr>
          <w:rFonts w:ascii="Calibri" w:hAnsi="Calibri" w:cs="Arial"/>
          <w:color w:val="333333"/>
        </w:rPr>
        <w:t>ed</w:t>
      </w:r>
      <w:r w:rsidRPr="008D4570">
        <w:rPr>
          <w:rFonts w:ascii="Calibri" w:hAnsi="Calibri" w:cs="Arial"/>
          <w:color w:val="333333"/>
        </w:rPr>
        <w:t xml:space="preserve"> to the faculty of NCSU Training and Development Program.  </w:t>
      </w:r>
      <w:proofErr w:type="gramStart"/>
      <w:r w:rsidRPr="008D4570">
        <w:rPr>
          <w:rFonts w:ascii="Calibri" w:hAnsi="Calibri" w:cs="Arial"/>
          <w:color w:val="333333"/>
        </w:rPr>
        <w:t>November 13, 2006, Raleigh NC</w:t>
      </w:r>
      <w:r w:rsidR="001C1989">
        <w:rPr>
          <w:rFonts w:ascii="Calibri" w:hAnsi="Calibri" w:cs="Arial"/>
          <w:color w:val="333333"/>
        </w:rPr>
        <w:t>.</w:t>
      </w:r>
      <w:proofErr w:type="gramEnd"/>
    </w:p>
    <w:bookmarkEnd w:id="2"/>
    <w:p w14:paraId="69277D35" w14:textId="77777777" w:rsidR="001C1989" w:rsidRDefault="00C06564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>Chapman, D. D. (2006</w:t>
      </w:r>
      <w:r w:rsidR="000E1A87" w:rsidRPr="008D4570">
        <w:rPr>
          <w:rFonts w:ascii="Calibri" w:hAnsi="Calibri" w:cs="Arial"/>
        </w:rPr>
        <w:t>, April</w:t>
      </w:r>
      <w:r w:rsidRPr="008D4570">
        <w:rPr>
          <w:rFonts w:ascii="Calibri" w:hAnsi="Calibri" w:cs="Arial"/>
        </w:rPr>
        <w:t xml:space="preserve">). </w:t>
      </w:r>
      <w:proofErr w:type="gramStart"/>
      <w:r w:rsidRPr="008D4570">
        <w:rPr>
          <w:rFonts w:ascii="Calibri" w:hAnsi="Calibri" w:cs="Arial"/>
          <w:i/>
          <w:iCs/>
        </w:rPr>
        <w:t>Attrition and retention in the online classroom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 </w:t>
      </w:r>
      <w:r w:rsidR="001C1989">
        <w:rPr>
          <w:rFonts w:ascii="Calibri" w:hAnsi="Calibri" w:cs="Arial"/>
        </w:rPr>
        <w:t xml:space="preserve">Invited presentation at the </w:t>
      </w:r>
      <w:r w:rsidRPr="008D4570">
        <w:rPr>
          <w:rFonts w:ascii="Calibri" w:hAnsi="Calibri" w:cs="Arial"/>
        </w:rPr>
        <w:t xml:space="preserve">Teaching That Works Conference, Dennis A. Wicker Civic Center, </w:t>
      </w:r>
      <w:proofErr w:type="gramStart"/>
      <w:r w:rsidRPr="008D4570">
        <w:rPr>
          <w:rFonts w:ascii="Calibri" w:hAnsi="Calibri" w:cs="Arial"/>
        </w:rPr>
        <w:t>Sanford</w:t>
      </w:r>
      <w:proofErr w:type="gramEnd"/>
      <w:r w:rsidRPr="008D4570">
        <w:rPr>
          <w:rFonts w:ascii="Calibri" w:hAnsi="Calibri" w:cs="Arial"/>
        </w:rPr>
        <w:t xml:space="preserve">, NC.  </w:t>
      </w:r>
    </w:p>
    <w:p w14:paraId="2AFB397D" w14:textId="77777777" w:rsidR="00C06564" w:rsidRPr="008D4570" w:rsidRDefault="00C06564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 &amp; </w:t>
      </w:r>
      <w:proofErr w:type="spell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>-Walker, J. (2005</w:t>
      </w:r>
      <w:r w:rsidR="000E1A87" w:rsidRPr="008D4570">
        <w:rPr>
          <w:rFonts w:ascii="Calibri" w:hAnsi="Calibri" w:cs="Arial"/>
        </w:rPr>
        <w:t>, October</w:t>
      </w:r>
      <w:r w:rsidRPr="008D4570">
        <w:rPr>
          <w:rFonts w:ascii="Calibri" w:hAnsi="Calibri" w:cs="Arial"/>
        </w:rPr>
        <w:t xml:space="preserve">). </w:t>
      </w:r>
      <w:proofErr w:type="gramStart"/>
      <w:r w:rsidRPr="008D4570">
        <w:rPr>
          <w:rFonts w:ascii="Calibri" w:hAnsi="Calibri" w:cs="Arial"/>
          <w:i/>
          <w:iCs/>
        </w:rPr>
        <w:t>Synchronous communication in the online classroom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Present</w:t>
      </w:r>
      <w:r w:rsidR="001C1989">
        <w:rPr>
          <w:rFonts w:ascii="Calibri" w:hAnsi="Calibri" w:cs="Arial"/>
        </w:rPr>
        <w:t>ed</w:t>
      </w:r>
      <w:r w:rsidRPr="008D4570">
        <w:rPr>
          <w:rFonts w:ascii="Calibri" w:hAnsi="Calibri" w:cs="Arial"/>
        </w:rPr>
        <w:t xml:space="preserve"> for the NC</w:t>
      </w:r>
      <w:r w:rsidR="001C1989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</w:rPr>
        <w:t>S</w:t>
      </w:r>
      <w:r w:rsidR="001C1989">
        <w:rPr>
          <w:rFonts w:ascii="Calibri" w:hAnsi="Calibri" w:cs="Arial"/>
        </w:rPr>
        <w:t>tate University</w:t>
      </w:r>
      <w:r w:rsidRPr="008D4570">
        <w:rPr>
          <w:rFonts w:ascii="Calibri" w:hAnsi="Calibri" w:cs="Arial"/>
        </w:rPr>
        <w:t xml:space="preserve"> LTS Brown Bag Lunch Series, </w:t>
      </w:r>
      <w:r w:rsidR="000E1A87" w:rsidRPr="008D4570">
        <w:rPr>
          <w:rFonts w:ascii="Calibri" w:hAnsi="Calibri" w:cs="Arial"/>
        </w:rPr>
        <w:t>October 4, 2005, Raleigh, NC</w:t>
      </w:r>
      <w:r w:rsidR="001C1989">
        <w:rPr>
          <w:rFonts w:ascii="Calibri" w:hAnsi="Calibri" w:cs="Arial"/>
        </w:rPr>
        <w:t>.</w:t>
      </w:r>
    </w:p>
    <w:p w14:paraId="02D94515" w14:textId="77777777" w:rsidR="00C06564" w:rsidRPr="008D4570" w:rsidRDefault="00C06564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>Chapman, D. (2005</w:t>
      </w:r>
      <w:r w:rsidR="000E1A87" w:rsidRPr="008D4570">
        <w:rPr>
          <w:rFonts w:ascii="Calibri" w:hAnsi="Calibri" w:cs="Arial"/>
        </w:rPr>
        <w:t>, September</w:t>
      </w:r>
      <w:r w:rsidRPr="008D4570">
        <w:rPr>
          <w:rFonts w:ascii="Calibri" w:hAnsi="Calibri" w:cs="Arial"/>
        </w:rPr>
        <w:t xml:space="preserve">). </w:t>
      </w:r>
      <w:proofErr w:type="gramStart"/>
      <w:r w:rsidRPr="008D4570">
        <w:rPr>
          <w:rFonts w:ascii="Calibri" w:hAnsi="Calibri" w:cs="Arial"/>
          <w:i/>
        </w:rPr>
        <w:t xml:space="preserve">Evaluation of training </w:t>
      </w:r>
      <w:r w:rsidR="001C1989">
        <w:rPr>
          <w:rFonts w:ascii="Calibri" w:hAnsi="Calibri" w:cs="Arial"/>
          <w:i/>
        </w:rPr>
        <w:t>and</w:t>
      </w:r>
      <w:r w:rsidRPr="008D4570">
        <w:rPr>
          <w:rFonts w:ascii="Calibri" w:hAnsi="Calibri" w:cs="Arial"/>
          <w:i/>
        </w:rPr>
        <w:t xml:space="preserve"> performance improvement interventions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 Invited presentation for meeting of International Society for Performance Improvement – September 15, 2005. </w:t>
      </w:r>
      <w:proofErr w:type="gramStart"/>
      <w:r w:rsidRPr="008D4570">
        <w:rPr>
          <w:rFonts w:ascii="Calibri" w:hAnsi="Calibri" w:cs="Arial"/>
        </w:rPr>
        <w:t>Carolinas Chapter, Cary, NC</w:t>
      </w:r>
      <w:r w:rsidR="001C1989">
        <w:rPr>
          <w:rFonts w:ascii="Calibri" w:hAnsi="Calibri" w:cs="Arial"/>
        </w:rPr>
        <w:t>.</w:t>
      </w:r>
      <w:proofErr w:type="gramEnd"/>
    </w:p>
    <w:p w14:paraId="643BF3D8" w14:textId="77777777" w:rsidR="00C06564" w:rsidRPr="008D4570" w:rsidRDefault="00C06564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>Chapman, D. (2005</w:t>
      </w:r>
      <w:r w:rsidR="000E1A87" w:rsidRPr="008D4570">
        <w:rPr>
          <w:rFonts w:ascii="Calibri" w:hAnsi="Calibri" w:cs="Arial"/>
        </w:rPr>
        <w:t>, May</w:t>
      </w:r>
      <w:r w:rsidRPr="008D4570">
        <w:rPr>
          <w:rFonts w:ascii="Calibri" w:hAnsi="Calibri" w:cs="Arial"/>
        </w:rPr>
        <w:t xml:space="preserve">).  </w:t>
      </w:r>
      <w:r w:rsidR="001C1989">
        <w:rPr>
          <w:rFonts w:ascii="Calibri" w:hAnsi="Calibri" w:cs="Arial"/>
        </w:rPr>
        <w:t xml:space="preserve">Evaluation in T&amp;D. Invited presentation for the </w:t>
      </w:r>
      <w:r w:rsidRPr="008D4570">
        <w:rPr>
          <w:rFonts w:ascii="Calibri" w:hAnsi="Calibri" w:cs="Arial"/>
        </w:rPr>
        <w:t>A</w:t>
      </w:r>
      <w:r w:rsidR="000E1A87" w:rsidRPr="008D4570">
        <w:rPr>
          <w:rFonts w:ascii="Calibri" w:hAnsi="Calibri" w:cs="Arial"/>
        </w:rPr>
        <w:t xml:space="preserve">merican </w:t>
      </w:r>
      <w:r w:rsidRPr="008D4570">
        <w:rPr>
          <w:rFonts w:ascii="Calibri" w:hAnsi="Calibri" w:cs="Arial"/>
        </w:rPr>
        <w:t>S</w:t>
      </w:r>
      <w:r w:rsidR="000E1A87" w:rsidRPr="008D4570">
        <w:rPr>
          <w:rFonts w:ascii="Calibri" w:hAnsi="Calibri" w:cs="Arial"/>
        </w:rPr>
        <w:t xml:space="preserve">ociety for </w:t>
      </w:r>
      <w:r w:rsidRPr="008D4570">
        <w:rPr>
          <w:rFonts w:ascii="Calibri" w:hAnsi="Calibri" w:cs="Arial"/>
        </w:rPr>
        <w:t>T</w:t>
      </w:r>
      <w:r w:rsidR="000E1A87" w:rsidRPr="008D4570">
        <w:rPr>
          <w:rFonts w:ascii="Calibri" w:hAnsi="Calibri" w:cs="Arial"/>
        </w:rPr>
        <w:t xml:space="preserve">raining and </w:t>
      </w:r>
      <w:r w:rsidR="00A616F6" w:rsidRPr="008D4570">
        <w:rPr>
          <w:rFonts w:ascii="Calibri" w:hAnsi="Calibri" w:cs="Arial"/>
        </w:rPr>
        <w:t>Development</w:t>
      </w:r>
      <w:r w:rsidR="000E1A87" w:rsidRPr="008D4570">
        <w:rPr>
          <w:rFonts w:ascii="Calibri" w:hAnsi="Calibri" w:cs="Arial"/>
        </w:rPr>
        <w:t xml:space="preserve">, </w:t>
      </w:r>
      <w:r w:rsidRPr="008D4570">
        <w:rPr>
          <w:rFonts w:ascii="Calibri" w:hAnsi="Calibri" w:cs="Arial"/>
        </w:rPr>
        <w:t xml:space="preserve">RTA </w:t>
      </w:r>
      <w:r w:rsidR="00A616F6" w:rsidRPr="008D4570">
        <w:rPr>
          <w:rFonts w:ascii="Calibri" w:hAnsi="Calibri" w:cs="Arial"/>
        </w:rPr>
        <w:t xml:space="preserve">Chapter </w:t>
      </w:r>
      <w:r w:rsidRPr="008D4570">
        <w:rPr>
          <w:rFonts w:ascii="Calibri" w:hAnsi="Calibri" w:cs="Arial"/>
        </w:rPr>
        <w:t xml:space="preserve">Poster Session, </w:t>
      </w:r>
      <w:r w:rsidR="006101EB" w:rsidRPr="008D4570">
        <w:rPr>
          <w:rFonts w:ascii="Calibri" w:hAnsi="Calibri" w:cs="Arial"/>
        </w:rPr>
        <w:t>R</w:t>
      </w:r>
      <w:r w:rsidR="001C1989">
        <w:rPr>
          <w:rFonts w:ascii="Calibri" w:hAnsi="Calibri" w:cs="Arial"/>
        </w:rPr>
        <w:t xml:space="preserve">esearch </w:t>
      </w:r>
      <w:r w:rsidR="006101EB" w:rsidRPr="008D4570">
        <w:rPr>
          <w:rFonts w:ascii="Calibri" w:hAnsi="Calibri" w:cs="Arial"/>
        </w:rPr>
        <w:t>T</w:t>
      </w:r>
      <w:r w:rsidR="001C1989">
        <w:rPr>
          <w:rFonts w:ascii="Calibri" w:hAnsi="Calibri" w:cs="Arial"/>
        </w:rPr>
        <w:t xml:space="preserve">riangle </w:t>
      </w:r>
      <w:r w:rsidR="006101EB" w:rsidRPr="008D4570">
        <w:rPr>
          <w:rFonts w:ascii="Calibri" w:hAnsi="Calibri" w:cs="Arial"/>
        </w:rPr>
        <w:t>P</w:t>
      </w:r>
      <w:r w:rsidR="001C1989">
        <w:rPr>
          <w:rFonts w:ascii="Calibri" w:hAnsi="Calibri" w:cs="Arial"/>
        </w:rPr>
        <w:t>ark</w:t>
      </w:r>
      <w:r w:rsidRPr="008D4570">
        <w:rPr>
          <w:rFonts w:ascii="Calibri" w:hAnsi="Calibri" w:cs="Arial"/>
        </w:rPr>
        <w:t>, NC.</w:t>
      </w:r>
    </w:p>
    <w:p w14:paraId="6B068EAB" w14:textId="77777777" w:rsidR="00C06564" w:rsidRPr="008D4570" w:rsidRDefault="00C06564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>Chapman, D. (2005</w:t>
      </w:r>
      <w:r w:rsidR="00A616F6" w:rsidRPr="008D4570">
        <w:rPr>
          <w:rFonts w:ascii="Calibri" w:hAnsi="Calibri" w:cs="Arial"/>
        </w:rPr>
        <w:t>, May</w:t>
      </w:r>
      <w:r w:rsidRPr="008D4570">
        <w:rPr>
          <w:rFonts w:ascii="Calibri" w:hAnsi="Calibri" w:cs="Arial"/>
        </w:rPr>
        <w:t xml:space="preserve">). </w:t>
      </w:r>
      <w:proofErr w:type="gramStart"/>
      <w:r w:rsidRPr="008D4570">
        <w:rPr>
          <w:rFonts w:ascii="Calibri" w:hAnsi="Calibri" w:cs="Arial"/>
          <w:i/>
          <w:iCs/>
        </w:rPr>
        <w:t>Faculty speak</w:t>
      </w:r>
      <w:proofErr w:type="gramEnd"/>
      <w:r w:rsidRPr="008D4570">
        <w:rPr>
          <w:rFonts w:ascii="Calibri" w:hAnsi="Calibri" w:cs="Arial"/>
          <w:i/>
          <w:iCs/>
        </w:rPr>
        <w:t xml:space="preserve"> out</w:t>
      </w:r>
      <w:r w:rsidRPr="008D4570">
        <w:rPr>
          <w:rFonts w:ascii="Calibri" w:hAnsi="Calibri" w:cs="Arial"/>
        </w:rPr>
        <w:t xml:space="preserve">.  </w:t>
      </w:r>
      <w:proofErr w:type="gramStart"/>
      <w:r w:rsidRPr="008D4570">
        <w:rPr>
          <w:rFonts w:ascii="Calibri" w:hAnsi="Calibri" w:cs="Arial"/>
        </w:rPr>
        <w:t>Panel presentation at the 200</w:t>
      </w:r>
      <w:r w:rsidR="00D818DB">
        <w:rPr>
          <w:rFonts w:ascii="Calibri" w:hAnsi="Calibri" w:cs="Arial"/>
        </w:rPr>
        <w:t>5</w:t>
      </w:r>
      <w:r w:rsidRPr="008D4570">
        <w:rPr>
          <w:rFonts w:ascii="Calibri" w:hAnsi="Calibri" w:cs="Arial"/>
        </w:rPr>
        <w:t xml:space="preserve"> NCSU TLT Summer Institute, NC State University, Raleigh, NC</w:t>
      </w:r>
      <w:r w:rsidR="001C1989">
        <w:rPr>
          <w:rFonts w:ascii="Calibri" w:hAnsi="Calibri" w:cs="Arial"/>
        </w:rPr>
        <w:t>.</w:t>
      </w:r>
      <w:proofErr w:type="gramEnd"/>
    </w:p>
    <w:p w14:paraId="759C27DC" w14:textId="77777777" w:rsidR="00C06564" w:rsidRPr="008D4570" w:rsidRDefault="00C06564" w:rsidP="001C4A4A">
      <w:pPr>
        <w:tabs>
          <w:tab w:val="left" w:pos="900"/>
        </w:tabs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>Chapman, D. (2005</w:t>
      </w:r>
      <w:r w:rsidR="00A616F6" w:rsidRPr="008D4570">
        <w:rPr>
          <w:rFonts w:ascii="Calibri" w:hAnsi="Calibri" w:cs="Arial"/>
        </w:rPr>
        <w:t>, February</w:t>
      </w:r>
      <w:r w:rsidRPr="008D4570">
        <w:rPr>
          <w:rFonts w:ascii="Calibri" w:hAnsi="Calibri" w:cs="Arial"/>
        </w:rPr>
        <w:t xml:space="preserve">).  </w:t>
      </w:r>
      <w:r w:rsidRPr="008D4570">
        <w:rPr>
          <w:rFonts w:ascii="Calibri" w:hAnsi="Calibri" w:cs="Arial"/>
          <w:i/>
          <w:iCs/>
        </w:rPr>
        <w:t>Evaluating the effectiveness of your training</w:t>
      </w:r>
      <w:r w:rsidRPr="008D4570">
        <w:rPr>
          <w:rFonts w:ascii="Calibri" w:hAnsi="Calibri" w:cs="Arial"/>
        </w:rPr>
        <w:t>.  Invited presentation for the Safety</w:t>
      </w:r>
      <w:r w:rsidR="00A616F6" w:rsidRPr="008D4570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</w:rPr>
        <w:t>and Health Professional Development Conference 2005, Raleigh, NC</w:t>
      </w:r>
      <w:r w:rsidR="001C1989">
        <w:rPr>
          <w:rFonts w:ascii="Calibri" w:hAnsi="Calibri" w:cs="Arial"/>
        </w:rPr>
        <w:t>.</w:t>
      </w:r>
    </w:p>
    <w:p w14:paraId="02B218F0" w14:textId="77777777" w:rsidR="00D818DB" w:rsidRPr="008D4570" w:rsidRDefault="00D818DB" w:rsidP="00D818DB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>Chapman, D. (200</w:t>
      </w:r>
      <w:r>
        <w:rPr>
          <w:rFonts w:ascii="Calibri" w:hAnsi="Calibri" w:cs="Arial"/>
        </w:rPr>
        <w:t>4</w:t>
      </w:r>
      <w:r w:rsidRPr="008D4570">
        <w:rPr>
          <w:rFonts w:ascii="Calibri" w:hAnsi="Calibri" w:cs="Arial"/>
        </w:rPr>
        <w:t xml:space="preserve"> May). </w:t>
      </w:r>
      <w:proofErr w:type="gramStart"/>
      <w:r w:rsidRPr="008D4570">
        <w:rPr>
          <w:rFonts w:ascii="Calibri" w:hAnsi="Calibri" w:cs="Arial"/>
          <w:i/>
          <w:iCs/>
        </w:rPr>
        <w:t>Faculty speak</w:t>
      </w:r>
      <w:proofErr w:type="gramEnd"/>
      <w:r w:rsidRPr="008D4570">
        <w:rPr>
          <w:rFonts w:ascii="Calibri" w:hAnsi="Calibri" w:cs="Arial"/>
          <w:i/>
          <w:iCs/>
        </w:rPr>
        <w:t xml:space="preserve"> out</w:t>
      </w:r>
      <w:r w:rsidRPr="008D4570">
        <w:rPr>
          <w:rFonts w:ascii="Calibri" w:hAnsi="Calibri" w:cs="Arial"/>
        </w:rPr>
        <w:t xml:space="preserve">.  </w:t>
      </w:r>
      <w:proofErr w:type="gramStart"/>
      <w:r w:rsidRPr="008D4570">
        <w:rPr>
          <w:rFonts w:ascii="Calibri" w:hAnsi="Calibri" w:cs="Arial"/>
        </w:rPr>
        <w:t>Panel presentation at the 2004 NCSU TLT Summer Institute, NC State University, Raleigh, NC</w:t>
      </w:r>
      <w:r>
        <w:rPr>
          <w:rFonts w:ascii="Calibri" w:hAnsi="Calibri" w:cs="Arial"/>
        </w:rPr>
        <w:t>.</w:t>
      </w:r>
      <w:proofErr w:type="gramEnd"/>
    </w:p>
    <w:p w14:paraId="057365F7" w14:textId="77777777" w:rsidR="00C06564" w:rsidRPr="008D4570" w:rsidRDefault="00C06564" w:rsidP="001C4A4A">
      <w:pPr>
        <w:ind w:left="720" w:hanging="720"/>
        <w:contextualSpacing/>
        <w:rPr>
          <w:rFonts w:ascii="Calibri" w:hAnsi="Calibri" w:cs="Arial"/>
          <w:color w:val="000000"/>
        </w:rPr>
      </w:pPr>
      <w:proofErr w:type="spellStart"/>
      <w:r w:rsidRPr="008D4570">
        <w:rPr>
          <w:rFonts w:ascii="Calibri" w:hAnsi="Calibri" w:cs="Arial"/>
        </w:rPr>
        <w:t>Beradinelli</w:t>
      </w:r>
      <w:proofErr w:type="spellEnd"/>
      <w:r w:rsidRPr="008D4570">
        <w:rPr>
          <w:rFonts w:ascii="Calibri" w:hAnsi="Calibri" w:cs="Arial"/>
        </w:rPr>
        <w:t xml:space="preserve">, P. </w:t>
      </w:r>
      <w:r w:rsidR="001C1989">
        <w:rPr>
          <w:rFonts w:ascii="Calibri" w:hAnsi="Calibri" w:cs="Arial"/>
        </w:rPr>
        <w:t>&amp;</w:t>
      </w:r>
      <w:r w:rsidRPr="008D4570">
        <w:rPr>
          <w:rFonts w:ascii="Calibri" w:hAnsi="Calibri" w:cs="Arial"/>
        </w:rPr>
        <w:t xml:space="preserve"> </w:t>
      </w:r>
      <w:proofErr w:type="gramStart"/>
      <w:r w:rsidRPr="008D4570">
        <w:rPr>
          <w:rFonts w:ascii="Calibri" w:hAnsi="Calibri" w:cs="Arial"/>
        </w:rPr>
        <w:t>Chapman  D</w:t>
      </w:r>
      <w:proofErr w:type="gramEnd"/>
      <w:r w:rsidRPr="008D4570">
        <w:rPr>
          <w:rFonts w:ascii="Calibri" w:hAnsi="Calibri" w:cs="Arial"/>
        </w:rPr>
        <w:t>. (2003</w:t>
      </w:r>
      <w:r w:rsidR="00A616F6" w:rsidRPr="008D4570">
        <w:rPr>
          <w:rFonts w:ascii="Calibri" w:hAnsi="Calibri" w:cs="Arial"/>
        </w:rPr>
        <w:t>, April</w:t>
      </w:r>
      <w:r w:rsidRPr="008D4570">
        <w:rPr>
          <w:rFonts w:ascii="Calibri" w:hAnsi="Calibri" w:cs="Arial"/>
        </w:rPr>
        <w:t xml:space="preserve">). </w:t>
      </w:r>
      <w:r w:rsidRPr="008D4570">
        <w:rPr>
          <w:rFonts w:ascii="Calibri" w:hAnsi="Calibri" w:cs="Arial"/>
          <w:i/>
          <w:iCs/>
        </w:rPr>
        <w:t>S</w:t>
      </w:r>
      <w:r w:rsidRPr="008D4570">
        <w:rPr>
          <w:rFonts w:ascii="Calibri" w:hAnsi="Calibri" w:cs="Arial"/>
          <w:i/>
          <w:iCs/>
          <w:color w:val="000000"/>
        </w:rPr>
        <w:t>mall group exercises in an online course</w:t>
      </w:r>
      <w:r w:rsidRPr="008D4570">
        <w:rPr>
          <w:rFonts w:ascii="Calibri" w:hAnsi="Calibri" w:cs="Arial"/>
          <w:color w:val="000000"/>
        </w:rPr>
        <w:t xml:space="preserve">, </w:t>
      </w:r>
      <w:r w:rsidR="001C1989">
        <w:rPr>
          <w:rFonts w:ascii="Calibri" w:hAnsi="Calibri" w:cs="Arial"/>
          <w:color w:val="000000"/>
        </w:rPr>
        <w:t xml:space="preserve">Invited presentation for the </w:t>
      </w:r>
      <w:r w:rsidRPr="008D4570">
        <w:rPr>
          <w:rFonts w:ascii="Calibri" w:hAnsi="Calibri" w:cs="Arial"/>
          <w:color w:val="000000"/>
        </w:rPr>
        <w:t xml:space="preserve">NCSU Learning Technology Service’s “What’s Next” seminar series, </w:t>
      </w:r>
      <w:r w:rsidR="00A616F6" w:rsidRPr="008D4570">
        <w:rPr>
          <w:rFonts w:ascii="Calibri" w:hAnsi="Calibri" w:cs="Arial"/>
          <w:color w:val="000000"/>
        </w:rPr>
        <w:t xml:space="preserve">filmed April 2, 2003 and </w:t>
      </w:r>
      <w:r w:rsidRPr="008D4570">
        <w:rPr>
          <w:rFonts w:ascii="Calibri" w:hAnsi="Calibri" w:cs="Arial"/>
          <w:color w:val="000000"/>
        </w:rPr>
        <w:t xml:space="preserve">broadcast on regional television </w:t>
      </w:r>
      <w:r w:rsidR="00A616F6" w:rsidRPr="008D4570">
        <w:rPr>
          <w:rFonts w:ascii="Calibri" w:hAnsi="Calibri" w:cs="Arial"/>
          <w:color w:val="000000"/>
        </w:rPr>
        <w:t>in Raleigh, NC</w:t>
      </w:r>
    </w:p>
    <w:p w14:paraId="371B5FBE" w14:textId="77777777" w:rsidR="00C06564" w:rsidRPr="008D4570" w:rsidRDefault="00C06564" w:rsidP="001C4A4A">
      <w:pPr>
        <w:ind w:left="720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and Daniels, S. (1998, October). </w:t>
      </w:r>
      <w:proofErr w:type="gramStart"/>
      <w:r w:rsidRPr="008D4570">
        <w:rPr>
          <w:rFonts w:ascii="Calibri" w:hAnsi="Calibri" w:cs="Arial"/>
          <w:i/>
          <w:iCs/>
        </w:rPr>
        <w:t>Approaches to developing online learning modules for an industry/education project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</w:t>
      </w:r>
      <w:r w:rsidR="001C1989">
        <w:rPr>
          <w:rFonts w:ascii="Calibri" w:hAnsi="Calibri" w:cs="Arial"/>
        </w:rPr>
        <w:t xml:space="preserve">Presented at </w:t>
      </w:r>
      <w:r w:rsidRPr="008D4570">
        <w:rPr>
          <w:rFonts w:ascii="Calibri" w:hAnsi="Calibri" w:cs="Arial"/>
        </w:rPr>
        <w:t xml:space="preserve">Transitions: From Training to Performance Improvement Conference, Duke University, </w:t>
      </w:r>
      <w:proofErr w:type="gramStart"/>
      <w:r w:rsidRPr="008D4570">
        <w:rPr>
          <w:rFonts w:ascii="Calibri" w:hAnsi="Calibri" w:cs="Arial"/>
        </w:rPr>
        <w:t>Durham</w:t>
      </w:r>
      <w:proofErr w:type="gramEnd"/>
      <w:r w:rsidRPr="008D4570">
        <w:rPr>
          <w:rFonts w:ascii="Calibri" w:hAnsi="Calibri" w:cs="Arial"/>
        </w:rPr>
        <w:t>, NC.</w:t>
      </w:r>
    </w:p>
    <w:p w14:paraId="3034D089" w14:textId="77777777" w:rsidR="008C14CE" w:rsidRPr="008D4570" w:rsidRDefault="008C14CE" w:rsidP="00E87C92">
      <w:pPr>
        <w:ind w:left="900" w:hanging="540"/>
        <w:contextualSpacing/>
        <w:rPr>
          <w:rFonts w:ascii="Calibri" w:hAnsi="Calibri" w:cs="Arial"/>
        </w:rPr>
      </w:pPr>
    </w:p>
    <w:p w14:paraId="7530DE20" w14:textId="77777777" w:rsidR="008C14CE" w:rsidRPr="001C4A4A" w:rsidRDefault="008C14CE" w:rsidP="001C4A4A">
      <w:pPr>
        <w:contextualSpacing/>
        <w:rPr>
          <w:rFonts w:ascii="Copperplate Gothic Light" w:hAnsi="Copperplate Gothic Light" w:cs="Arial"/>
          <w:b/>
          <w:color w:val="808080"/>
        </w:rPr>
      </w:pPr>
      <w:r w:rsidRPr="001C4A4A">
        <w:rPr>
          <w:rFonts w:ascii="Copperplate Gothic Light" w:hAnsi="Copperplate Gothic Light" w:cs="Arial"/>
          <w:b/>
          <w:color w:val="808080"/>
        </w:rPr>
        <w:t>Technical Reports and Evaluations (Unpublished)</w:t>
      </w:r>
    </w:p>
    <w:p w14:paraId="6EC660F7" w14:textId="77777777" w:rsidR="008C14CE" w:rsidRPr="008D4570" w:rsidRDefault="008C14CE" w:rsidP="00E87C92">
      <w:pPr>
        <w:ind w:left="900" w:hanging="540"/>
        <w:contextualSpacing/>
        <w:rPr>
          <w:rFonts w:ascii="Calibri" w:hAnsi="Calibri" w:cs="Arial"/>
        </w:rPr>
      </w:pPr>
    </w:p>
    <w:p w14:paraId="4B82E0EF" w14:textId="77777777" w:rsidR="00C41A1B" w:rsidRDefault="00C41A1B" w:rsidP="00C41A1B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>
        <w:rPr>
          <w:rFonts w:ascii="Calibri" w:hAnsi="Calibri" w:cs="Arial"/>
        </w:rPr>
        <w:lastRenderedPageBreak/>
        <w:t>S</w:t>
      </w:r>
      <w:r w:rsidRPr="008D4570">
        <w:rPr>
          <w:rFonts w:ascii="Calibri" w:hAnsi="Calibri" w:cs="Arial"/>
        </w:rPr>
        <w:t>torberg</w:t>
      </w:r>
      <w:proofErr w:type="spellEnd"/>
      <w:r w:rsidRPr="008D4570">
        <w:rPr>
          <w:rFonts w:ascii="Calibri" w:hAnsi="Calibri" w:cs="Arial"/>
        </w:rPr>
        <w:t xml:space="preserve">-Walker, J., Chapman, D.,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>, J.</w:t>
      </w:r>
      <w:r>
        <w:rPr>
          <w:rFonts w:ascii="Calibri" w:hAnsi="Calibri" w:cs="Arial"/>
        </w:rPr>
        <w:t xml:space="preserve"> &amp; </w:t>
      </w:r>
      <w:proofErr w:type="spellStart"/>
      <w:r>
        <w:rPr>
          <w:rFonts w:ascii="Calibri" w:hAnsi="Calibri" w:cs="Arial"/>
        </w:rPr>
        <w:t>Pakornsawat</w:t>
      </w:r>
      <w:proofErr w:type="spellEnd"/>
      <w:r>
        <w:rPr>
          <w:rFonts w:ascii="Calibri" w:hAnsi="Calibri" w:cs="Arial"/>
        </w:rPr>
        <w:t>, T.</w:t>
      </w:r>
      <w:r w:rsidRPr="008D4570">
        <w:rPr>
          <w:rFonts w:ascii="Calibri" w:hAnsi="Calibri" w:cs="Arial"/>
        </w:rPr>
        <w:t xml:space="preserve"> (2011, September).</w:t>
      </w:r>
      <w:proofErr w:type="gramEnd"/>
      <w:r w:rsidRPr="008D4570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  <w:i/>
        </w:rPr>
        <w:t xml:space="preserve">NIST-MEP </w:t>
      </w:r>
      <w:r>
        <w:rPr>
          <w:rFonts w:ascii="Calibri" w:hAnsi="Calibri" w:cs="Arial"/>
          <w:i/>
        </w:rPr>
        <w:t>y</w:t>
      </w:r>
      <w:r w:rsidRPr="008D4570">
        <w:rPr>
          <w:rFonts w:ascii="Calibri" w:hAnsi="Calibri" w:cs="Arial"/>
          <w:i/>
        </w:rPr>
        <w:t xml:space="preserve">ear </w:t>
      </w:r>
      <w:r>
        <w:rPr>
          <w:rFonts w:ascii="Calibri" w:hAnsi="Calibri" w:cs="Arial"/>
          <w:i/>
        </w:rPr>
        <w:t>three</w:t>
      </w:r>
      <w:r w:rsidRPr="008D4570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r</w:t>
      </w:r>
      <w:r w:rsidRPr="008D4570">
        <w:rPr>
          <w:rFonts w:ascii="Calibri" w:hAnsi="Calibri" w:cs="Arial"/>
          <w:i/>
        </w:rPr>
        <w:t>eport</w:t>
      </w:r>
      <w:r w:rsidRPr="008D4570">
        <w:rPr>
          <w:rFonts w:ascii="Calibri" w:hAnsi="Calibri" w:cs="Arial"/>
        </w:rPr>
        <w:t>.</w:t>
      </w:r>
    </w:p>
    <w:p w14:paraId="76FC1EBE" w14:textId="77777777" w:rsidR="00BC39C6" w:rsidRPr="00BC39C6" w:rsidRDefault="00BC39C6" w:rsidP="00BC39C6">
      <w:pPr>
        <w:ind w:left="720" w:hanging="720"/>
        <w:rPr>
          <w:rFonts w:ascii="Calibri" w:hAnsi="Calibri" w:cs="Arial"/>
        </w:rPr>
      </w:pPr>
      <w:r w:rsidRPr="00BC39C6">
        <w:rPr>
          <w:rFonts w:ascii="Calibri" w:hAnsi="Calibri"/>
        </w:rPr>
        <w:t>Chapman, D. D. (201</w:t>
      </w:r>
      <w:r>
        <w:rPr>
          <w:rFonts w:ascii="Calibri" w:hAnsi="Calibri"/>
        </w:rPr>
        <w:t>3</w:t>
      </w:r>
      <w:r w:rsidRPr="00BC39C6">
        <w:rPr>
          <w:rFonts w:ascii="Calibri" w:hAnsi="Calibri"/>
        </w:rPr>
        <w:t xml:space="preserve">, </w:t>
      </w:r>
      <w:r>
        <w:rPr>
          <w:rFonts w:ascii="Calibri" w:hAnsi="Calibri"/>
        </w:rPr>
        <w:t>August</w:t>
      </w:r>
      <w:r w:rsidRPr="00BC39C6">
        <w:rPr>
          <w:rFonts w:ascii="Calibri" w:hAnsi="Calibri"/>
        </w:rPr>
        <w:t xml:space="preserve">). Evaluation for </w:t>
      </w:r>
      <w:r>
        <w:rPr>
          <w:rFonts w:ascii="Calibri" w:hAnsi="Calibri"/>
        </w:rPr>
        <w:t>t</w:t>
      </w:r>
      <w:r w:rsidRPr="00BC39C6">
        <w:rPr>
          <w:rFonts w:ascii="Calibri" w:hAnsi="Calibri"/>
        </w:rPr>
        <w:t xml:space="preserve">raining in </w:t>
      </w:r>
      <w:r>
        <w:rPr>
          <w:rFonts w:ascii="Calibri" w:hAnsi="Calibri"/>
        </w:rPr>
        <w:t>c</w:t>
      </w:r>
      <w:r w:rsidRPr="00BC39C6">
        <w:rPr>
          <w:rFonts w:ascii="Calibri" w:hAnsi="Calibri"/>
        </w:rPr>
        <w:t xml:space="preserve">omputer </w:t>
      </w:r>
      <w:r>
        <w:rPr>
          <w:rFonts w:ascii="Calibri" w:hAnsi="Calibri"/>
        </w:rPr>
        <w:t>s</w:t>
      </w:r>
      <w:r w:rsidRPr="00BC39C6">
        <w:rPr>
          <w:rFonts w:ascii="Calibri" w:hAnsi="Calibri"/>
        </w:rPr>
        <w:t xml:space="preserve">imulation and </w:t>
      </w:r>
      <w:r>
        <w:rPr>
          <w:rFonts w:ascii="Calibri" w:hAnsi="Calibri"/>
        </w:rPr>
        <w:t>g</w:t>
      </w:r>
      <w:r w:rsidRPr="00BC39C6">
        <w:rPr>
          <w:rFonts w:ascii="Calibri" w:hAnsi="Calibri"/>
        </w:rPr>
        <w:t xml:space="preserve">reen </w:t>
      </w:r>
      <w:r>
        <w:rPr>
          <w:rFonts w:ascii="Calibri" w:hAnsi="Calibri"/>
        </w:rPr>
        <w:t>a</w:t>
      </w:r>
      <w:r w:rsidRPr="00BC39C6">
        <w:rPr>
          <w:rFonts w:ascii="Calibri" w:hAnsi="Calibri"/>
        </w:rPr>
        <w:t xml:space="preserve">utomotive </w:t>
      </w:r>
      <w:r>
        <w:rPr>
          <w:rFonts w:ascii="Calibri" w:hAnsi="Calibri"/>
        </w:rPr>
        <w:t>t</w:t>
      </w:r>
      <w:r w:rsidRPr="00BC39C6">
        <w:rPr>
          <w:rFonts w:ascii="Calibri" w:hAnsi="Calibri"/>
        </w:rPr>
        <w:t xml:space="preserve">echnologies </w:t>
      </w:r>
      <w:r>
        <w:rPr>
          <w:rFonts w:ascii="Calibri" w:hAnsi="Calibri"/>
        </w:rPr>
        <w:t>i</w:t>
      </w:r>
      <w:r w:rsidRPr="00BC39C6">
        <w:rPr>
          <w:rFonts w:ascii="Calibri" w:hAnsi="Calibri"/>
        </w:rPr>
        <w:t>ndustries</w:t>
      </w:r>
      <w:r>
        <w:rPr>
          <w:rFonts w:ascii="Calibri" w:hAnsi="Calibri"/>
        </w:rPr>
        <w:t xml:space="preserve">: </w:t>
      </w:r>
      <w:r w:rsidRPr="00BC39C6">
        <w:rPr>
          <w:rFonts w:ascii="Calibri" w:hAnsi="Calibri"/>
        </w:rPr>
        <w:t xml:space="preserve">A U.S. Department of Labor and Employment Administration </w:t>
      </w:r>
      <w:r>
        <w:rPr>
          <w:rFonts w:ascii="Calibri" w:hAnsi="Calibri"/>
        </w:rPr>
        <w:t>e</w:t>
      </w:r>
      <w:r w:rsidRPr="00BC39C6">
        <w:rPr>
          <w:rFonts w:ascii="Calibri" w:hAnsi="Calibri"/>
        </w:rPr>
        <w:t xml:space="preserve">armark </w:t>
      </w:r>
      <w:r>
        <w:rPr>
          <w:rFonts w:ascii="Calibri" w:hAnsi="Calibri"/>
        </w:rPr>
        <w:t>y</w:t>
      </w:r>
      <w:r w:rsidRPr="00BC39C6">
        <w:rPr>
          <w:rFonts w:ascii="Calibri" w:hAnsi="Calibri"/>
        </w:rPr>
        <w:t xml:space="preserve">ear </w:t>
      </w:r>
      <w:r>
        <w:rPr>
          <w:rFonts w:ascii="Calibri" w:hAnsi="Calibri"/>
        </w:rPr>
        <w:t>2</w:t>
      </w:r>
      <w:r w:rsidRPr="00BC39C6">
        <w:rPr>
          <w:rFonts w:ascii="Calibri" w:hAnsi="Calibri"/>
        </w:rPr>
        <w:t>. Wake Technical Community College, Raleigh, NC.</w:t>
      </w:r>
    </w:p>
    <w:p w14:paraId="41344AC5" w14:textId="77777777" w:rsidR="00C41A1B" w:rsidRPr="008D4570" w:rsidRDefault="00C41A1B" w:rsidP="00C41A1B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J., Chapman, D., &amp;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>, J. (201</w:t>
      </w:r>
      <w:r>
        <w:rPr>
          <w:rFonts w:ascii="Calibri" w:hAnsi="Calibri" w:cs="Arial"/>
        </w:rPr>
        <w:t>2</w:t>
      </w:r>
      <w:r w:rsidRPr="008D4570">
        <w:rPr>
          <w:rFonts w:ascii="Calibri" w:hAnsi="Calibri" w:cs="Arial"/>
        </w:rPr>
        <w:t>, September).</w:t>
      </w:r>
      <w:proofErr w:type="gramEnd"/>
      <w:r w:rsidRPr="008D4570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  <w:i/>
        </w:rPr>
        <w:t xml:space="preserve">NIST-MEP </w:t>
      </w:r>
      <w:r>
        <w:rPr>
          <w:rFonts w:ascii="Calibri" w:hAnsi="Calibri" w:cs="Arial"/>
          <w:i/>
        </w:rPr>
        <w:t>y</w:t>
      </w:r>
      <w:r w:rsidRPr="008D4570">
        <w:rPr>
          <w:rFonts w:ascii="Calibri" w:hAnsi="Calibri" w:cs="Arial"/>
          <w:i/>
        </w:rPr>
        <w:t xml:space="preserve">ear </w:t>
      </w:r>
      <w:r>
        <w:rPr>
          <w:rFonts w:ascii="Calibri" w:hAnsi="Calibri" w:cs="Arial"/>
          <w:i/>
        </w:rPr>
        <w:t>two</w:t>
      </w:r>
      <w:r w:rsidRPr="008D4570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r</w:t>
      </w:r>
      <w:r w:rsidRPr="008D4570">
        <w:rPr>
          <w:rFonts w:ascii="Calibri" w:hAnsi="Calibri" w:cs="Arial"/>
          <w:i/>
        </w:rPr>
        <w:t>eport</w:t>
      </w:r>
      <w:r w:rsidRPr="008D4570">
        <w:rPr>
          <w:rFonts w:ascii="Calibri" w:hAnsi="Calibri" w:cs="Arial"/>
        </w:rPr>
        <w:t>.</w:t>
      </w:r>
    </w:p>
    <w:p w14:paraId="0E254934" w14:textId="77777777" w:rsidR="00493B07" w:rsidRPr="006C2578" w:rsidRDefault="00493B07" w:rsidP="00BC39C6">
      <w:pPr>
        <w:ind w:left="720" w:hanging="720"/>
        <w:rPr>
          <w:rFonts w:ascii="Calibri" w:hAnsi="Calibri" w:cs="Arial"/>
        </w:rPr>
      </w:pPr>
      <w:r w:rsidRPr="006C2578">
        <w:rPr>
          <w:rFonts w:ascii="Calibri" w:hAnsi="Calibri"/>
        </w:rPr>
        <w:t>Chapman, D. D. (2</w:t>
      </w:r>
      <w:r w:rsidR="00BC39C6" w:rsidRPr="006C2578">
        <w:rPr>
          <w:rFonts w:ascii="Calibri" w:hAnsi="Calibri"/>
        </w:rPr>
        <w:t>0</w:t>
      </w:r>
      <w:r w:rsidRPr="006C2578">
        <w:rPr>
          <w:rFonts w:ascii="Calibri" w:hAnsi="Calibri"/>
        </w:rPr>
        <w:t xml:space="preserve">12, June). Evaluation for </w:t>
      </w:r>
      <w:r w:rsidR="00BC39C6" w:rsidRPr="006C2578">
        <w:rPr>
          <w:rFonts w:ascii="Calibri" w:hAnsi="Calibri"/>
        </w:rPr>
        <w:t>t</w:t>
      </w:r>
      <w:r w:rsidRPr="006C2578">
        <w:rPr>
          <w:rFonts w:ascii="Calibri" w:hAnsi="Calibri"/>
        </w:rPr>
        <w:t xml:space="preserve">raining in </w:t>
      </w:r>
      <w:r w:rsidR="00BC39C6" w:rsidRPr="006C2578">
        <w:rPr>
          <w:rFonts w:ascii="Calibri" w:hAnsi="Calibri"/>
        </w:rPr>
        <w:t>c</w:t>
      </w:r>
      <w:r w:rsidRPr="006C2578">
        <w:rPr>
          <w:rFonts w:ascii="Calibri" w:hAnsi="Calibri"/>
        </w:rPr>
        <w:t xml:space="preserve">omputer </w:t>
      </w:r>
      <w:r w:rsidR="00BC39C6" w:rsidRPr="006C2578">
        <w:rPr>
          <w:rFonts w:ascii="Calibri" w:hAnsi="Calibri"/>
        </w:rPr>
        <w:t>s</w:t>
      </w:r>
      <w:r w:rsidRPr="006C2578">
        <w:rPr>
          <w:rFonts w:ascii="Calibri" w:hAnsi="Calibri"/>
        </w:rPr>
        <w:t xml:space="preserve">imulation and </w:t>
      </w:r>
      <w:r w:rsidR="00BC39C6" w:rsidRPr="006C2578">
        <w:rPr>
          <w:rFonts w:ascii="Calibri" w:hAnsi="Calibri"/>
        </w:rPr>
        <w:t>g</w:t>
      </w:r>
      <w:r w:rsidRPr="006C2578">
        <w:rPr>
          <w:rFonts w:ascii="Calibri" w:hAnsi="Calibri"/>
        </w:rPr>
        <w:t xml:space="preserve">reen </w:t>
      </w:r>
      <w:r w:rsidR="00BC39C6" w:rsidRPr="006C2578">
        <w:rPr>
          <w:rFonts w:ascii="Calibri" w:hAnsi="Calibri"/>
        </w:rPr>
        <w:t>a</w:t>
      </w:r>
      <w:r w:rsidRPr="006C2578">
        <w:rPr>
          <w:rFonts w:ascii="Calibri" w:hAnsi="Calibri"/>
        </w:rPr>
        <w:t xml:space="preserve">utomotive </w:t>
      </w:r>
      <w:r w:rsidR="00BC39C6" w:rsidRPr="006C2578">
        <w:rPr>
          <w:rFonts w:ascii="Calibri" w:hAnsi="Calibri"/>
        </w:rPr>
        <w:t>t</w:t>
      </w:r>
      <w:r w:rsidRPr="006C2578">
        <w:rPr>
          <w:rFonts w:ascii="Calibri" w:hAnsi="Calibri"/>
        </w:rPr>
        <w:t xml:space="preserve">echnologies </w:t>
      </w:r>
      <w:r w:rsidR="00BC39C6" w:rsidRPr="006C2578">
        <w:rPr>
          <w:rFonts w:ascii="Calibri" w:hAnsi="Calibri"/>
        </w:rPr>
        <w:t>i</w:t>
      </w:r>
      <w:r w:rsidRPr="006C2578">
        <w:rPr>
          <w:rFonts w:ascii="Calibri" w:hAnsi="Calibri"/>
        </w:rPr>
        <w:t>ndustries</w:t>
      </w:r>
      <w:r w:rsidR="00BC39C6" w:rsidRPr="006C2578">
        <w:rPr>
          <w:rFonts w:ascii="Calibri" w:hAnsi="Calibri"/>
        </w:rPr>
        <w:t>:</w:t>
      </w:r>
      <w:r w:rsidRPr="006C2578">
        <w:rPr>
          <w:rFonts w:ascii="Calibri" w:hAnsi="Calibri"/>
        </w:rPr>
        <w:t xml:space="preserve"> A U.S. Department of Labor and Employment Administration </w:t>
      </w:r>
      <w:r w:rsidR="00BC39C6" w:rsidRPr="006C2578">
        <w:rPr>
          <w:rFonts w:ascii="Calibri" w:hAnsi="Calibri"/>
        </w:rPr>
        <w:t>e</w:t>
      </w:r>
      <w:r w:rsidRPr="006C2578">
        <w:rPr>
          <w:rFonts w:ascii="Calibri" w:hAnsi="Calibri"/>
        </w:rPr>
        <w:t>armark</w:t>
      </w:r>
      <w:r w:rsidR="00BC39C6" w:rsidRPr="006C2578">
        <w:rPr>
          <w:rFonts w:ascii="Calibri" w:hAnsi="Calibri"/>
        </w:rPr>
        <w:t xml:space="preserve"> y</w:t>
      </w:r>
      <w:r w:rsidRPr="006C2578">
        <w:rPr>
          <w:rFonts w:ascii="Calibri" w:hAnsi="Calibri"/>
        </w:rPr>
        <w:t>ear 1</w:t>
      </w:r>
      <w:r w:rsidR="00BC39C6" w:rsidRPr="006C2578">
        <w:rPr>
          <w:rFonts w:ascii="Calibri" w:hAnsi="Calibri"/>
        </w:rPr>
        <w:t>. Wake Technical Community College, Raleigh, NC.</w:t>
      </w:r>
    </w:p>
    <w:p w14:paraId="4775F701" w14:textId="77777777" w:rsidR="00C93568" w:rsidRPr="008D4570" w:rsidRDefault="00C93568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(2012, January). </w:t>
      </w:r>
      <w:r w:rsidRPr="008D4570">
        <w:rPr>
          <w:rFonts w:ascii="Calibri" w:hAnsi="Calibri" w:cs="Arial"/>
          <w:i/>
        </w:rPr>
        <w:t>Final evaluation report: Evaluation of students and faculty in healthcare education – Offerings 1 and 2.</w:t>
      </w:r>
      <w:r w:rsidRPr="008D4570">
        <w:rPr>
          <w:rFonts w:ascii="Calibri" w:hAnsi="Calibri" w:cs="Arial"/>
        </w:rPr>
        <w:t xml:space="preserve">  </w:t>
      </w:r>
      <w:proofErr w:type="gramStart"/>
      <w:r w:rsidRPr="008D4570">
        <w:rPr>
          <w:rFonts w:ascii="Calibri" w:hAnsi="Calibri" w:cs="Arial"/>
        </w:rPr>
        <w:t>Evaluation report of online courses for the Institute of Educators in Healthcare, A program of the Wake Area Health Education Center.</w:t>
      </w:r>
      <w:proofErr w:type="gramEnd"/>
    </w:p>
    <w:p w14:paraId="1391B429" w14:textId="77777777" w:rsidR="005C6D59" w:rsidRPr="008D4570" w:rsidRDefault="005C6D59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(2012, January). </w:t>
      </w:r>
      <w:r w:rsidR="00C93568" w:rsidRPr="008D4570">
        <w:rPr>
          <w:rFonts w:ascii="Calibri" w:hAnsi="Calibri" w:cs="Arial"/>
          <w:i/>
        </w:rPr>
        <w:t>Final</w:t>
      </w:r>
      <w:r w:rsidRPr="008D4570">
        <w:rPr>
          <w:rFonts w:ascii="Calibri" w:hAnsi="Calibri" w:cs="Arial"/>
          <w:i/>
        </w:rPr>
        <w:t xml:space="preserve"> evaluation report: Instructional strategies for educators in the health professions – Offering</w:t>
      </w:r>
      <w:r w:rsidR="00C93568" w:rsidRPr="008D4570">
        <w:rPr>
          <w:rFonts w:ascii="Calibri" w:hAnsi="Calibri" w:cs="Arial"/>
          <w:i/>
        </w:rPr>
        <w:t>s 1 and</w:t>
      </w:r>
      <w:r w:rsidRPr="008D4570">
        <w:rPr>
          <w:rFonts w:ascii="Calibri" w:hAnsi="Calibri" w:cs="Arial"/>
          <w:i/>
        </w:rPr>
        <w:t xml:space="preserve"> 2</w:t>
      </w:r>
      <w:r w:rsidRPr="008D4570">
        <w:rPr>
          <w:rFonts w:ascii="Calibri" w:hAnsi="Calibri" w:cs="Arial"/>
        </w:rPr>
        <w:t xml:space="preserve">.  </w:t>
      </w:r>
      <w:proofErr w:type="gramStart"/>
      <w:r w:rsidRPr="008D4570">
        <w:rPr>
          <w:rFonts w:ascii="Calibri" w:hAnsi="Calibri" w:cs="Arial"/>
        </w:rPr>
        <w:t>Evaluation report of online course</w:t>
      </w:r>
      <w:r w:rsidR="00C93568" w:rsidRPr="008D4570">
        <w:rPr>
          <w:rFonts w:ascii="Calibri" w:hAnsi="Calibri" w:cs="Arial"/>
        </w:rPr>
        <w:t>s</w:t>
      </w:r>
      <w:r w:rsidRPr="008D4570">
        <w:rPr>
          <w:rFonts w:ascii="Calibri" w:hAnsi="Calibri" w:cs="Arial"/>
        </w:rPr>
        <w:t xml:space="preserve"> for the Institute of Educators in Healthcare, A program of the Wake Area Health Education Center.</w:t>
      </w:r>
      <w:proofErr w:type="gramEnd"/>
    </w:p>
    <w:p w14:paraId="57B957B8" w14:textId="77777777" w:rsidR="005C6D59" w:rsidRPr="008D4570" w:rsidRDefault="005C6D59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(2012, January). </w:t>
      </w:r>
      <w:r w:rsidRPr="008D4570">
        <w:rPr>
          <w:rFonts w:ascii="Calibri" w:hAnsi="Calibri" w:cs="Arial"/>
          <w:i/>
        </w:rPr>
        <w:t>Preliminary evaluation report: Evaluation of students and faculty in healthcare education – Offering 2</w:t>
      </w:r>
      <w:r w:rsidRPr="008D4570">
        <w:rPr>
          <w:rFonts w:ascii="Calibri" w:hAnsi="Calibri" w:cs="Arial"/>
        </w:rPr>
        <w:t xml:space="preserve">.  </w:t>
      </w:r>
      <w:proofErr w:type="gramStart"/>
      <w:r w:rsidRPr="008D4570">
        <w:rPr>
          <w:rFonts w:ascii="Calibri" w:hAnsi="Calibri" w:cs="Arial"/>
        </w:rPr>
        <w:t>Evaluation report of an online course for the Institute of Educators in Healthcare, A program of the Wake Area Health Education Center.</w:t>
      </w:r>
      <w:proofErr w:type="gramEnd"/>
    </w:p>
    <w:p w14:paraId="7C670AFA" w14:textId="77777777" w:rsidR="005C6D59" w:rsidRPr="008D4570" w:rsidRDefault="005C6D59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(2012, January). </w:t>
      </w:r>
      <w:r w:rsidRPr="008D4570">
        <w:rPr>
          <w:rFonts w:ascii="Calibri" w:hAnsi="Calibri" w:cs="Arial"/>
          <w:i/>
        </w:rPr>
        <w:t>Preliminary evaluation report: Instructional strategies for educators in the health professions – Offering 2</w:t>
      </w:r>
      <w:r w:rsidRPr="008D4570">
        <w:rPr>
          <w:rFonts w:ascii="Calibri" w:hAnsi="Calibri" w:cs="Arial"/>
        </w:rPr>
        <w:t xml:space="preserve">.  </w:t>
      </w:r>
      <w:proofErr w:type="gramStart"/>
      <w:r w:rsidRPr="008D4570">
        <w:rPr>
          <w:rFonts w:ascii="Calibri" w:hAnsi="Calibri" w:cs="Arial"/>
        </w:rPr>
        <w:t>Evaluation report of an online course for the Institute of Educators in Healthcare, A program of the Wake Area Health Education Center.</w:t>
      </w:r>
      <w:proofErr w:type="gramEnd"/>
    </w:p>
    <w:p w14:paraId="181D108F" w14:textId="77777777" w:rsidR="008C14CE" w:rsidRPr="008D4570" w:rsidRDefault="008C14CE" w:rsidP="00844AEC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J., Chapman, D., &amp;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>, J. (2011, September).</w:t>
      </w:r>
      <w:proofErr w:type="gramEnd"/>
      <w:r w:rsidRPr="008D4570">
        <w:rPr>
          <w:rFonts w:ascii="Calibri" w:hAnsi="Calibri" w:cs="Arial"/>
        </w:rPr>
        <w:t xml:space="preserve"> </w:t>
      </w:r>
      <w:proofErr w:type="gramStart"/>
      <w:r w:rsidRPr="008D4570">
        <w:rPr>
          <w:rFonts w:ascii="Calibri" w:hAnsi="Calibri" w:cs="Arial"/>
          <w:i/>
        </w:rPr>
        <w:t xml:space="preserve">NIST-MEP </w:t>
      </w:r>
      <w:r w:rsidR="00C41A1B">
        <w:rPr>
          <w:rFonts w:ascii="Calibri" w:hAnsi="Calibri" w:cs="Arial"/>
          <w:i/>
        </w:rPr>
        <w:t>y</w:t>
      </w:r>
      <w:r w:rsidRPr="008D4570">
        <w:rPr>
          <w:rFonts w:ascii="Calibri" w:hAnsi="Calibri" w:cs="Arial"/>
          <w:i/>
        </w:rPr>
        <w:t xml:space="preserve">ear </w:t>
      </w:r>
      <w:r w:rsidR="00C41A1B">
        <w:rPr>
          <w:rFonts w:ascii="Calibri" w:hAnsi="Calibri" w:cs="Arial"/>
          <w:i/>
        </w:rPr>
        <w:t>o</w:t>
      </w:r>
      <w:r w:rsidRPr="008D4570">
        <w:rPr>
          <w:rFonts w:ascii="Calibri" w:hAnsi="Calibri" w:cs="Arial"/>
          <w:i/>
        </w:rPr>
        <w:t xml:space="preserve">ne </w:t>
      </w:r>
      <w:r w:rsidR="00C41A1B">
        <w:rPr>
          <w:rFonts w:ascii="Calibri" w:hAnsi="Calibri" w:cs="Arial"/>
          <w:i/>
        </w:rPr>
        <w:t>r</w:t>
      </w:r>
      <w:r w:rsidRPr="008D4570">
        <w:rPr>
          <w:rFonts w:ascii="Calibri" w:hAnsi="Calibri" w:cs="Arial"/>
          <w:i/>
        </w:rPr>
        <w:t>eport</w:t>
      </w:r>
      <w:r w:rsidRPr="008D4570">
        <w:rPr>
          <w:rFonts w:ascii="Calibri" w:hAnsi="Calibri" w:cs="Arial"/>
        </w:rPr>
        <w:t>.</w:t>
      </w:r>
      <w:proofErr w:type="gramEnd"/>
    </w:p>
    <w:p w14:paraId="2E10FB9E" w14:textId="77777777" w:rsidR="005C6D59" w:rsidRPr="008D4570" w:rsidRDefault="005C6D59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(2011, August). </w:t>
      </w:r>
      <w:r w:rsidRPr="008D4570">
        <w:rPr>
          <w:rFonts w:ascii="Calibri" w:hAnsi="Calibri" w:cs="Arial"/>
          <w:i/>
        </w:rPr>
        <w:t>Final evaluation report: Teaching effectively in the curriculum – Offerings 1 and 2.</w:t>
      </w:r>
      <w:r w:rsidRPr="008D4570">
        <w:rPr>
          <w:rFonts w:ascii="Calibri" w:hAnsi="Calibri" w:cs="Arial"/>
        </w:rPr>
        <w:t xml:space="preserve">  </w:t>
      </w:r>
      <w:proofErr w:type="gramStart"/>
      <w:r w:rsidRPr="008D4570">
        <w:rPr>
          <w:rFonts w:ascii="Calibri" w:hAnsi="Calibri" w:cs="Arial"/>
        </w:rPr>
        <w:t>Evaluation report of online courses for the Institute of Educators in Healthcare, A program of the Wake Area Health Education Center.</w:t>
      </w:r>
      <w:proofErr w:type="gramEnd"/>
    </w:p>
    <w:p w14:paraId="5C91A2AE" w14:textId="77777777" w:rsidR="005C6D59" w:rsidRPr="008D4570" w:rsidRDefault="005C6D59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(2011, August). </w:t>
      </w:r>
      <w:r w:rsidRPr="008D4570">
        <w:rPr>
          <w:rFonts w:ascii="Calibri" w:hAnsi="Calibri" w:cs="Arial"/>
          <w:i/>
        </w:rPr>
        <w:t>Final evaluation report: Foundations of teaching in healthcare – Offerings 1 and 2</w:t>
      </w:r>
      <w:r w:rsidRPr="008D4570">
        <w:rPr>
          <w:rFonts w:ascii="Calibri" w:hAnsi="Calibri" w:cs="Arial"/>
        </w:rPr>
        <w:t xml:space="preserve">.  </w:t>
      </w:r>
      <w:proofErr w:type="gramStart"/>
      <w:r w:rsidRPr="008D4570">
        <w:rPr>
          <w:rFonts w:ascii="Calibri" w:hAnsi="Calibri" w:cs="Arial"/>
        </w:rPr>
        <w:t>Evaluation report of online courses for the Institute of Educators in Healthcare, A program of the Wake Area Health Education Center.</w:t>
      </w:r>
      <w:proofErr w:type="gramEnd"/>
    </w:p>
    <w:p w14:paraId="5A1AD596" w14:textId="77777777" w:rsidR="00844AEC" w:rsidRPr="008D4570" w:rsidRDefault="005C6D59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(2011, August). </w:t>
      </w:r>
      <w:proofErr w:type="gramStart"/>
      <w:r w:rsidRPr="008D4570">
        <w:rPr>
          <w:rFonts w:ascii="Calibri" w:hAnsi="Calibri" w:cs="Arial"/>
          <w:i/>
        </w:rPr>
        <w:t>Evaluation of Summer Institute II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 </w:t>
      </w:r>
      <w:proofErr w:type="gramStart"/>
      <w:r w:rsidRPr="008D4570">
        <w:rPr>
          <w:rFonts w:ascii="Calibri" w:hAnsi="Calibri" w:cs="Arial"/>
        </w:rPr>
        <w:t>Evaluation report for 2-day face-to-face Summer Workshops for the Institute of Educators in Healthcare, A program of the Wake Area Health Education Center.</w:t>
      </w:r>
      <w:proofErr w:type="gramEnd"/>
    </w:p>
    <w:p w14:paraId="5280B64E" w14:textId="77777777" w:rsidR="005C6D59" w:rsidRPr="008D4570" w:rsidRDefault="005C6D59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(2011, July). </w:t>
      </w:r>
      <w:r w:rsidRPr="008D4570">
        <w:rPr>
          <w:rFonts w:ascii="Calibri" w:hAnsi="Calibri" w:cs="Arial"/>
          <w:i/>
        </w:rPr>
        <w:t>Preliminary evaluation report: Teaching effectively in the curriculum – Offering 2</w:t>
      </w:r>
      <w:r w:rsidRPr="008D4570">
        <w:rPr>
          <w:rFonts w:ascii="Calibri" w:hAnsi="Calibri" w:cs="Arial"/>
        </w:rPr>
        <w:t xml:space="preserve">.  </w:t>
      </w:r>
      <w:proofErr w:type="gramStart"/>
      <w:r w:rsidRPr="008D4570">
        <w:rPr>
          <w:rFonts w:ascii="Calibri" w:hAnsi="Calibri" w:cs="Arial"/>
        </w:rPr>
        <w:t>Evaluation report of an online course for the Institute of Educators in Healthcare, A program of the Wake Area Health Education Center.</w:t>
      </w:r>
      <w:proofErr w:type="gramEnd"/>
    </w:p>
    <w:p w14:paraId="2EDEADDF" w14:textId="77777777" w:rsidR="00844AEC" w:rsidRPr="008D4570" w:rsidRDefault="00DA6351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(2011, July). </w:t>
      </w:r>
      <w:r w:rsidRPr="008D4570">
        <w:rPr>
          <w:rFonts w:ascii="Calibri" w:hAnsi="Calibri" w:cs="Arial"/>
          <w:i/>
        </w:rPr>
        <w:t>Preliminary evaluation report: Evaluation of students and faculty in healthcare education – Offering 1</w:t>
      </w:r>
      <w:r w:rsidRPr="008D4570">
        <w:rPr>
          <w:rFonts w:ascii="Calibri" w:hAnsi="Calibri" w:cs="Arial"/>
        </w:rPr>
        <w:t xml:space="preserve">.  </w:t>
      </w:r>
      <w:proofErr w:type="gramStart"/>
      <w:r w:rsidRPr="008D4570">
        <w:rPr>
          <w:rFonts w:ascii="Calibri" w:hAnsi="Calibri" w:cs="Arial"/>
        </w:rPr>
        <w:t>Evaluation report of an online course for the Institute of Educators in Healthcare, A program of the Wake Area Health Education Center.</w:t>
      </w:r>
      <w:proofErr w:type="gramEnd"/>
    </w:p>
    <w:p w14:paraId="2FC10E31" w14:textId="77777777" w:rsidR="008C14CE" w:rsidRPr="008D4570" w:rsidRDefault="008C14CE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J., </w:t>
      </w:r>
      <w:proofErr w:type="spellStart"/>
      <w:r w:rsidRPr="008D4570">
        <w:rPr>
          <w:rFonts w:ascii="Calibri" w:hAnsi="Calibri" w:cs="Arial"/>
        </w:rPr>
        <w:t>Boulay</w:t>
      </w:r>
      <w:proofErr w:type="spellEnd"/>
      <w:r w:rsidRPr="008D4570">
        <w:rPr>
          <w:rFonts w:ascii="Calibri" w:hAnsi="Calibri" w:cs="Arial"/>
        </w:rPr>
        <w:t xml:space="preserve">, D., Chapman, D.,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 xml:space="preserve">, J. </w:t>
      </w:r>
      <w:r w:rsidR="00DA6351" w:rsidRPr="008D4570">
        <w:rPr>
          <w:rFonts w:ascii="Calibri" w:hAnsi="Calibri" w:cs="Arial"/>
        </w:rPr>
        <w:t xml:space="preserve">(2011, </w:t>
      </w:r>
      <w:r w:rsidRPr="008D4570">
        <w:rPr>
          <w:rFonts w:ascii="Calibri" w:hAnsi="Calibri" w:cs="Arial"/>
        </w:rPr>
        <w:t xml:space="preserve">June) </w:t>
      </w:r>
      <w:r w:rsidRPr="008D4570">
        <w:rPr>
          <w:rFonts w:ascii="Calibri" w:hAnsi="Calibri" w:cs="Arial"/>
          <w:i/>
        </w:rPr>
        <w:t>NIST-MEP Quarterly Report #3.</w:t>
      </w:r>
      <w:proofErr w:type="gramEnd"/>
    </w:p>
    <w:p w14:paraId="1C4A40E6" w14:textId="77777777" w:rsidR="008C14CE" w:rsidRPr="008D4570" w:rsidRDefault="008C14CE" w:rsidP="00844AEC">
      <w:pPr>
        <w:ind w:left="720" w:hanging="720"/>
        <w:contextualSpacing/>
        <w:rPr>
          <w:rFonts w:ascii="Calibri" w:hAnsi="Calibri" w:cs="Arial"/>
          <w:i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J., </w:t>
      </w:r>
      <w:proofErr w:type="spellStart"/>
      <w:r w:rsidRPr="008D4570">
        <w:rPr>
          <w:rFonts w:ascii="Calibri" w:hAnsi="Calibri" w:cs="Arial"/>
        </w:rPr>
        <w:t>Boulay</w:t>
      </w:r>
      <w:proofErr w:type="spellEnd"/>
      <w:r w:rsidRPr="008D4570">
        <w:rPr>
          <w:rFonts w:ascii="Calibri" w:hAnsi="Calibri" w:cs="Arial"/>
        </w:rPr>
        <w:t xml:space="preserve">, D., Chapman, D.,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>, J. (</w:t>
      </w:r>
      <w:r w:rsidR="00DA6351" w:rsidRPr="008D4570">
        <w:rPr>
          <w:rFonts w:ascii="Calibri" w:hAnsi="Calibri" w:cs="Arial"/>
        </w:rPr>
        <w:t xml:space="preserve">2011, </w:t>
      </w:r>
      <w:r w:rsidRPr="008D4570">
        <w:rPr>
          <w:rFonts w:ascii="Calibri" w:hAnsi="Calibri" w:cs="Arial"/>
        </w:rPr>
        <w:t>March).</w:t>
      </w:r>
      <w:proofErr w:type="gramEnd"/>
      <w:r w:rsidRPr="008D4570">
        <w:rPr>
          <w:rFonts w:ascii="Calibri" w:hAnsi="Calibri" w:cs="Arial"/>
        </w:rPr>
        <w:t xml:space="preserve"> </w:t>
      </w:r>
      <w:proofErr w:type="gramStart"/>
      <w:r w:rsidRPr="008D4570">
        <w:rPr>
          <w:rFonts w:ascii="Calibri" w:hAnsi="Calibri" w:cs="Arial"/>
          <w:i/>
        </w:rPr>
        <w:t>NIST-MEP Quarterly Report #2.</w:t>
      </w:r>
      <w:proofErr w:type="gramEnd"/>
    </w:p>
    <w:p w14:paraId="67A87BE3" w14:textId="77777777" w:rsidR="005C6D59" w:rsidRPr="008D4570" w:rsidRDefault="005C6D59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(2011, February). </w:t>
      </w:r>
      <w:r w:rsidRPr="008D4570">
        <w:rPr>
          <w:rFonts w:ascii="Calibri" w:hAnsi="Calibri" w:cs="Arial"/>
          <w:i/>
        </w:rPr>
        <w:t>Preliminary evaluation report: Foundations of teaching in healthcare – Offering 2.</w:t>
      </w:r>
      <w:r w:rsidRPr="008D4570">
        <w:rPr>
          <w:rFonts w:ascii="Calibri" w:hAnsi="Calibri" w:cs="Arial"/>
        </w:rPr>
        <w:t xml:space="preserve">  </w:t>
      </w:r>
      <w:proofErr w:type="gramStart"/>
      <w:r w:rsidRPr="008D4570">
        <w:rPr>
          <w:rFonts w:ascii="Calibri" w:hAnsi="Calibri" w:cs="Arial"/>
        </w:rPr>
        <w:t>Evaluation report of an online course for the Institute of Educators in Healthcare, A program of the Wake Area Health Education Center.</w:t>
      </w:r>
      <w:proofErr w:type="gramEnd"/>
    </w:p>
    <w:p w14:paraId="45A5A67B" w14:textId="77777777" w:rsidR="008C14CE" w:rsidRPr="008D4570" w:rsidRDefault="008C14CE" w:rsidP="00844AEC">
      <w:pPr>
        <w:ind w:left="720" w:hanging="720"/>
        <w:contextualSpacing/>
        <w:rPr>
          <w:rFonts w:ascii="Calibri" w:hAnsi="Calibri" w:cs="Arial"/>
        </w:rPr>
      </w:pPr>
      <w:proofErr w:type="spellStart"/>
      <w:proofErr w:type="gramStart"/>
      <w:r w:rsidRPr="008D4570">
        <w:rPr>
          <w:rFonts w:ascii="Calibri" w:hAnsi="Calibri" w:cs="Arial"/>
        </w:rPr>
        <w:t>Storberg</w:t>
      </w:r>
      <w:proofErr w:type="spellEnd"/>
      <w:r w:rsidRPr="008D4570">
        <w:rPr>
          <w:rFonts w:ascii="Calibri" w:hAnsi="Calibri" w:cs="Arial"/>
        </w:rPr>
        <w:t xml:space="preserve">-Walker, J., </w:t>
      </w:r>
      <w:proofErr w:type="spellStart"/>
      <w:r w:rsidRPr="008D4570">
        <w:rPr>
          <w:rFonts w:ascii="Calibri" w:hAnsi="Calibri" w:cs="Arial"/>
        </w:rPr>
        <w:t>Boulay</w:t>
      </w:r>
      <w:proofErr w:type="spellEnd"/>
      <w:r w:rsidRPr="008D4570">
        <w:rPr>
          <w:rFonts w:ascii="Calibri" w:hAnsi="Calibri" w:cs="Arial"/>
        </w:rPr>
        <w:t xml:space="preserve">, D., Chapman, D., </w:t>
      </w:r>
      <w:proofErr w:type="spellStart"/>
      <w:r w:rsidRPr="008D4570">
        <w:rPr>
          <w:rFonts w:ascii="Calibri" w:hAnsi="Calibri" w:cs="Arial"/>
        </w:rPr>
        <w:t>Stanigar</w:t>
      </w:r>
      <w:proofErr w:type="spellEnd"/>
      <w:r w:rsidRPr="008D4570">
        <w:rPr>
          <w:rFonts w:ascii="Calibri" w:hAnsi="Calibri" w:cs="Arial"/>
        </w:rPr>
        <w:t>, J. (</w:t>
      </w:r>
      <w:r w:rsidR="00DA6351" w:rsidRPr="008D4570">
        <w:rPr>
          <w:rFonts w:ascii="Calibri" w:hAnsi="Calibri" w:cs="Arial"/>
        </w:rPr>
        <w:t xml:space="preserve">2011, </w:t>
      </w:r>
      <w:r w:rsidRPr="008D4570">
        <w:rPr>
          <w:rFonts w:ascii="Calibri" w:hAnsi="Calibri" w:cs="Arial"/>
        </w:rPr>
        <w:t>January).</w:t>
      </w:r>
      <w:proofErr w:type="gramEnd"/>
      <w:r w:rsidRPr="008D4570">
        <w:rPr>
          <w:rFonts w:ascii="Calibri" w:hAnsi="Calibri" w:cs="Arial"/>
        </w:rPr>
        <w:t xml:space="preserve"> </w:t>
      </w:r>
      <w:proofErr w:type="gramStart"/>
      <w:r w:rsidRPr="008D4570">
        <w:rPr>
          <w:rFonts w:ascii="Calibri" w:hAnsi="Calibri" w:cs="Arial"/>
          <w:i/>
        </w:rPr>
        <w:t>NIST-MEP Quarterly Report #1.</w:t>
      </w:r>
      <w:proofErr w:type="gramEnd"/>
    </w:p>
    <w:p w14:paraId="7EF08F8D" w14:textId="77777777" w:rsidR="00DA6351" w:rsidRPr="008D4570" w:rsidRDefault="00DA6351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(2011, January). </w:t>
      </w:r>
      <w:r w:rsidRPr="008D4570">
        <w:rPr>
          <w:rFonts w:ascii="Calibri" w:hAnsi="Calibri" w:cs="Arial"/>
          <w:i/>
        </w:rPr>
        <w:t xml:space="preserve">Preliminary evaluation report: </w:t>
      </w:r>
      <w:r w:rsidR="005C6D59" w:rsidRPr="008D4570">
        <w:rPr>
          <w:rFonts w:ascii="Calibri" w:hAnsi="Calibri" w:cs="Arial"/>
          <w:i/>
        </w:rPr>
        <w:t>Instructional</w:t>
      </w:r>
      <w:r w:rsidRPr="008D4570">
        <w:rPr>
          <w:rFonts w:ascii="Calibri" w:hAnsi="Calibri" w:cs="Arial"/>
          <w:i/>
        </w:rPr>
        <w:t xml:space="preserve"> strategies for educators in the health professions – Offering 1</w:t>
      </w:r>
      <w:r w:rsidRPr="008D4570">
        <w:rPr>
          <w:rFonts w:ascii="Calibri" w:hAnsi="Calibri" w:cs="Arial"/>
        </w:rPr>
        <w:t xml:space="preserve">.  </w:t>
      </w:r>
      <w:proofErr w:type="gramStart"/>
      <w:r w:rsidRPr="008D4570">
        <w:rPr>
          <w:rFonts w:ascii="Calibri" w:hAnsi="Calibri" w:cs="Arial"/>
        </w:rPr>
        <w:t>Evaluation report of an online course for the Institute of Educators in Healthcare, A program of the Wake Area Health Education Center.</w:t>
      </w:r>
      <w:proofErr w:type="gramEnd"/>
    </w:p>
    <w:p w14:paraId="6DC01060" w14:textId="77777777" w:rsidR="00DA6351" w:rsidRPr="008D4570" w:rsidRDefault="00DA6351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lastRenderedPageBreak/>
        <w:t xml:space="preserve">Chapman, D.D. (2010, August). </w:t>
      </w:r>
      <w:r w:rsidRPr="008D4570">
        <w:rPr>
          <w:rFonts w:ascii="Calibri" w:hAnsi="Calibri" w:cs="Arial"/>
          <w:i/>
        </w:rPr>
        <w:t>Preliminary evaluation report: Teaching effectively in the curriculum – Offering 1.</w:t>
      </w:r>
      <w:r w:rsidRPr="008D4570">
        <w:rPr>
          <w:rFonts w:ascii="Calibri" w:hAnsi="Calibri" w:cs="Arial"/>
        </w:rPr>
        <w:t xml:space="preserve">  </w:t>
      </w:r>
      <w:proofErr w:type="gramStart"/>
      <w:r w:rsidRPr="008D4570">
        <w:rPr>
          <w:rFonts w:ascii="Calibri" w:hAnsi="Calibri" w:cs="Arial"/>
        </w:rPr>
        <w:t>Evaluation report of an online course for the Institute of Educators in Healthcare, A program of the Wake Area Health Education Center.</w:t>
      </w:r>
      <w:proofErr w:type="gramEnd"/>
    </w:p>
    <w:p w14:paraId="7C413253" w14:textId="77777777" w:rsidR="00DA6351" w:rsidRPr="008D4570" w:rsidRDefault="00DA6351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(2010, August). </w:t>
      </w:r>
      <w:proofErr w:type="gramStart"/>
      <w:r w:rsidRPr="008D4570">
        <w:rPr>
          <w:rFonts w:ascii="Calibri" w:hAnsi="Calibri" w:cs="Arial"/>
          <w:i/>
        </w:rPr>
        <w:t>Evaluation of Summer Institute I</w:t>
      </w:r>
      <w:r w:rsidRPr="008D4570">
        <w:rPr>
          <w:rFonts w:ascii="Calibri" w:hAnsi="Calibri" w:cs="Arial"/>
        </w:rPr>
        <w:t>.</w:t>
      </w:r>
      <w:proofErr w:type="gramEnd"/>
      <w:r w:rsidRPr="008D4570">
        <w:rPr>
          <w:rFonts w:ascii="Calibri" w:hAnsi="Calibri" w:cs="Arial"/>
        </w:rPr>
        <w:t xml:space="preserve">  </w:t>
      </w:r>
      <w:proofErr w:type="gramStart"/>
      <w:r w:rsidRPr="008D4570">
        <w:rPr>
          <w:rFonts w:ascii="Calibri" w:hAnsi="Calibri" w:cs="Arial"/>
        </w:rPr>
        <w:t>Evaluation report for 2-day face-to-face Summer Workshops for the Institute of Educators in Healthcare, A program of the Wake Area Health Education Center.</w:t>
      </w:r>
      <w:proofErr w:type="gramEnd"/>
    </w:p>
    <w:p w14:paraId="6C34994E" w14:textId="77777777" w:rsidR="00DA6351" w:rsidRPr="008D4570" w:rsidRDefault="00DA6351" w:rsidP="00844AEC">
      <w:pPr>
        <w:tabs>
          <w:tab w:val="left" w:pos="900"/>
          <w:tab w:val="left" w:pos="4860"/>
          <w:tab w:val="left" w:pos="9899"/>
        </w:tabs>
        <w:ind w:left="720" w:right="43" w:hanging="720"/>
        <w:contextualSpacing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Chapman, D.D. (2010, March). </w:t>
      </w:r>
      <w:r w:rsidRPr="008D4570">
        <w:rPr>
          <w:rFonts w:ascii="Calibri" w:hAnsi="Calibri" w:cs="Arial"/>
          <w:i/>
        </w:rPr>
        <w:t>Preliminary evaluation report: Foundations of teaching in healthcare – Offering 1</w:t>
      </w:r>
      <w:r w:rsidRPr="008D4570">
        <w:rPr>
          <w:rFonts w:ascii="Calibri" w:hAnsi="Calibri" w:cs="Arial"/>
        </w:rPr>
        <w:t xml:space="preserve">.  </w:t>
      </w:r>
      <w:proofErr w:type="gramStart"/>
      <w:r w:rsidRPr="008D4570">
        <w:rPr>
          <w:rFonts w:ascii="Calibri" w:hAnsi="Calibri" w:cs="Arial"/>
        </w:rPr>
        <w:t>Evaluation report of an online course for the Institute of Educators in Healthcare, A program of the Wake Area Health Education Center.</w:t>
      </w:r>
      <w:proofErr w:type="gramEnd"/>
    </w:p>
    <w:p w14:paraId="38EA289E" w14:textId="77777777" w:rsidR="00C06564" w:rsidRDefault="00C06564" w:rsidP="00684A80">
      <w:pPr>
        <w:rPr>
          <w:rFonts w:ascii="Calibri" w:hAnsi="Calibri" w:cs="Arial"/>
          <w:b/>
        </w:rPr>
      </w:pPr>
    </w:p>
    <w:p w14:paraId="0A2502CE" w14:textId="77777777" w:rsidR="00684A80" w:rsidRPr="00D818DB" w:rsidRDefault="00684A80" w:rsidP="00684A80">
      <w:pPr>
        <w:rPr>
          <w:rFonts w:ascii="Copperplate Gothic Light" w:hAnsi="Copperplate Gothic Light" w:cs="Arial"/>
          <w:b/>
          <w:color w:val="808080"/>
          <w:sz w:val="28"/>
          <w:szCs w:val="28"/>
        </w:rPr>
      </w:pPr>
      <w:r w:rsidRPr="00D818DB">
        <w:rPr>
          <w:rFonts w:ascii="Copperplate Gothic Light" w:hAnsi="Copperplate Gothic Light" w:cs="Arial"/>
          <w:b/>
          <w:color w:val="808080"/>
          <w:sz w:val="28"/>
          <w:szCs w:val="28"/>
        </w:rPr>
        <w:t>Teaching Experience</w:t>
      </w:r>
    </w:p>
    <w:p w14:paraId="48E93E4D" w14:textId="77777777" w:rsidR="00684A80" w:rsidRPr="00E13E03" w:rsidRDefault="00F92CD8" w:rsidP="00684A80">
      <w:pPr>
        <w:ind w:left="3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iCs/>
          <w:noProof/>
          <w:sz w:val="20"/>
          <w:szCs w:val="20"/>
        </w:rPr>
        <w:pict w14:anchorId="1869A034">
          <v:line id="_x0000_s1052" style="position:absolute;left:0;text-align:left;z-index:251653120" from="0,3.45pt" to="7in,3.45pt" strokecolor="#7f7f7f" strokeweight="2pt"/>
        </w:pict>
      </w:r>
    </w:p>
    <w:p w14:paraId="3707E2EB" w14:textId="77777777" w:rsidR="00273E55" w:rsidRPr="008D4570" w:rsidRDefault="00CD40B9" w:rsidP="00C26AA3">
      <w:pPr>
        <w:rPr>
          <w:rFonts w:ascii="Calibri" w:hAnsi="Calibri" w:cs="Arial"/>
          <w:b/>
        </w:rPr>
      </w:pPr>
      <w:r w:rsidRPr="00C26AA3">
        <w:rPr>
          <w:rFonts w:ascii="Copperplate Gothic Light" w:hAnsi="Copperplate Gothic Light" w:cs="Arial"/>
          <w:b/>
          <w:color w:val="808080"/>
        </w:rPr>
        <w:t>Graduate Courses</w:t>
      </w:r>
      <w:r w:rsidRPr="00C26AA3">
        <w:rPr>
          <w:rFonts w:ascii="Copperplate Gothic Light" w:hAnsi="Copperplate Gothic Light" w:cs="Arial"/>
          <w:b/>
        </w:rPr>
        <w:br/>
      </w:r>
    </w:p>
    <w:p w14:paraId="44992E22" w14:textId="77777777" w:rsidR="00684A80" w:rsidRPr="008D4570" w:rsidRDefault="00684A80" w:rsidP="00E542B7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North Carolina State University, Department of </w:t>
      </w:r>
      <w:r w:rsidR="00C26AA3" w:rsidRPr="008D4570">
        <w:rPr>
          <w:rFonts w:ascii="Calibri" w:hAnsi="Calibri" w:cs="Arial"/>
        </w:rPr>
        <w:t xml:space="preserve">Leadership, Policy and </w:t>
      </w:r>
      <w:r w:rsidRPr="008D4570">
        <w:rPr>
          <w:rFonts w:ascii="Calibri" w:hAnsi="Calibri" w:cs="Arial"/>
        </w:rPr>
        <w:t xml:space="preserve">Adult and </w:t>
      </w:r>
      <w:r w:rsidR="00560230" w:rsidRPr="008D4570">
        <w:rPr>
          <w:rFonts w:ascii="Calibri" w:hAnsi="Calibri" w:cs="Arial"/>
        </w:rPr>
        <w:t>Higher</w:t>
      </w:r>
      <w:r w:rsidR="00C26AA3" w:rsidRPr="008D4570">
        <w:rPr>
          <w:rFonts w:ascii="Calibri" w:hAnsi="Calibri" w:cs="Arial"/>
        </w:rPr>
        <w:t xml:space="preserve"> Education</w:t>
      </w:r>
    </w:p>
    <w:p w14:paraId="438BA33F" w14:textId="77777777" w:rsidR="00C33B1C" w:rsidRPr="008D4570" w:rsidRDefault="00C33B1C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539</w:t>
      </w:r>
      <w:r w:rsidR="00C26AA3" w:rsidRPr="008D4570">
        <w:rPr>
          <w:rFonts w:ascii="Calibri" w:hAnsi="Calibri" w:cs="Arial"/>
        </w:rPr>
        <w:t xml:space="preserve"> – T</w:t>
      </w:r>
      <w:r w:rsidRPr="008D4570">
        <w:rPr>
          <w:rFonts w:ascii="Calibri" w:hAnsi="Calibri" w:cs="Arial"/>
        </w:rPr>
        <w:t xml:space="preserve">eaching in the Online Environment, </w:t>
      </w:r>
      <w:r w:rsidR="00E542B7" w:rsidRPr="008D4570">
        <w:rPr>
          <w:rFonts w:ascii="Calibri" w:hAnsi="Calibri" w:cs="Arial"/>
        </w:rPr>
        <w:t>[</w:t>
      </w:r>
      <w:r w:rsidR="00CD40B9" w:rsidRPr="008D4570">
        <w:rPr>
          <w:rFonts w:ascii="Calibri" w:hAnsi="Calibri" w:cs="Arial"/>
        </w:rPr>
        <w:t>online</w:t>
      </w:r>
      <w:r w:rsidR="00E542B7" w:rsidRPr="008D4570">
        <w:rPr>
          <w:rFonts w:ascii="Calibri" w:hAnsi="Calibri" w:cs="Arial"/>
        </w:rPr>
        <w:t>]</w:t>
      </w:r>
    </w:p>
    <w:p w14:paraId="5F027A02" w14:textId="77777777" w:rsidR="00C33B1C" w:rsidRPr="008D4570" w:rsidRDefault="00C33B1C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556</w:t>
      </w:r>
      <w:r w:rsidR="00C26AA3" w:rsidRPr="008D4570">
        <w:rPr>
          <w:rFonts w:ascii="Calibri" w:hAnsi="Calibri" w:cs="Arial"/>
        </w:rPr>
        <w:t xml:space="preserve"> – O</w:t>
      </w:r>
      <w:r w:rsidRPr="008D4570">
        <w:rPr>
          <w:rFonts w:ascii="Calibri" w:hAnsi="Calibri" w:cs="Arial"/>
        </w:rPr>
        <w:t>rganization Change in H</w:t>
      </w:r>
      <w:r w:rsidR="00CD40B9" w:rsidRPr="008D4570">
        <w:rPr>
          <w:rFonts w:ascii="Calibri" w:hAnsi="Calibri" w:cs="Arial"/>
        </w:rPr>
        <w:t xml:space="preserve">uman </w:t>
      </w:r>
      <w:r w:rsidRPr="008D4570">
        <w:rPr>
          <w:rFonts w:ascii="Calibri" w:hAnsi="Calibri" w:cs="Arial"/>
        </w:rPr>
        <w:t>R</w:t>
      </w:r>
      <w:r w:rsidR="00CD40B9" w:rsidRPr="008D4570">
        <w:rPr>
          <w:rFonts w:ascii="Calibri" w:hAnsi="Calibri" w:cs="Arial"/>
        </w:rPr>
        <w:t xml:space="preserve">esource </w:t>
      </w:r>
      <w:r w:rsidRPr="008D4570">
        <w:rPr>
          <w:rFonts w:ascii="Calibri" w:hAnsi="Calibri" w:cs="Arial"/>
        </w:rPr>
        <w:t>D</w:t>
      </w:r>
      <w:r w:rsidR="00CD40B9" w:rsidRPr="008D4570">
        <w:rPr>
          <w:rFonts w:ascii="Calibri" w:hAnsi="Calibri" w:cs="Arial"/>
        </w:rPr>
        <w:t>evelopment</w:t>
      </w:r>
      <w:r w:rsidRPr="008D4570">
        <w:rPr>
          <w:rFonts w:ascii="Calibri" w:hAnsi="Calibri" w:cs="Arial"/>
        </w:rPr>
        <w:t xml:space="preserve">, </w:t>
      </w:r>
      <w:r w:rsidR="00E542B7" w:rsidRPr="008D4570">
        <w:rPr>
          <w:rFonts w:ascii="Calibri" w:hAnsi="Calibri" w:cs="Arial"/>
        </w:rPr>
        <w:t>[</w:t>
      </w:r>
      <w:r w:rsidR="00CD40B9" w:rsidRPr="008D4570">
        <w:rPr>
          <w:rFonts w:ascii="Calibri" w:hAnsi="Calibri" w:cs="Arial"/>
        </w:rPr>
        <w:t>online</w:t>
      </w:r>
      <w:r w:rsidR="00E542B7" w:rsidRPr="008D4570">
        <w:rPr>
          <w:rFonts w:ascii="Calibri" w:hAnsi="Calibri" w:cs="Arial"/>
        </w:rPr>
        <w:t>]</w:t>
      </w:r>
    </w:p>
    <w:p w14:paraId="7D0F7B8F" w14:textId="77777777" w:rsidR="00886AFD" w:rsidRPr="008D4570" w:rsidRDefault="00886AFD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560</w:t>
      </w:r>
      <w:r w:rsidR="00C26AA3" w:rsidRPr="008D4570">
        <w:rPr>
          <w:rFonts w:ascii="Calibri" w:hAnsi="Calibri" w:cs="Arial"/>
        </w:rPr>
        <w:t xml:space="preserve"> – C</w:t>
      </w:r>
      <w:r w:rsidRPr="008D4570">
        <w:rPr>
          <w:rFonts w:ascii="Calibri" w:hAnsi="Calibri" w:cs="Arial"/>
        </w:rPr>
        <w:t xml:space="preserve">lassroom Assessment and Evaluation, </w:t>
      </w:r>
      <w:r w:rsidR="00E542B7" w:rsidRPr="008D4570">
        <w:rPr>
          <w:rFonts w:ascii="Calibri" w:hAnsi="Calibri" w:cs="Arial"/>
        </w:rPr>
        <w:t>[</w:t>
      </w:r>
      <w:r w:rsidR="00CD40B9" w:rsidRPr="008D4570">
        <w:rPr>
          <w:rFonts w:ascii="Calibri" w:hAnsi="Calibri" w:cs="Arial"/>
        </w:rPr>
        <w:t>online</w:t>
      </w:r>
      <w:r w:rsidR="00E542B7" w:rsidRPr="008D4570">
        <w:rPr>
          <w:rFonts w:ascii="Calibri" w:hAnsi="Calibri" w:cs="Arial"/>
        </w:rPr>
        <w:t>]</w:t>
      </w:r>
    </w:p>
    <w:p w14:paraId="56041F2C" w14:textId="77777777" w:rsidR="00684A80" w:rsidRPr="008D4570" w:rsidRDefault="00684A80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580</w:t>
      </w:r>
      <w:r w:rsidR="00C26AA3" w:rsidRPr="008D4570">
        <w:rPr>
          <w:rFonts w:ascii="Calibri" w:hAnsi="Calibri" w:cs="Arial"/>
        </w:rPr>
        <w:t xml:space="preserve"> – D</w:t>
      </w:r>
      <w:r w:rsidRPr="008D4570">
        <w:rPr>
          <w:rFonts w:ascii="Calibri" w:hAnsi="Calibri" w:cs="Arial"/>
        </w:rPr>
        <w:t>esigning Instructional Systems in T</w:t>
      </w:r>
      <w:r w:rsidR="00CD40B9" w:rsidRPr="008D4570">
        <w:rPr>
          <w:rFonts w:ascii="Calibri" w:hAnsi="Calibri" w:cs="Arial"/>
        </w:rPr>
        <w:t>raining &amp; Development</w:t>
      </w:r>
      <w:r w:rsidRPr="008D4570">
        <w:rPr>
          <w:rFonts w:ascii="Calibri" w:hAnsi="Calibri" w:cs="Arial"/>
        </w:rPr>
        <w:t xml:space="preserve">, </w:t>
      </w:r>
      <w:r w:rsidR="00E542B7" w:rsidRPr="00E542B7">
        <w:rPr>
          <w:rFonts w:ascii="Calibri" w:hAnsi="Calibri" w:cs="Arial"/>
        </w:rPr>
        <w:t>[face-to-face</w:t>
      </w:r>
      <w:r w:rsidR="00E542B7">
        <w:rPr>
          <w:rFonts w:ascii="Calibri" w:hAnsi="Calibri" w:cs="Arial"/>
        </w:rPr>
        <w:t xml:space="preserve"> </w:t>
      </w:r>
      <w:r w:rsidR="00C26AA3" w:rsidRPr="008D4570">
        <w:rPr>
          <w:rFonts w:ascii="Calibri" w:hAnsi="Calibri" w:cs="Arial"/>
        </w:rPr>
        <w:t>&amp;</w:t>
      </w:r>
      <w:r w:rsidR="00CD40B9" w:rsidRPr="008D4570">
        <w:rPr>
          <w:rFonts w:ascii="Calibri" w:hAnsi="Calibri" w:cs="Arial"/>
        </w:rPr>
        <w:t xml:space="preserve"> online</w:t>
      </w:r>
      <w:r w:rsidR="00E542B7" w:rsidRPr="008D4570">
        <w:rPr>
          <w:rFonts w:ascii="Calibri" w:hAnsi="Calibri" w:cs="Arial"/>
        </w:rPr>
        <w:t>]</w:t>
      </w:r>
      <w:r w:rsidR="00CD40B9" w:rsidRPr="008D4570">
        <w:rPr>
          <w:rFonts w:ascii="Calibri" w:hAnsi="Calibri" w:cs="Arial"/>
        </w:rPr>
        <w:t xml:space="preserve"> </w:t>
      </w:r>
    </w:p>
    <w:p w14:paraId="772CCF7F" w14:textId="77777777" w:rsidR="00453E0D" w:rsidRPr="008D4570" w:rsidRDefault="00453E0D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581</w:t>
      </w:r>
      <w:r w:rsidR="00C26AA3" w:rsidRPr="008D4570">
        <w:rPr>
          <w:rFonts w:ascii="Calibri" w:hAnsi="Calibri" w:cs="Arial"/>
        </w:rPr>
        <w:t xml:space="preserve"> – A</w:t>
      </w:r>
      <w:r w:rsidRPr="008D4570">
        <w:rPr>
          <w:rFonts w:ascii="Calibri" w:hAnsi="Calibri" w:cs="Arial"/>
        </w:rPr>
        <w:t xml:space="preserve">dvanced Instructional Design in Training </w:t>
      </w:r>
      <w:r w:rsidR="00CD40B9" w:rsidRPr="008D4570">
        <w:rPr>
          <w:rFonts w:ascii="Calibri" w:hAnsi="Calibri" w:cs="Arial"/>
        </w:rPr>
        <w:t>&amp;</w:t>
      </w:r>
      <w:r w:rsidRPr="008D4570">
        <w:rPr>
          <w:rFonts w:ascii="Calibri" w:hAnsi="Calibri" w:cs="Arial"/>
        </w:rPr>
        <w:t xml:space="preserve"> Development, </w:t>
      </w:r>
      <w:r w:rsidR="00E542B7" w:rsidRPr="00E542B7">
        <w:rPr>
          <w:rFonts w:ascii="Calibri" w:hAnsi="Calibri" w:cs="Arial"/>
        </w:rPr>
        <w:t>[face-to-face</w:t>
      </w:r>
      <w:r w:rsidR="00E542B7">
        <w:rPr>
          <w:rFonts w:ascii="Calibri" w:hAnsi="Calibri" w:cs="Arial"/>
        </w:rPr>
        <w:t xml:space="preserve"> </w:t>
      </w:r>
      <w:r w:rsidR="00C26AA3" w:rsidRPr="008D4570">
        <w:rPr>
          <w:rFonts w:ascii="Calibri" w:hAnsi="Calibri" w:cs="Arial"/>
        </w:rPr>
        <w:t>&amp;</w:t>
      </w:r>
      <w:r w:rsidR="00E542B7" w:rsidRPr="008D4570">
        <w:rPr>
          <w:rFonts w:ascii="Calibri" w:hAnsi="Calibri" w:cs="Arial"/>
        </w:rPr>
        <w:t xml:space="preserve"> online]</w:t>
      </w:r>
    </w:p>
    <w:p w14:paraId="0D21264A" w14:textId="77777777" w:rsidR="00453E0D" w:rsidRPr="008D4570" w:rsidRDefault="00453E0D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582</w:t>
      </w:r>
      <w:r w:rsidR="00C26AA3" w:rsidRPr="008D4570">
        <w:rPr>
          <w:rFonts w:ascii="Calibri" w:hAnsi="Calibri" w:cs="Arial"/>
        </w:rPr>
        <w:t xml:space="preserve"> – O</w:t>
      </w:r>
      <w:r w:rsidRPr="008D4570">
        <w:rPr>
          <w:rFonts w:ascii="Calibri" w:hAnsi="Calibri" w:cs="Arial"/>
        </w:rPr>
        <w:t xml:space="preserve">rganization and Operation of Training </w:t>
      </w:r>
      <w:r w:rsidR="00CD40B9" w:rsidRPr="008D4570">
        <w:rPr>
          <w:rFonts w:ascii="Calibri" w:hAnsi="Calibri" w:cs="Arial"/>
        </w:rPr>
        <w:t>&amp;</w:t>
      </w:r>
      <w:r w:rsidRPr="008D4570">
        <w:rPr>
          <w:rFonts w:ascii="Calibri" w:hAnsi="Calibri" w:cs="Arial"/>
        </w:rPr>
        <w:t xml:space="preserve"> Development Programs</w:t>
      </w:r>
      <w:r w:rsidR="00273E55" w:rsidRPr="008D4570">
        <w:rPr>
          <w:rFonts w:ascii="Calibri" w:hAnsi="Calibri" w:cs="Arial"/>
        </w:rPr>
        <w:t xml:space="preserve">, </w:t>
      </w:r>
      <w:r w:rsidR="00E542B7" w:rsidRPr="008D4570">
        <w:rPr>
          <w:rFonts w:ascii="Calibri" w:hAnsi="Calibri" w:cs="Arial"/>
        </w:rPr>
        <w:t>[online]</w:t>
      </w:r>
    </w:p>
    <w:p w14:paraId="4BC68EC4" w14:textId="77777777" w:rsidR="00C76533" w:rsidRPr="008D4570" w:rsidRDefault="00C76533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583</w:t>
      </w:r>
      <w:r w:rsidR="00C26AA3" w:rsidRPr="008D4570">
        <w:rPr>
          <w:rFonts w:ascii="Calibri" w:hAnsi="Calibri" w:cs="Arial"/>
        </w:rPr>
        <w:t xml:space="preserve"> – Needs Assessment in</w:t>
      </w:r>
      <w:r w:rsidRPr="008D4570">
        <w:rPr>
          <w:rFonts w:ascii="Calibri" w:hAnsi="Calibri" w:cs="Arial"/>
        </w:rPr>
        <w:t xml:space="preserve"> Training </w:t>
      </w:r>
      <w:r w:rsidR="00CD40B9" w:rsidRPr="008D4570">
        <w:rPr>
          <w:rFonts w:ascii="Calibri" w:hAnsi="Calibri" w:cs="Arial"/>
        </w:rPr>
        <w:t>&amp;</w:t>
      </w:r>
      <w:r w:rsidRPr="008D4570">
        <w:rPr>
          <w:rFonts w:ascii="Calibri" w:hAnsi="Calibri" w:cs="Arial"/>
        </w:rPr>
        <w:t xml:space="preserve"> Development</w:t>
      </w:r>
      <w:r w:rsidR="00C26AA3" w:rsidRPr="008D4570">
        <w:rPr>
          <w:rFonts w:ascii="Calibri" w:hAnsi="Calibri" w:cs="Arial"/>
        </w:rPr>
        <w:t xml:space="preserve">, </w:t>
      </w:r>
      <w:r w:rsidR="00E542B7" w:rsidRPr="008D4570">
        <w:rPr>
          <w:rFonts w:ascii="Calibri" w:hAnsi="Calibri" w:cs="Arial"/>
        </w:rPr>
        <w:t>[</w:t>
      </w:r>
      <w:r w:rsidR="00C26AA3" w:rsidRPr="008D4570">
        <w:rPr>
          <w:rFonts w:ascii="Calibri" w:hAnsi="Calibri" w:cs="Arial"/>
        </w:rPr>
        <w:t>online</w:t>
      </w:r>
      <w:r w:rsidR="00E542B7" w:rsidRPr="008D4570">
        <w:rPr>
          <w:rFonts w:ascii="Calibri" w:hAnsi="Calibri" w:cs="Arial"/>
        </w:rPr>
        <w:t>]</w:t>
      </w:r>
    </w:p>
    <w:p w14:paraId="1B5FE3A6" w14:textId="77777777" w:rsidR="00453E0D" w:rsidRPr="008D4570" w:rsidRDefault="00453E0D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584</w:t>
      </w:r>
      <w:r w:rsidR="00C26AA3" w:rsidRPr="008D4570">
        <w:rPr>
          <w:rFonts w:ascii="Calibri" w:hAnsi="Calibri" w:cs="Arial"/>
        </w:rPr>
        <w:t xml:space="preserve"> – E</w:t>
      </w:r>
      <w:r w:rsidRPr="008D4570">
        <w:rPr>
          <w:rFonts w:ascii="Calibri" w:hAnsi="Calibri" w:cs="Arial"/>
        </w:rPr>
        <w:t xml:space="preserve">valuating Training Transfer </w:t>
      </w:r>
      <w:r w:rsidR="00CD40B9" w:rsidRPr="008D4570">
        <w:rPr>
          <w:rFonts w:ascii="Calibri" w:hAnsi="Calibri" w:cs="Arial"/>
        </w:rPr>
        <w:t>and</w:t>
      </w:r>
      <w:r w:rsidRPr="008D4570">
        <w:rPr>
          <w:rFonts w:ascii="Calibri" w:hAnsi="Calibri" w:cs="Arial"/>
        </w:rPr>
        <w:t xml:space="preserve"> Effectiveness, </w:t>
      </w:r>
      <w:r w:rsidR="00E542B7" w:rsidRPr="008D4570">
        <w:rPr>
          <w:rFonts w:ascii="Calibri" w:hAnsi="Calibri" w:cs="Arial"/>
        </w:rPr>
        <w:t>[</w:t>
      </w:r>
      <w:r w:rsidR="00CD40B9" w:rsidRPr="008D4570">
        <w:rPr>
          <w:rFonts w:ascii="Calibri" w:hAnsi="Calibri" w:cs="Arial"/>
        </w:rPr>
        <w:t>online</w:t>
      </w:r>
      <w:r w:rsidR="00E542B7" w:rsidRPr="008D4570">
        <w:rPr>
          <w:rFonts w:ascii="Calibri" w:hAnsi="Calibri" w:cs="Arial"/>
        </w:rPr>
        <w:t>]</w:t>
      </w:r>
      <w:r w:rsidR="00273E55" w:rsidRPr="008D4570">
        <w:rPr>
          <w:rFonts w:ascii="Calibri" w:hAnsi="Calibri" w:cs="Arial"/>
        </w:rPr>
        <w:t xml:space="preserve"> </w:t>
      </w:r>
    </w:p>
    <w:p w14:paraId="48AD271A" w14:textId="77777777" w:rsidR="00906BB5" w:rsidRPr="008D4570" w:rsidRDefault="00684A80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586</w:t>
      </w:r>
      <w:r w:rsidR="00C26AA3" w:rsidRPr="008D4570">
        <w:rPr>
          <w:rFonts w:ascii="Calibri" w:hAnsi="Calibri" w:cs="Arial"/>
        </w:rPr>
        <w:t xml:space="preserve"> – M</w:t>
      </w:r>
      <w:r w:rsidRPr="008D4570">
        <w:rPr>
          <w:rFonts w:ascii="Calibri" w:hAnsi="Calibri" w:cs="Arial"/>
        </w:rPr>
        <w:t xml:space="preserve">ethods and Techniques of Training </w:t>
      </w:r>
      <w:r w:rsidR="00CD40B9" w:rsidRPr="008D4570">
        <w:rPr>
          <w:rFonts w:ascii="Calibri" w:hAnsi="Calibri" w:cs="Arial"/>
        </w:rPr>
        <w:t>&amp;</w:t>
      </w:r>
      <w:r w:rsidRPr="008D4570">
        <w:rPr>
          <w:rFonts w:ascii="Calibri" w:hAnsi="Calibri" w:cs="Arial"/>
        </w:rPr>
        <w:t xml:space="preserve"> Development, </w:t>
      </w:r>
      <w:r w:rsidR="00E542B7" w:rsidRPr="008D4570">
        <w:rPr>
          <w:rFonts w:ascii="Calibri" w:hAnsi="Calibri" w:cs="Arial"/>
        </w:rPr>
        <w:t>[</w:t>
      </w:r>
      <w:r w:rsidR="00273E55" w:rsidRPr="008D4570">
        <w:rPr>
          <w:rFonts w:ascii="Calibri" w:hAnsi="Calibri" w:cs="Arial"/>
        </w:rPr>
        <w:t>online</w:t>
      </w:r>
      <w:r w:rsidR="00E542B7" w:rsidRPr="008D4570">
        <w:rPr>
          <w:rFonts w:ascii="Calibri" w:hAnsi="Calibri" w:cs="Arial"/>
        </w:rPr>
        <w:t>]</w:t>
      </w:r>
      <w:r w:rsidR="00273E55" w:rsidRPr="008D4570">
        <w:rPr>
          <w:rFonts w:ascii="Calibri" w:hAnsi="Calibri" w:cs="Arial"/>
        </w:rPr>
        <w:t xml:space="preserve"> </w:t>
      </w:r>
    </w:p>
    <w:p w14:paraId="35C1FB72" w14:textId="77777777" w:rsidR="00684A80" w:rsidRDefault="00273E55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703</w:t>
      </w:r>
      <w:r w:rsidR="00C26AA3" w:rsidRPr="008D4570">
        <w:rPr>
          <w:rFonts w:ascii="Calibri" w:hAnsi="Calibri" w:cs="Arial"/>
        </w:rPr>
        <w:t xml:space="preserve"> – T</w:t>
      </w:r>
      <w:r w:rsidRPr="008D4570">
        <w:rPr>
          <w:rFonts w:ascii="Calibri" w:hAnsi="Calibri" w:cs="Arial"/>
        </w:rPr>
        <w:t xml:space="preserve">he Programming Process in Adult and Community College Education, </w:t>
      </w:r>
      <w:r w:rsidR="00E542B7" w:rsidRPr="00E542B7">
        <w:rPr>
          <w:rFonts w:ascii="Calibri" w:hAnsi="Calibri" w:cs="Arial"/>
        </w:rPr>
        <w:t>[face-to-face]</w:t>
      </w:r>
    </w:p>
    <w:p w14:paraId="6DD80693" w14:textId="77777777" w:rsidR="005C42D3" w:rsidRPr="008D4570" w:rsidRDefault="005C42D3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EAC 711 </w:t>
      </w:r>
      <w:r w:rsidRPr="008D4570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Reflective Practice and Research Inquiry, [face-to-face]</w:t>
      </w:r>
    </w:p>
    <w:p w14:paraId="13811E28" w14:textId="77777777" w:rsidR="00273E55" w:rsidRPr="008D4570" w:rsidRDefault="00273E55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795</w:t>
      </w:r>
      <w:r w:rsidR="00C26AA3" w:rsidRPr="008D4570">
        <w:rPr>
          <w:rFonts w:ascii="Calibri" w:hAnsi="Calibri" w:cs="Arial"/>
        </w:rPr>
        <w:t xml:space="preserve"> – A</w:t>
      </w:r>
      <w:r w:rsidRPr="008D4570">
        <w:rPr>
          <w:rFonts w:ascii="Calibri" w:hAnsi="Calibri" w:cs="Arial"/>
        </w:rPr>
        <w:t xml:space="preserve">dvanced Doctoral Seminar in Qualitative Research, </w:t>
      </w:r>
      <w:r w:rsidR="00E542B7" w:rsidRPr="00E542B7">
        <w:rPr>
          <w:rFonts w:ascii="Calibri" w:hAnsi="Calibri" w:cs="Arial"/>
        </w:rPr>
        <w:t>[face-to-face]</w:t>
      </w:r>
    </w:p>
    <w:p w14:paraId="5B6E959C" w14:textId="77777777" w:rsidR="00906BB5" w:rsidRPr="008D4570" w:rsidRDefault="00906BB5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ELP 730</w:t>
      </w:r>
      <w:r w:rsidR="00C26AA3" w:rsidRPr="008D4570">
        <w:rPr>
          <w:rFonts w:ascii="Calibri" w:hAnsi="Calibri" w:cs="Arial"/>
        </w:rPr>
        <w:t xml:space="preserve"> – E</w:t>
      </w:r>
      <w:r w:rsidRPr="008D4570">
        <w:rPr>
          <w:rFonts w:ascii="Calibri" w:hAnsi="Calibri" w:cs="Arial"/>
        </w:rPr>
        <w:t xml:space="preserve">valuation Theory and Practice </w:t>
      </w:r>
      <w:r w:rsidR="00C26AA3" w:rsidRPr="008D4570">
        <w:rPr>
          <w:rFonts w:ascii="Calibri" w:hAnsi="Calibri" w:cs="Arial"/>
        </w:rPr>
        <w:t>i</w:t>
      </w:r>
      <w:r w:rsidRPr="008D4570">
        <w:rPr>
          <w:rFonts w:ascii="Calibri" w:hAnsi="Calibri" w:cs="Arial"/>
        </w:rPr>
        <w:t>n Education</w:t>
      </w:r>
      <w:r w:rsidR="00273E55" w:rsidRPr="008D4570">
        <w:rPr>
          <w:rFonts w:ascii="Calibri" w:hAnsi="Calibri" w:cs="Arial"/>
        </w:rPr>
        <w:t xml:space="preserve">, </w:t>
      </w:r>
      <w:r w:rsidR="00E542B7" w:rsidRPr="00E542B7">
        <w:rPr>
          <w:rFonts w:ascii="Calibri" w:hAnsi="Calibri" w:cs="Arial"/>
        </w:rPr>
        <w:t>[face-to-face]</w:t>
      </w:r>
    </w:p>
    <w:p w14:paraId="3C6E5A8A" w14:textId="77777777" w:rsidR="00C26AA3" w:rsidRPr="008D4570" w:rsidRDefault="00C26AA3" w:rsidP="00E542B7">
      <w:pPr>
        <w:tabs>
          <w:tab w:val="left" w:pos="81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</w:t>
      </w:r>
      <w:r w:rsidR="00750C69">
        <w:rPr>
          <w:rFonts w:ascii="Calibri" w:hAnsi="Calibri" w:cs="Arial"/>
        </w:rPr>
        <w:t>AC</w:t>
      </w:r>
      <w:r w:rsidRPr="008D4570">
        <w:rPr>
          <w:rFonts w:ascii="Calibri" w:hAnsi="Calibri" w:cs="Arial"/>
        </w:rPr>
        <w:t xml:space="preserve"> 8</w:t>
      </w:r>
      <w:r w:rsidR="0054064D" w:rsidRPr="008D4570">
        <w:rPr>
          <w:rFonts w:ascii="Calibri" w:hAnsi="Calibri" w:cs="Arial"/>
        </w:rPr>
        <w:t>03</w:t>
      </w:r>
      <w:r w:rsidRPr="008D4570">
        <w:rPr>
          <w:rFonts w:ascii="Calibri" w:hAnsi="Calibri" w:cs="Arial"/>
        </w:rPr>
        <w:t xml:space="preserve"> – Doctoral Research Seminar – Dissertation Proposal Development, </w:t>
      </w:r>
      <w:r w:rsidR="00E542B7" w:rsidRPr="00E542B7">
        <w:rPr>
          <w:rFonts w:ascii="Calibri" w:hAnsi="Calibri" w:cs="Arial"/>
        </w:rPr>
        <w:t>[face-to-face]</w:t>
      </w:r>
    </w:p>
    <w:p w14:paraId="709423F1" w14:textId="77777777" w:rsidR="00684A80" w:rsidRPr="00E035B8" w:rsidRDefault="00684A80" w:rsidP="00CD40B9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</w:p>
    <w:p w14:paraId="7E33BD26" w14:textId="77777777" w:rsidR="00CD40B9" w:rsidRPr="00D356E7" w:rsidRDefault="00CD40B9" w:rsidP="00DF5A9C">
      <w:pPr>
        <w:rPr>
          <w:rFonts w:ascii="Copperplate Gothic Light" w:hAnsi="Copperplate Gothic Light" w:cs="Arial"/>
          <w:b/>
          <w:color w:val="808080"/>
        </w:rPr>
      </w:pPr>
      <w:r w:rsidRPr="00D356E7">
        <w:rPr>
          <w:rFonts w:ascii="Copperplate Gothic Light" w:hAnsi="Copperplate Gothic Light" w:cs="Arial"/>
          <w:b/>
          <w:color w:val="808080"/>
        </w:rPr>
        <w:t>Undergraduate Courses</w:t>
      </w:r>
    </w:p>
    <w:p w14:paraId="21EC4A86" w14:textId="77777777" w:rsidR="00CD40B9" w:rsidRDefault="00CD40B9" w:rsidP="00684A80">
      <w:pPr>
        <w:ind w:left="360"/>
        <w:rPr>
          <w:rFonts w:ascii="Arial" w:hAnsi="Arial" w:cs="Arial"/>
          <w:b/>
          <w:sz w:val="20"/>
          <w:szCs w:val="20"/>
        </w:rPr>
      </w:pPr>
    </w:p>
    <w:p w14:paraId="00F3C9EE" w14:textId="77777777" w:rsidR="00684A80" w:rsidRPr="008D4570" w:rsidRDefault="001575E5" w:rsidP="00E542B7">
      <w:pPr>
        <w:ind w:left="990" w:hanging="990"/>
        <w:rPr>
          <w:rFonts w:ascii="Calibri" w:hAnsi="Calibri" w:cs="Arial"/>
          <w:bCs/>
        </w:rPr>
      </w:pPr>
      <w:r w:rsidRPr="001575E5">
        <w:rPr>
          <w:rFonts w:ascii="Calibri" w:hAnsi="Calibri" w:cs="Arial"/>
          <w:bCs/>
        </w:rPr>
        <w:t>BUS 314 – H</w:t>
      </w:r>
      <w:r w:rsidRPr="001575E5">
        <w:rPr>
          <w:rFonts w:ascii="Calibri" w:hAnsi="Calibri" w:cs="Arial"/>
        </w:rPr>
        <w:t>uman Resources Management,</w:t>
      </w:r>
      <w:r>
        <w:rPr>
          <w:rFonts w:ascii="Calibri" w:hAnsi="Calibri" w:cs="Arial"/>
        </w:rPr>
        <w:t xml:space="preserve"> </w:t>
      </w:r>
      <w:r w:rsidR="00493B07">
        <w:rPr>
          <w:rFonts w:ascii="Calibri" w:hAnsi="Calibri" w:cs="Arial"/>
        </w:rPr>
        <w:t>NC</w:t>
      </w:r>
      <w:r w:rsidR="00684A80" w:rsidRPr="008D4570">
        <w:rPr>
          <w:rFonts w:ascii="Calibri" w:hAnsi="Calibri" w:cs="Arial"/>
        </w:rPr>
        <w:t xml:space="preserve"> Wesleyan College, Adult Degree Program,</w:t>
      </w:r>
      <w:r w:rsidR="00D356E7" w:rsidRPr="008D4570">
        <w:rPr>
          <w:rFonts w:ascii="Calibri" w:hAnsi="Calibri" w:cs="Arial"/>
        </w:rPr>
        <w:t xml:space="preserve"> Rocky Mount, NC, 2000 to 2002</w:t>
      </w:r>
      <w:r w:rsidR="00684A80" w:rsidRPr="008D4570">
        <w:rPr>
          <w:rFonts w:ascii="Calibri" w:hAnsi="Calibri" w:cs="Arial"/>
        </w:rPr>
        <w:t xml:space="preserve">, </w:t>
      </w:r>
      <w:r w:rsidR="00414EBF" w:rsidRPr="00E542B7">
        <w:rPr>
          <w:rFonts w:ascii="Calibri" w:hAnsi="Calibri" w:cs="Arial"/>
        </w:rPr>
        <w:t>[face-to-face]</w:t>
      </w:r>
    </w:p>
    <w:p w14:paraId="23965B5F" w14:textId="77777777" w:rsidR="00684A80" w:rsidRPr="008D4570" w:rsidRDefault="00684A80" w:rsidP="00684A80">
      <w:pPr>
        <w:ind w:left="360"/>
        <w:rPr>
          <w:rFonts w:ascii="Calibri" w:hAnsi="Calibri" w:cs="Arial"/>
          <w:b/>
          <w:bCs/>
        </w:rPr>
      </w:pPr>
    </w:p>
    <w:p w14:paraId="5A3C0FEC" w14:textId="77777777" w:rsidR="00CD40B9" w:rsidRPr="00DF5A9C" w:rsidRDefault="00B3525E" w:rsidP="00DF5A9C">
      <w:pPr>
        <w:rPr>
          <w:rFonts w:ascii="Copperplate Gothic Light" w:hAnsi="Copperplate Gothic Light" w:cs="Arial"/>
          <w:b/>
          <w:bCs/>
          <w:color w:val="808080"/>
        </w:rPr>
      </w:pPr>
      <w:r w:rsidRPr="00DF5A9C">
        <w:rPr>
          <w:rFonts w:ascii="Copperplate Gothic Light" w:hAnsi="Copperplate Gothic Light" w:cs="Arial"/>
          <w:b/>
          <w:bCs/>
          <w:color w:val="808080"/>
        </w:rPr>
        <w:t>Professional Development</w:t>
      </w:r>
      <w:r w:rsidR="00DF5A9C" w:rsidRPr="00DF5A9C">
        <w:rPr>
          <w:rFonts w:ascii="Copperplate Gothic Light" w:hAnsi="Copperplate Gothic Light" w:cs="Arial"/>
          <w:b/>
          <w:bCs/>
          <w:color w:val="808080"/>
        </w:rPr>
        <w:t xml:space="preserve"> Courses/Workshops</w:t>
      </w:r>
    </w:p>
    <w:p w14:paraId="4D3BAFDB" w14:textId="77777777" w:rsidR="00CD40B9" w:rsidRPr="008D4570" w:rsidRDefault="00CD40B9" w:rsidP="00684A80">
      <w:pPr>
        <w:ind w:left="360"/>
        <w:rPr>
          <w:rFonts w:ascii="Calibri" w:hAnsi="Calibri" w:cs="Arial"/>
          <w:b/>
          <w:bCs/>
        </w:rPr>
      </w:pPr>
    </w:p>
    <w:p w14:paraId="05D641EC" w14:textId="77777777" w:rsidR="00B3525E" w:rsidRPr="008D4570" w:rsidRDefault="001575E5" w:rsidP="00E542B7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2012</w:t>
      </w:r>
      <w:r w:rsidRPr="008D4570">
        <w:rPr>
          <w:rFonts w:ascii="Calibri" w:hAnsi="Calibri" w:cs="Arial"/>
        </w:rPr>
        <w:tab/>
      </w:r>
      <w:r w:rsidR="00B3525E" w:rsidRPr="008D4570">
        <w:rPr>
          <w:rFonts w:ascii="Calibri" w:hAnsi="Calibri" w:cs="Arial"/>
        </w:rPr>
        <w:t>Systems Thinking Workshop</w:t>
      </w:r>
      <w:r w:rsidR="00E542B7" w:rsidRPr="008D4570">
        <w:rPr>
          <w:rFonts w:ascii="Calibri" w:hAnsi="Calibri" w:cs="Arial"/>
        </w:rPr>
        <w:t xml:space="preserve"> [face-to-face]</w:t>
      </w:r>
      <w:r w:rsidR="00B3525E" w:rsidRPr="008D4570">
        <w:rPr>
          <w:rFonts w:ascii="Calibri" w:hAnsi="Calibri" w:cs="Arial"/>
        </w:rPr>
        <w:t xml:space="preserve">, </w:t>
      </w:r>
      <w:r w:rsidR="00DF5A9C" w:rsidRPr="00DF5A9C">
        <w:rPr>
          <w:rFonts w:ascii="Calibri" w:hAnsi="Calibri" w:cs="Arial"/>
        </w:rPr>
        <w:t>Manufacturing Innovations Meeting</w:t>
      </w:r>
      <w:r w:rsidR="00DF5A9C">
        <w:rPr>
          <w:rFonts w:ascii="Calibri" w:hAnsi="Calibri" w:cs="Arial"/>
        </w:rPr>
        <w:t>,</w:t>
      </w:r>
      <w:r w:rsidR="00DF5A9C" w:rsidRPr="00DF5A9C">
        <w:rPr>
          <w:rFonts w:ascii="Calibri" w:hAnsi="Calibri" w:cs="Arial"/>
        </w:rPr>
        <w:t xml:space="preserve"> May 7, 2012</w:t>
      </w:r>
      <w:r w:rsidR="00DF5A9C">
        <w:rPr>
          <w:rFonts w:ascii="Calibri" w:hAnsi="Calibri" w:cs="Arial"/>
        </w:rPr>
        <w:t xml:space="preserve">, </w:t>
      </w:r>
      <w:r w:rsidR="00B3525E" w:rsidRPr="008D4570">
        <w:rPr>
          <w:rFonts w:ascii="Calibri" w:hAnsi="Calibri" w:cs="Arial"/>
        </w:rPr>
        <w:t xml:space="preserve">Orlando, FL </w:t>
      </w:r>
    </w:p>
    <w:p w14:paraId="07ABBAA7" w14:textId="77777777" w:rsidR="00B3525E" w:rsidRPr="008D4570" w:rsidRDefault="001575E5" w:rsidP="00E542B7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2011</w:t>
      </w:r>
      <w:r w:rsidRPr="008D4570">
        <w:rPr>
          <w:rFonts w:ascii="Calibri" w:hAnsi="Calibri" w:cs="Arial"/>
        </w:rPr>
        <w:tab/>
      </w:r>
      <w:r w:rsidR="00B3525E" w:rsidRPr="008D4570">
        <w:rPr>
          <w:rFonts w:ascii="Calibri" w:hAnsi="Calibri" w:cs="Arial"/>
        </w:rPr>
        <w:t>New Trends in Performance Consulting Workshop</w:t>
      </w:r>
      <w:r w:rsidR="00DF5A9C" w:rsidRPr="008D4570">
        <w:rPr>
          <w:rFonts w:ascii="Calibri" w:hAnsi="Calibri" w:cs="Arial"/>
        </w:rPr>
        <w:t xml:space="preserve"> </w:t>
      </w:r>
      <w:r w:rsidR="00E542B7" w:rsidRPr="008D4570">
        <w:rPr>
          <w:rFonts w:ascii="Calibri" w:hAnsi="Calibri" w:cs="Arial"/>
        </w:rPr>
        <w:t>[</w:t>
      </w:r>
      <w:r w:rsidR="00DF5A9C" w:rsidRPr="008D4570">
        <w:rPr>
          <w:rFonts w:ascii="Calibri" w:hAnsi="Calibri" w:cs="Arial"/>
        </w:rPr>
        <w:t>online</w:t>
      </w:r>
      <w:r w:rsidR="00E542B7" w:rsidRPr="008D4570">
        <w:rPr>
          <w:rFonts w:ascii="Calibri" w:hAnsi="Calibri" w:cs="Arial"/>
        </w:rPr>
        <w:t>]</w:t>
      </w:r>
      <w:r w:rsidR="00DF5A9C" w:rsidRPr="008D4570">
        <w:rPr>
          <w:rFonts w:ascii="Calibri" w:hAnsi="Calibri" w:cs="Arial"/>
        </w:rPr>
        <w:t xml:space="preserve">, </w:t>
      </w:r>
      <w:r w:rsidR="00B3525E" w:rsidRPr="008D4570">
        <w:rPr>
          <w:rFonts w:ascii="Calibri" w:hAnsi="Calibri" w:cs="Arial"/>
        </w:rPr>
        <w:t>Manufacturing Extension Partnership Centers</w:t>
      </w:r>
    </w:p>
    <w:p w14:paraId="622449D2" w14:textId="77777777" w:rsidR="00B3525E" w:rsidRPr="008D4570" w:rsidRDefault="001575E5" w:rsidP="00E542B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2011</w:t>
      </w:r>
      <w:r>
        <w:rPr>
          <w:rFonts w:ascii="Calibri" w:hAnsi="Calibri" w:cs="Arial"/>
        </w:rPr>
        <w:tab/>
      </w:r>
      <w:r w:rsidR="00DF5A9C" w:rsidRPr="00DF5A9C">
        <w:rPr>
          <w:rFonts w:ascii="Calibri" w:hAnsi="Calibri" w:cs="Arial"/>
        </w:rPr>
        <w:t>Evaluation of Students and Faculty in Healthcare Education</w:t>
      </w:r>
      <w:r w:rsidR="00E542B7">
        <w:rPr>
          <w:rFonts w:ascii="Calibri" w:hAnsi="Calibri" w:cs="Arial"/>
        </w:rPr>
        <w:t xml:space="preserve"> </w:t>
      </w:r>
      <w:r w:rsidR="00E542B7" w:rsidRPr="00E542B7">
        <w:rPr>
          <w:rFonts w:ascii="Calibri" w:hAnsi="Calibri" w:cs="Arial"/>
        </w:rPr>
        <w:t>[online]</w:t>
      </w:r>
      <w:r w:rsidR="00DF5A9C">
        <w:rPr>
          <w:rFonts w:ascii="Calibri" w:hAnsi="Calibri" w:cs="Arial"/>
        </w:rPr>
        <w:t xml:space="preserve">, </w:t>
      </w:r>
      <w:r w:rsidR="00B3525E" w:rsidRPr="008D4570">
        <w:rPr>
          <w:rFonts w:ascii="Calibri" w:hAnsi="Calibri" w:cs="Arial"/>
        </w:rPr>
        <w:t xml:space="preserve">Institute for Educators in Healthcare, </w:t>
      </w:r>
      <w:r w:rsidRPr="008D4570">
        <w:rPr>
          <w:rFonts w:ascii="Calibri" w:hAnsi="Calibri" w:cs="Arial"/>
        </w:rPr>
        <w:t>Raleigh, NC</w:t>
      </w:r>
    </w:p>
    <w:p w14:paraId="2530DD20" w14:textId="77777777" w:rsidR="00DF5A9C" w:rsidRPr="008D4570" w:rsidRDefault="001575E5" w:rsidP="00E542B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1994</w:t>
      </w:r>
      <w:r>
        <w:rPr>
          <w:rFonts w:ascii="Calibri" w:hAnsi="Calibri" w:cs="Arial"/>
        </w:rPr>
        <w:tab/>
      </w:r>
      <w:r w:rsidR="00DF5A9C" w:rsidRPr="00DF5A9C">
        <w:rPr>
          <w:rFonts w:ascii="Calibri" w:hAnsi="Calibri" w:cs="Arial"/>
        </w:rPr>
        <w:t>Business Economics</w:t>
      </w:r>
      <w:r w:rsidR="00414EBF">
        <w:rPr>
          <w:rFonts w:ascii="Calibri" w:hAnsi="Calibri" w:cs="Arial"/>
        </w:rPr>
        <w:t xml:space="preserve"> </w:t>
      </w:r>
      <w:r w:rsidR="00414EBF" w:rsidRPr="00E542B7">
        <w:rPr>
          <w:rFonts w:ascii="Calibri" w:hAnsi="Calibri" w:cs="Arial"/>
        </w:rPr>
        <w:t>[face-to-face]</w:t>
      </w:r>
      <w:r w:rsidR="00DF5A9C">
        <w:rPr>
          <w:rFonts w:ascii="Calibri" w:hAnsi="Calibri" w:cs="Arial"/>
        </w:rPr>
        <w:t>,</w:t>
      </w:r>
      <w:r w:rsidR="00DF5A9C" w:rsidRPr="00DF5A9C">
        <w:rPr>
          <w:rFonts w:ascii="Calibri" w:hAnsi="Calibri" w:cs="Arial"/>
        </w:rPr>
        <w:t xml:space="preserve"> </w:t>
      </w:r>
      <w:proofErr w:type="spellStart"/>
      <w:r w:rsidR="00684A80" w:rsidRPr="008D4570">
        <w:rPr>
          <w:rFonts w:ascii="Calibri" w:hAnsi="Calibri" w:cs="Arial"/>
        </w:rPr>
        <w:t>Mayland</w:t>
      </w:r>
      <w:proofErr w:type="spellEnd"/>
      <w:r w:rsidR="00684A80" w:rsidRPr="008D4570">
        <w:rPr>
          <w:rFonts w:ascii="Calibri" w:hAnsi="Calibri" w:cs="Arial"/>
        </w:rPr>
        <w:t xml:space="preserve"> Community College, Spruce Pine, NC, 1993</w:t>
      </w:r>
      <w:r w:rsidRPr="008D4570">
        <w:rPr>
          <w:rFonts w:ascii="Calibri" w:hAnsi="Calibri" w:cs="Arial"/>
        </w:rPr>
        <w:t xml:space="preserve"> – 1994 </w:t>
      </w:r>
    </w:p>
    <w:p w14:paraId="5E9FD450" w14:textId="77777777" w:rsidR="00DF5A9C" w:rsidRPr="008D4570" w:rsidRDefault="001575E5" w:rsidP="00E542B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1997</w:t>
      </w:r>
      <w:r>
        <w:rPr>
          <w:rFonts w:ascii="Calibri" w:hAnsi="Calibri" w:cs="Arial"/>
        </w:rPr>
        <w:tab/>
      </w:r>
      <w:r w:rsidR="00DF5A9C" w:rsidRPr="00DF5A9C">
        <w:rPr>
          <w:rFonts w:ascii="Calibri" w:hAnsi="Calibri" w:cs="Arial"/>
        </w:rPr>
        <w:t xml:space="preserve">Writing </w:t>
      </w:r>
      <w:r w:rsidR="00DF5A9C">
        <w:rPr>
          <w:rFonts w:ascii="Calibri" w:hAnsi="Calibri" w:cs="Arial"/>
        </w:rPr>
        <w:t>S</w:t>
      </w:r>
      <w:r w:rsidR="00DF5A9C" w:rsidRPr="00DF5A9C">
        <w:rPr>
          <w:rFonts w:ascii="Calibri" w:hAnsi="Calibri" w:cs="Arial"/>
        </w:rPr>
        <w:t xml:space="preserve">tandardized </w:t>
      </w:r>
      <w:r w:rsidR="00DF5A9C">
        <w:rPr>
          <w:rFonts w:ascii="Calibri" w:hAnsi="Calibri" w:cs="Arial"/>
        </w:rPr>
        <w:t>T</w:t>
      </w:r>
      <w:r w:rsidR="00DF5A9C" w:rsidRPr="00DF5A9C">
        <w:rPr>
          <w:rFonts w:ascii="Calibri" w:hAnsi="Calibri" w:cs="Arial"/>
        </w:rPr>
        <w:t xml:space="preserve">est </w:t>
      </w:r>
      <w:r w:rsidR="00DF5A9C">
        <w:rPr>
          <w:rFonts w:ascii="Calibri" w:hAnsi="Calibri" w:cs="Arial"/>
        </w:rPr>
        <w:t>I</w:t>
      </w:r>
      <w:r w:rsidR="00DF5A9C" w:rsidRPr="00DF5A9C">
        <w:rPr>
          <w:rFonts w:ascii="Calibri" w:hAnsi="Calibri" w:cs="Arial"/>
        </w:rPr>
        <w:t xml:space="preserve">tems for </w:t>
      </w:r>
      <w:r w:rsidR="00DF5A9C">
        <w:rPr>
          <w:rFonts w:ascii="Calibri" w:hAnsi="Calibri" w:cs="Arial"/>
        </w:rPr>
        <w:t>C</w:t>
      </w:r>
      <w:r w:rsidR="00DF5A9C" w:rsidRPr="00DF5A9C">
        <w:rPr>
          <w:rFonts w:ascii="Calibri" w:hAnsi="Calibri" w:cs="Arial"/>
        </w:rPr>
        <w:t xml:space="preserve">ertification of </w:t>
      </w:r>
      <w:r w:rsidR="00DF5A9C">
        <w:rPr>
          <w:rFonts w:ascii="Calibri" w:hAnsi="Calibri" w:cs="Arial"/>
        </w:rPr>
        <w:t>A</w:t>
      </w:r>
      <w:r w:rsidR="00DF5A9C" w:rsidRPr="00DF5A9C">
        <w:rPr>
          <w:rFonts w:ascii="Calibri" w:hAnsi="Calibri" w:cs="Arial"/>
        </w:rPr>
        <w:t xml:space="preserve">thletic </w:t>
      </w:r>
      <w:r w:rsidR="00DF5A9C">
        <w:rPr>
          <w:rFonts w:ascii="Calibri" w:hAnsi="Calibri" w:cs="Arial"/>
        </w:rPr>
        <w:t>T</w:t>
      </w:r>
      <w:r w:rsidR="00DF5A9C" w:rsidRPr="00DF5A9C">
        <w:rPr>
          <w:rFonts w:ascii="Calibri" w:hAnsi="Calibri" w:cs="Arial"/>
        </w:rPr>
        <w:t>rainers</w:t>
      </w:r>
      <w:r w:rsidR="00414EBF">
        <w:rPr>
          <w:rFonts w:ascii="Calibri" w:hAnsi="Calibri" w:cs="Arial"/>
        </w:rPr>
        <w:t xml:space="preserve"> </w:t>
      </w:r>
      <w:r w:rsidR="00414EBF" w:rsidRPr="00E542B7">
        <w:rPr>
          <w:rFonts w:ascii="Calibri" w:hAnsi="Calibri" w:cs="Arial"/>
        </w:rPr>
        <w:t>[face-to-face]</w:t>
      </w:r>
      <w:r w:rsidR="00DF5A9C">
        <w:rPr>
          <w:rFonts w:ascii="Calibri" w:hAnsi="Calibri" w:cs="Arial"/>
        </w:rPr>
        <w:t>,</w:t>
      </w:r>
      <w:r w:rsidR="00DF5A9C" w:rsidRPr="00DF5A9C">
        <w:rPr>
          <w:rFonts w:ascii="Calibri" w:hAnsi="Calibri" w:cs="Arial"/>
        </w:rPr>
        <w:t xml:space="preserve"> </w:t>
      </w:r>
      <w:r w:rsidR="00684A80" w:rsidRPr="008D4570">
        <w:rPr>
          <w:rFonts w:ascii="Calibri" w:hAnsi="Calibri" w:cs="Arial"/>
        </w:rPr>
        <w:t>Columbia Assessment Services, RTP, NC, 1996</w:t>
      </w:r>
      <w:r w:rsidRPr="008D4570">
        <w:rPr>
          <w:rFonts w:ascii="Calibri" w:hAnsi="Calibri" w:cs="Arial"/>
        </w:rPr>
        <w:t xml:space="preserve"> – 1997</w:t>
      </w:r>
    </w:p>
    <w:p w14:paraId="34A0EA0A" w14:textId="77777777" w:rsidR="00684A80" w:rsidRPr="008D4570" w:rsidRDefault="001575E5" w:rsidP="00E542B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1996</w:t>
      </w:r>
      <w:r>
        <w:rPr>
          <w:rFonts w:ascii="Calibri" w:hAnsi="Calibri" w:cs="Arial"/>
        </w:rPr>
        <w:tab/>
      </w:r>
      <w:r w:rsidR="00DF5A9C" w:rsidRPr="00DF5A9C">
        <w:rPr>
          <w:rFonts w:ascii="Calibri" w:hAnsi="Calibri" w:cs="Arial"/>
        </w:rPr>
        <w:t>All federal, state and company required training program</w:t>
      </w:r>
      <w:r w:rsidR="00DF5A9C">
        <w:rPr>
          <w:rFonts w:ascii="Calibri" w:hAnsi="Calibri" w:cs="Arial"/>
        </w:rPr>
        <w:t xml:space="preserve">s, </w:t>
      </w:r>
      <w:r w:rsidR="00684A80" w:rsidRPr="008D4570">
        <w:rPr>
          <w:rFonts w:ascii="Calibri" w:hAnsi="Calibri" w:cs="Arial"/>
        </w:rPr>
        <w:t>Outboard Marine Corporation</w:t>
      </w:r>
      <w:r w:rsidR="00DF5A9C" w:rsidRPr="008D4570">
        <w:rPr>
          <w:rFonts w:ascii="Calibri" w:hAnsi="Calibri" w:cs="Arial"/>
        </w:rPr>
        <w:t>, Burnsville, NC, 1992</w:t>
      </w:r>
      <w:r w:rsidRPr="008D4570">
        <w:rPr>
          <w:rFonts w:ascii="Calibri" w:hAnsi="Calibri" w:cs="Arial"/>
        </w:rPr>
        <w:t xml:space="preserve"> – 1996</w:t>
      </w:r>
    </w:p>
    <w:p w14:paraId="1C3F4778" w14:textId="77777777" w:rsidR="002D7934" w:rsidRDefault="002D7934" w:rsidP="00E542B7">
      <w:pPr>
        <w:ind w:left="720"/>
        <w:rPr>
          <w:rFonts w:ascii="Arial" w:hAnsi="Arial" w:cs="Arial"/>
          <w:sz w:val="20"/>
          <w:szCs w:val="20"/>
        </w:rPr>
      </w:pPr>
    </w:p>
    <w:p w14:paraId="42A58529" w14:textId="77777777" w:rsidR="003F3640" w:rsidRPr="00D818DB" w:rsidRDefault="007D0C96" w:rsidP="00E15A9B">
      <w:pPr>
        <w:rPr>
          <w:rFonts w:ascii="Copperplate Gothic Light" w:hAnsi="Copperplate Gothic Light" w:cs="Arial"/>
          <w:b/>
          <w:bCs/>
          <w:color w:val="808080"/>
          <w:sz w:val="28"/>
          <w:szCs w:val="28"/>
        </w:rPr>
      </w:pPr>
      <w:r w:rsidRPr="00D818DB">
        <w:rPr>
          <w:rFonts w:ascii="Copperplate Gothic Light" w:hAnsi="Copperplate Gothic Light" w:cs="Arial"/>
          <w:b/>
          <w:bCs/>
          <w:color w:val="808080"/>
          <w:sz w:val="28"/>
          <w:szCs w:val="28"/>
        </w:rPr>
        <w:t xml:space="preserve">Instructional </w:t>
      </w:r>
      <w:r w:rsidR="00E15A9B" w:rsidRPr="00D818DB">
        <w:rPr>
          <w:rFonts w:ascii="Copperplate Gothic Light" w:hAnsi="Copperplate Gothic Light" w:cs="Arial"/>
          <w:b/>
          <w:bCs/>
          <w:color w:val="808080"/>
          <w:sz w:val="28"/>
          <w:szCs w:val="28"/>
        </w:rPr>
        <w:t>Development Experience</w:t>
      </w:r>
    </w:p>
    <w:p w14:paraId="62F24312" w14:textId="77777777" w:rsidR="00E15A9B" w:rsidRPr="00E13E03" w:rsidRDefault="00F92CD8" w:rsidP="00E15A9B">
      <w:pPr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color w:val="808080"/>
          <w:sz w:val="32"/>
          <w:szCs w:val="32"/>
        </w:rPr>
        <w:pict w14:anchorId="27339706">
          <v:line id="_x0000_s1053" style="position:absolute;left:0;text-align:left;z-index:-251662336" from="0,2.7pt" to="7in,2.7pt" wrapcoords="0 1 0 2 675 2 675 1 0 1" strokecolor="#7f7f7f" strokeweight="2pt">
            <w10:wrap type="square"/>
          </v:line>
        </w:pict>
      </w:r>
    </w:p>
    <w:p w14:paraId="0303E6D4" w14:textId="77777777" w:rsidR="00E15A9B" w:rsidRPr="008D4570" w:rsidRDefault="00E15A9B" w:rsidP="00C41A1B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  <w:bCs/>
        </w:rPr>
        <w:t>North Carolina State University</w:t>
      </w:r>
      <w:r w:rsidRPr="008D4570">
        <w:rPr>
          <w:rFonts w:ascii="Calibri" w:hAnsi="Calibri" w:cs="Arial"/>
        </w:rPr>
        <w:t xml:space="preserve">, Department of </w:t>
      </w:r>
      <w:r w:rsidR="00C41A1B">
        <w:rPr>
          <w:rFonts w:ascii="Calibri" w:hAnsi="Calibri" w:cs="Arial"/>
        </w:rPr>
        <w:t xml:space="preserve">Leadership, Policy and </w:t>
      </w:r>
      <w:r w:rsidRPr="008D4570">
        <w:rPr>
          <w:rFonts w:ascii="Calibri" w:hAnsi="Calibri" w:cs="Arial"/>
        </w:rPr>
        <w:t xml:space="preserve">Adult and </w:t>
      </w:r>
      <w:r w:rsidR="006C42B2" w:rsidRPr="008D4570">
        <w:rPr>
          <w:rFonts w:ascii="Calibri" w:hAnsi="Calibri" w:cs="Arial"/>
        </w:rPr>
        <w:t>Higher</w:t>
      </w:r>
      <w:r w:rsidR="00C74E6F" w:rsidRPr="008D4570">
        <w:rPr>
          <w:rFonts w:ascii="Calibri" w:hAnsi="Calibri" w:cs="Arial"/>
        </w:rPr>
        <w:t xml:space="preserve"> Education, Raleigh, NC</w:t>
      </w:r>
    </w:p>
    <w:p w14:paraId="47BB0BF6" w14:textId="77777777" w:rsidR="00AA4933" w:rsidRPr="008D4570" w:rsidRDefault="00AA4933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539</w:t>
      </w:r>
      <w:r w:rsidR="001575E5" w:rsidRPr="008D4570">
        <w:rPr>
          <w:rFonts w:ascii="Calibri" w:hAnsi="Calibri" w:cs="Arial"/>
        </w:rPr>
        <w:t xml:space="preserve"> – T</w:t>
      </w:r>
      <w:r w:rsidRPr="008D4570">
        <w:rPr>
          <w:rFonts w:ascii="Calibri" w:hAnsi="Calibri" w:cs="Arial"/>
        </w:rPr>
        <w:t>eaching in the Online Enviro</w:t>
      </w:r>
      <w:r w:rsidR="00E542B7" w:rsidRPr="008D4570">
        <w:rPr>
          <w:rFonts w:ascii="Calibri" w:hAnsi="Calibri" w:cs="Arial"/>
        </w:rPr>
        <w:t>nment, [online]</w:t>
      </w:r>
    </w:p>
    <w:p w14:paraId="6DC6B801" w14:textId="77777777" w:rsidR="00AA4933" w:rsidRPr="008D4570" w:rsidRDefault="00AA4933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556</w:t>
      </w:r>
      <w:r w:rsidR="001575E5" w:rsidRPr="008D4570">
        <w:rPr>
          <w:rFonts w:ascii="Calibri" w:hAnsi="Calibri" w:cs="Arial"/>
        </w:rPr>
        <w:t xml:space="preserve"> – O</w:t>
      </w:r>
      <w:r w:rsidRPr="008D4570">
        <w:rPr>
          <w:rFonts w:ascii="Calibri" w:hAnsi="Calibri" w:cs="Arial"/>
        </w:rPr>
        <w:t>rganization Change in Human Resource Development</w:t>
      </w:r>
      <w:r w:rsidR="00E542B7" w:rsidRPr="008D4570">
        <w:rPr>
          <w:rFonts w:ascii="Calibri" w:hAnsi="Calibri" w:cs="Arial"/>
        </w:rPr>
        <w:t>, [online]</w:t>
      </w:r>
      <w:r w:rsidRPr="008D4570">
        <w:rPr>
          <w:rFonts w:ascii="Calibri" w:hAnsi="Calibri" w:cs="Arial"/>
        </w:rPr>
        <w:t>.</w:t>
      </w:r>
    </w:p>
    <w:p w14:paraId="7B8DF4D2" w14:textId="77777777" w:rsidR="00E542B7" w:rsidRPr="008D4570" w:rsidRDefault="00AA4933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560</w:t>
      </w:r>
      <w:r w:rsidR="001575E5" w:rsidRPr="008D4570">
        <w:rPr>
          <w:rFonts w:ascii="Calibri" w:hAnsi="Calibri" w:cs="Arial"/>
        </w:rPr>
        <w:t xml:space="preserve"> – C</w:t>
      </w:r>
      <w:r w:rsidRPr="008D4570">
        <w:rPr>
          <w:rFonts w:ascii="Calibri" w:hAnsi="Calibri" w:cs="Arial"/>
        </w:rPr>
        <w:t>lassroom Assessment and Evaluation</w:t>
      </w:r>
      <w:r w:rsidR="00E542B7" w:rsidRPr="008D4570">
        <w:rPr>
          <w:rFonts w:ascii="Calibri" w:hAnsi="Calibri" w:cs="Arial"/>
        </w:rPr>
        <w:t>, [online]</w:t>
      </w:r>
    </w:p>
    <w:p w14:paraId="0FF6233D" w14:textId="77777777" w:rsidR="00AA4933" w:rsidRPr="008D4570" w:rsidRDefault="00AA4933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580</w:t>
      </w:r>
      <w:r w:rsidR="001575E5" w:rsidRPr="008D4570">
        <w:rPr>
          <w:rFonts w:ascii="Calibri" w:hAnsi="Calibri" w:cs="Arial"/>
        </w:rPr>
        <w:t xml:space="preserve"> – D</w:t>
      </w:r>
      <w:r w:rsidRPr="008D4570">
        <w:rPr>
          <w:rFonts w:ascii="Calibri" w:hAnsi="Calibri" w:cs="Arial"/>
        </w:rPr>
        <w:t xml:space="preserve">esigning Instructional Systems in Training &amp; Development, </w:t>
      </w:r>
      <w:r w:rsidR="00414EBF" w:rsidRPr="00E542B7">
        <w:rPr>
          <w:rFonts w:ascii="Calibri" w:hAnsi="Calibri" w:cs="Arial"/>
        </w:rPr>
        <w:t>[face-to-face</w:t>
      </w:r>
      <w:r w:rsidR="00414EBF">
        <w:rPr>
          <w:rFonts w:ascii="Calibri" w:hAnsi="Calibri" w:cs="Arial"/>
        </w:rPr>
        <w:t xml:space="preserve"> </w:t>
      </w:r>
      <w:r w:rsidR="00E542B7" w:rsidRPr="008D4570">
        <w:rPr>
          <w:rFonts w:ascii="Calibri" w:hAnsi="Calibri" w:cs="Arial"/>
        </w:rPr>
        <w:t>&amp;</w:t>
      </w:r>
      <w:r w:rsidRPr="008D4570">
        <w:rPr>
          <w:rFonts w:ascii="Calibri" w:hAnsi="Calibri" w:cs="Arial"/>
        </w:rPr>
        <w:t xml:space="preserve"> online</w:t>
      </w:r>
      <w:r w:rsidR="00E542B7" w:rsidRPr="008D4570">
        <w:rPr>
          <w:rFonts w:ascii="Calibri" w:hAnsi="Calibri" w:cs="Arial"/>
        </w:rPr>
        <w:t>]</w:t>
      </w:r>
    </w:p>
    <w:p w14:paraId="70B293E1" w14:textId="77777777" w:rsidR="00AA4933" w:rsidRPr="008D4570" w:rsidRDefault="00AA4933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581</w:t>
      </w:r>
      <w:r w:rsidR="001575E5" w:rsidRPr="008D4570">
        <w:rPr>
          <w:rFonts w:ascii="Calibri" w:hAnsi="Calibri" w:cs="Arial"/>
        </w:rPr>
        <w:t xml:space="preserve"> – A</w:t>
      </w:r>
      <w:r w:rsidRPr="008D4570">
        <w:rPr>
          <w:rFonts w:ascii="Calibri" w:hAnsi="Calibri" w:cs="Arial"/>
        </w:rPr>
        <w:t>dvanced Instructional Design in Training &amp; Development</w:t>
      </w:r>
      <w:r w:rsidR="00E542B7" w:rsidRPr="008D4570">
        <w:rPr>
          <w:rFonts w:ascii="Calibri" w:hAnsi="Calibri" w:cs="Arial"/>
        </w:rPr>
        <w:t xml:space="preserve">, </w:t>
      </w:r>
      <w:r w:rsidR="00414EBF" w:rsidRPr="00E542B7">
        <w:rPr>
          <w:rFonts w:ascii="Calibri" w:hAnsi="Calibri" w:cs="Arial"/>
        </w:rPr>
        <w:t>[face-to-face</w:t>
      </w:r>
      <w:r w:rsidR="00414EBF">
        <w:rPr>
          <w:rFonts w:ascii="Calibri" w:hAnsi="Calibri" w:cs="Arial"/>
        </w:rPr>
        <w:t xml:space="preserve"> </w:t>
      </w:r>
      <w:r w:rsidR="00E542B7" w:rsidRPr="008D4570">
        <w:rPr>
          <w:rFonts w:ascii="Calibri" w:hAnsi="Calibri" w:cs="Arial"/>
        </w:rPr>
        <w:t>&amp; online]</w:t>
      </w:r>
    </w:p>
    <w:p w14:paraId="0DE00BD6" w14:textId="77777777" w:rsidR="00E542B7" w:rsidRPr="008D4570" w:rsidRDefault="00AA4933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582</w:t>
      </w:r>
      <w:r w:rsidR="001575E5" w:rsidRPr="008D4570">
        <w:rPr>
          <w:rFonts w:ascii="Calibri" w:hAnsi="Calibri" w:cs="Arial"/>
        </w:rPr>
        <w:t xml:space="preserve"> – O</w:t>
      </w:r>
      <w:r w:rsidRPr="008D4570">
        <w:rPr>
          <w:rFonts w:ascii="Calibri" w:hAnsi="Calibri" w:cs="Arial"/>
        </w:rPr>
        <w:t>rganization and Operation of Training &amp; Development Programs</w:t>
      </w:r>
      <w:r w:rsidR="00E542B7" w:rsidRPr="008D4570">
        <w:rPr>
          <w:rFonts w:ascii="Calibri" w:hAnsi="Calibri" w:cs="Arial"/>
        </w:rPr>
        <w:t>, [online]</w:t>
      </w:r>
    </w:p>
    <w:p w14:paraId="6732D633" w14:textId="77777777" w:rsidR="00E542B7" w:rsidRPr="008D4570" w:rsidRDefault="00AA4933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583</w:t>
      </w:r>
      <w:r w:rsidR="001575E5" w:rsidRPr="008D4570">
        <w:rPr>
          <w:rFonts w:ascii="Calibri" w:hAnsi="Calibri" w:cs="Arial"/>
        </w:rPr>
        <w:t xml:space="preserve"> – M</w:t>
      </w:r>
      <w:r w:rsidRPr="008D4570">
        <w:rPr>
          <w:rFonts w:ascii="Calibri" w:hAnsi="Calibri" w:cs="Arial"/>
        </w:rPr>
        <w:t>ethods and Techniques of Training &amp; Development</w:t>
      </w:r>
      <w:r w:rsidR="00E542B7" w:rsidRPr="008D4570">
        <w:rPr>
          <w:rFonts w:ascii="Calibri" w:hAnsi="Calibri" w:cs="Arial"/>
        </w:rPr>
        <w:t>, [online]</w:t>
      </w:r>
    </w:p>
    <w:p w14:paraId="24504AFB" w14:textId="77777777" w:rsidR="00E542B7" w:rsidRPr="008D4570" w:rsidRDefault="00AA4933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584</w:t>
      </w:r>
      <w:r w:rsidR="001575E5" w:rsidRPr="008D4570">
        <w:rPr>
          <w:rFonts w:ascii="Calibri" w:hAnsi="Calibri" w:cs="Arial"/>
        </w:rPr>
        <w:t xml:space="preserve"> – E</w:t>
      </w:r>
      <w:r w:rsidRPr="008D4570">
        <w:rPr>
          <w:rFonts w:ascii="Calibri" w:hAnsi="Calibri" w:cs="Arial"/>
        </w:rPr>
        <w:t>valuating Training Transfer and Effectiveness</w:t>
      </w:r>
      <w:r w:rsidR="00E542B7" w:rsidRPr="008D4570">
        <w:rPr>
          <w:rFonts w:ascii="Calibri" w:hAnsi="Calibri" w:cs="Arial"/>
        </w:rPr>
        <w:t>, [online]</w:t>
      </w:r>
    </w:p>
    <w:p w14:paraId="37593A9A" w14:textId="77777777" w:rsidR="00E542B7" w:rsidRPr="008D4570" w:rsidRDefault="00AA4933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586</w:t>
      </w:r>
      <w:r w:rsidR="001575E5" w:rsidRPr="008D4570">
        <w:rPr>
          <w:rFonts w:ascii="Calibri" w:hAnsi="Calibri" w:cs="Arial"/>
        </w:rPr>
        <w:t xml:space="preserve"> – M</w:t>
      </w:r>
      <w:r w:rsidRPr="008D4570">
        <w:rPr>
          <w:rFonts w:ascii="Calibri" w:hAnsi="Calibri" w:cs="Arial"/>
        </w:rPr>
        <w:t>ethods and Techniques of Training &amp; Development, graduate level</w:t>
      </w:r>
      <w:r w:rsidR="00E542B7" w:rsidRPr="008D4570">
        <w:rPr>
          <w:rFonts w:ascii="Calibri" w:hAnsi="Calibri" w:cs="Arial"/>
        </w:rPr>
        <w:t>, [online]</w:t>
      </w:r>
    </w:p>
    <w:p w14:paraId="752A015B" w14:textId="77777777" w:rsidR="00E542B7" w:rsidRPr="008D4570" w:rsidRDefault="00273E55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703</w:t>
      </w:r>
      <w:r w:rsidR="001575E5" w:rsidRPr="008D4570">
        <w:rPr>
          <w:rFonts w:ascii="Calibri" w:hAnsi="Calibri" w:cs="Arial"/>
        </w:rPr>
        <w:t xml:space="preserve"> – T</w:t>
      </w:r>
      <w:r w:rsidRPr="008D4570">
        <w:rPr>
          <w:rFonts w:ascii="Calibri" w:hAnsi="Calibri" w:cs="Arial"/>
        </w:rPr>
        <w:t>he Programming Process in Adult and Community College Education</w:t>
      </w:r>
      <w:r w:rsidR="00E542B7" w:rsidRPr="008D4570">
        <w:rPr>
          <w:rFonts w:ascii="Calibri" w:hAnsi="Calibri" w:cs="Arial"/>
        </w:rPr>
        <w:t xml:space="preserve">, </w:t>
      </w:r>
      <w:r w:rsidR="00414EBF" w:rsidRPr="00E542B7">
        <w:rPr>
          <w:rFonts w:ascii="Calibri" w:hAnsi="Calibri" w:cs="Arial"/>
        </w:rPr>
        <w:t>[face-to-face]</w:t>
      </w:r>
    </w:p>
    <w:p w14:paraId="6782F0F9" w14:textId="77777777" w:rsidR="00414EBF" w:rsidRDefault="0054064D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803</w:t>
      </w:r>
      <w:r w:rsidR="001575E5" w:rsidRPr="008D4570">
        <w:rPr>
          <w:rFonts w:ascii="Calibri" w:hAnsi="Calibri" w:cs="Arial"/>
        </w:rPr>
        <w:t xml:space="preserve"> – D</w:t>
      </w:r>
      <w:r w:rsidRPr="008D4570">
        <w:rPr>
          <w:rFonts w:ascii="Calibri" w:hAnsi="Calibri" w:cs="Arial"/>
        </w:rPr>
        <w:t>octoral Research Seminar – Dissertation Proposal Development</w:t>
      </w:r>
      <w:r w:rsidR="00E542B7" w:rsidRPr="008D4570">
        <w:rPr>
          <w:rFonts w:ascii="Calibri" w:hAnsi="Calibri" w:cs="Arial"/>
        </w:rPr>
        <w:t xml:space="preserve">, </w:t>
      </w:r>
      <w:r w:rsidR="00414EBF" w:rsidRPr="00E542B7">
        <w:rPr>
          <w:rFonts w:ascii="Calibri" w:hAnsi="Calibri" w:cs="Arial"/>
        </w:rPr>
        <w:t>[face-to-face]</w:t>
      </w:r>
    </w:p>
    <w:p w14:paraId="25637679" w14:textId="77777777" w:rsidR="00E542B7" w:rsidRPr="008D4570" w:rsidRDefault="00AA4933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EAC 795</w:t>
      </w:r>
      <w:r w:rsidR="001575E5" w:rsidRPr="008D4570">
        <w:rPr>
          <w:rFonts w:ascii="Calibri" w:hAnsi="Calibri" w:cs="Arial"/>
        </w:rPr>
        <w:t xml:space="preserve"> – A</w:t>
      </w:r>
      <w:r w:rsidRPr="008D4570">
        <w:rPr>
          <w:rFonts w:ascii="Calibri" w:hAnsi="Calibri" w:cs="Arial"/>
        </w:rPr>
        <w:t>dvanced Doctoral Seminar in Qualitative Research</w:t>
      </w:r>
      <w:r w:rsidR="00E542B7" w:rsidRPr="008D4570">
        <w:rPr>
          <w:rFonts w:ascii="Calibri" w:hAnsi="Calibri" w:cs="Arial"/>
        </w:rPr>
        <w:t xml:space="preserve">, </w:t>
      </w:r>
      <w:r w:rsidR="00414EBF" w:rsidRPr="00E542B7">
        <w:rPr>
          <w:rFonts w:ascii="Calibri" w:hAnsi="Calibri" w:cs="Arial"/>
        </w:rPr>
        <w:t>[face-to-face]</w:t>
      </w:r>
    </w:p>
    <w:p w14:paraId="73C4B6A7" w14:textId="77777777" w:rsidR="0050199E" w:rsidRPr="008D4570" w:rsidRDefault="0050199E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ELP 780</w:t>
      </w:r>
      <w:r w:rsidR="001575E5" w:rsidRPr="008D4570">
        <w:rPr>
          <w:rFonts w:ascii="Calibri" w:hAnsi="Calibri" w:cs="Arial"/>
        </w:rPr>
        <w:t xml:space="preserve"> – E</w:t>
      </w:r>
      <w:r w:rsidRPr="008D4570">
        <w:rPr>
          <w:rFonts w:ascii="Calibri" w:hAnsi="Calibri" w:cs="Arial"/>
        </w:rPr>
        <w:t>valuation Theory and P</w:t>
      </w:r>
      <w:r w:rsidR="00E542B7" w:rsidRPr="008D4570">
        <w:rPr>
          <w:rFonts w:ascii="Calibri" w:hAnsi="Calibri" w:cs="Arial"/>
        </w:rPr>
        <w:t xml:space="preserve">ractice in Education, </w:t>
      </w:r>
      <w:r w:rsidR="00414EBF" w:rsidRPr="00E542B7">
        <w:rPr>
          <w:rFonts w:ascii="Calibri" w:hAnsi="Calibri" w:cs="Arial"/>
        </w:rPr>
        <w:t>[face-to-face]</w:t>
      </w:r>
    </w:p>
    <w:p w14:paraId="5CA0156F" w14:textId="77777777" w:rsidR="00E542B7" w:rsidRPr="008D4570" w:rsidRDefault="00E542B7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New M.Ed. Student Orientation, [online]</w:t>
      </w:r>
    </w:p>
    <w:p w14:paraId="04632B67" w14:textId="77777777" w:rsidR="00E15A9B" w:rsidRPr="008D4570" w:rsidRDefault="00E15A9B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Introduction to Microsoft Windows</w:t>
      </w:r>
      <w:r w:rsidR="00E542B7" w:rsidRPr="008D4570">
        <w:rPr>
          <w:rFonts w:ascii="Calibri" w:hAnsi="Calibri" w:cs="Arial"/>
        </w:rPr>
        <w:t>, [online]</w:t>
      </w:r>
    </w:p>
    <w:p w14:paraId="6B84CD5B" w14:textId="77777777" w:rsidR="00E542B7" w:rsidRPr="008D4570" w:rsidRDefault="00E15A9B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Introduction to MS Word</w:t>
      </w:r>
      <w:r w:rsidR="00E542B7" w:rsidRPr="008D4570">
        <w:rPr>
          <w:rFonts w:ascii="Calibri" w:hAnsi="Calibri" w:cs="Arial"/>
        </w:rPr>
        <w:t>, [online]</w:t>
      </w:r>
    </w:p>
    <w:p w14:paraId="60C70C13" w14:textId="77777777" w:rsidR="00273E55" w:rsidRPr="008D4570" w:rsidRDefault="00273E55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New Trends in Performance Consulting</w:t>
      </w:r>
      <w:r w:rsidR="00E542B7" w:rsidRPr="008D4570">
        <w:rPr>
          <w:rFonts w:ascii="Calibri" w:hAnsi="Calibri" w:cs="Arial"/>
        </w:rPr>
        <w:t>, [online]</w:t>
      </w:r>
    </w:p>
    <w:p w14:paraId="4F272405" w14:textId="77777777" w:rsidR="00273E55" w:rsidRPr="008D4570" w:rsidRDefault="00273E55" w:rsidP="00C41A1B">
      <w:pPr>
        <w:tabs>
          <w:tab w:val="left" w:pos="720"/>
        </w:tabs>
        <w:ind w:left="720"/>
        <w:rPr>
          <w:rFonts w:ascii="Calibri" w:hAnsi="Calibri" w:cs="Arial"/>
        </w:rPr>
      </w:pPr>
      <w:r w:rsidRPr="008D4570">
        <w:rPr>
          <w:rFonts w:ascii="Calibri" w:hAnsi="Calibri" w:cs="Arial"/>
        </w:rPr>
        <w:t>Evaluation of Students and Faculty in Healthcare Education</w:t>
      </w:r>
      <w:r w:rsidR="00E542B7" w:rsidRPr="008D4570">
        <w:rPr>
          <w:rFonts w:ascii="Calibri" w:hAnsi="Calibri" w:cs="Arial"/>
        </w:rPr>
        <w:t>, [online]</w:t>
      </w:r>
    </w:p>
    <w:p w14:paraId="2B9DBBF8" w14:textId="77777777" w:rsidR="00E15A9B" w:rsidRPr="008D4570" w:rsidRDefault="00E15A9B" w:rsidP="00C74E6F">
      <w:pPr>
        <w:rPr>
          <w:rFonts w:ascii="Calibri" w:hAnsi="Calibri" w:cs="Arial"/>
        </w:rPr>
      </w:pPr>
      <w:r w:rsidRPr="008D4570">
        <w:rPr>
          <w:rFonts w:ascii="Calibri" w:hAnsi="Calibri" w:cs="Arial"/>
          <w:bCs/>
        </w:rPr>
        <w:t>University of North Carolina</w:t>
      </w:r>
      <w:r w:rsidRPr="008D4570">
        <w:rPr>
          <w:rFonts w:ascii="Calibri" w:hAnsi="Calibri" w:cs="Arial"/>
        </w:rPr>
        <w:t xml:space="preserve">, School of </w:t>
      </w:r>
      <w:r w:rsidR="00C74E6F" w:rsidRPr="008D4570">
        <w:rPr>
          <w:rFonts w:ascii="Calibri" w:hAnsi="Calibri" w:cs="Arial"/>
        </w:rPr>
        <w:t>Public Health, Chapel Hill, NC</w:t>
      </w:r>
    </w:p>
    <w:p w14:paraId="5D40DF00" w14:textId="77777777" w:rsidR="00E15A9B" w:rsidRPr="008D4570" w:rsidRDefault="001575E5" w:rsidP="00E542B7">
      <w:pPr>
        <w:tabs>
          <w:tab w:val="left" w:pos="810"/>
        </w:tabs>
        <w:ind w:left="90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PUBH </w:t>
      </w:r>
      <w:r w:rsidR="00E542B7" w:rsidRPr="008D4570">
        <w:rPr>
          <w:rFonts w:ascii="Calibri" w:hAnsi="Calibri" w:cs="Arial"/>
        </w:rPr>
        <w:t>249</w:t>
      </w:r>
      <w:r w:rsidRPr="008D4570">
        <w:rPr>
          <w:rFonts w:ascii="Calibri" w:hAnsi="Calibri" w:cs="Arial"/>
        </w:rPr>
        <w:t xml:space="preserve"> – P</w:t>
      </w:r>
      <w:r w:rsidR="00E542B7" w:rsidRPr="008D4570">
        <w:rPr>
          <w:rFonts w:ascii="Calibri" w:hAnsi="Calibri" w:cs="Arial"/>
        </w:rPr>
        <w:t>rogram Evaluation, [online]</w:t>
      </w:r>
    </w:p>
    <w:p w14:paraId="1CB7EEE6" w14:textId="77777777" w:rsidR="00E15A9B" w:rsidRPr="008D4570" w:rsidRDefault="00E15A9B" w:rsidP="00DD44C5">
      <w:pPr>
        <w:tabs>
          <w:tab w:val="left" w:pos="810"/>
        </w:tabs>
        <w:ind w:left="900"/>
        <w:rPr>
          <w:rFonts w:ascii="Calibri" w:hAnsi="Calibri" w:cs="Arial"/>
        </w:rPr>
      </w:pPr>
      <w:r w:rsidRPr="008D4570">
        <w:rPr>
          <w:rFonts w:ascii="Calibri" w:hAnsi="Calibri" w:cs="Arial"/>
        </w:rPr>
        <w:t>PHNU - Occupational Safety and Ergonomics</w:t>
      </w:r>
      <w:r w:rsidR="00E542B7" w:rsidRPr="008D4570">
        <w:rPr>
          <w:rFonts w:ascii="Calibri" w:hAnsi="Calibri" w:cs="Arial"/>
        </w:rPr>
        <w:t>, [online]</w:t>
      </w:r>
    </w:p>
    <w:p w14:paraId="5754B69C" w14:textId="77777777" w:rsidR="00E15A9B" w:rsidRPr="008D4570" w:rsidRDefault="00E15A9B" w:rsidP="00DD44C5">
      <w:pPr>
        <w:tabs>
          <w:tab w:val="left" w:pos="810"/>
        </w:tabs>
        <w:ind w:left="900"/>
        <w:rPr>
          <w:rFonts w:ascii="Calibri" w:hAnsi="Calibri" w:cs="Arial"/>
        </w:rPr>
      </w:pPr>
      <w:r w:rsidRPr="008D4570">
        <w:rPr>
          <w:rFonts w:ascii="Calibri" w:hAnsi="Calibri" w:cs="Arial"/>
        </w:rPr>
        <w:t>NC</w:t>
      </w:r>
      <w:r w:rsidR="00E542B7" w:rsidRPr="008D4570">
        <w:rPr>
          <w:rFonts w:ascii="Calibri" w:hAnsi="Calibri" w:cs="Arial"/>
        </w:rPr>
        <w:t xml:space="preserve"> Bioterrorism Response Training, [online]</w:t>
      </w:r>
    </w:p>
    <w:p w14:paraId="67EE5C55" w14:textId="77777777" w:rsidR="00E15A9B" w:rsidRPr="008D4570" w:rsidRDefault="00E15A9B" w:rsidP="00E542B7">
      <w:pPr>
        <w:tabs>
          <w:tab w:val="left" w:pos="810"/>
        </w:tabs>
        <w:ind w:left="900"/>
        <w:rPr>
          <w:rFonts w:ascii="Calibri" w:hAnsi="Calibri" w:cs="Arial"/>
        </w:rPr>
      </w:pPr>
      <w:r w:rsidRPr="008D4570">
        <w:rPr>
          <w:rFonts w:ascii="Calibri" w:hAnsi="Calibri" w:cs="Arial"/>
        </w:rPr>
        <w:t>Faculty O</w:t>
      </w:r>
      <w:r w:rsidR="00E542B7" w:rsidRPr="008D4570">
        <w:rPr>
          <w:rFonts w:ascii="Calibri" w:hAnsi="Calibri" w:cs="Arial"/>
        </w:rPr>
        <w:t>rientation to Distance Learning, [online]</w:t>
      </w:r>
    </w:p>
    <w:p w14:paraId="3E5904AB" w14:textId="77777777" w:rsidR="00E15A9B" w:rsidRPr="008D4570" w:rsidRDefault="00E15A9B" w:rsidP="00DD44C5">
      <w:pPr>
        <w:tabs>
          <w:tab w:val="left" w:pos="810"/>
        </w:tabs>
        <w:ind w:left="900"/>
        <w:rPr>
          <w:rFonts w:ascii="Calibri" w:hAnsi="Calibri" w:cs="Arial"/>
        </w:rPr>
      </w:pPr>
      <w:r w:rsidRPr="008D4570">
        <w:rPr>
          <w:rFonts w:ascii="Calibri" w:hAnsi="Calibri" w:cs="Arial"/>
        </w:rPr>
        <w:t>Led team of instructional designers for over 20 onl</w:t>
      </w:r>
      <w:r w:rsidR="00E542B7" w:rsidRPr="008D4570">
        <w:rPr>
          <w:rFonts w:ascii="Calibri" w:hAnsi="Calibri" w:cs="Arial"/>
        </w:rPr>
        <w:t>ine course development projects</w:t>
      </w:r>
    </w:p>
    <w:p w14:paraId="7814DB26" w14:textId="77777777" w:rsidR="00E15A9B" w:rsidRPr="008D4570" w:rsidRDefault="00E15A9B" w:rsidP="00C74E6F">
      <w:pPr>
        <w:rPr>
          <w:rFonts w:ascii="Calibri" w:hAnsi="Calibri" w:cs="Arial"/>
        </w:rPr>
      </w:pPr>
      <w:r w:rsidRPr="008D4570">
        <w:rPr>
          <w:rFonts w:ascii="Calibri" w:hAnsi="Calibri" w:cs="Arial"/>
          <w:bCs/>
        </w:rPr>
        <w:t>North Carolina State University</w:t>
      </w:r>
      <w:r w:rsidRPr="008D4570">
        <w:rPr>
          <w:rFonts w:ascii="Calibri" w:hAnsi="Calibri" w:cs="Arial"/>
        </w:rPr>
        <w:t xml:space="preserve">, Department of Wood </w:t>
      </w:r>
      <w:r w:rsidR="00C74E6F" w:rsidRPr="008D4570">
        <w:rPr>
          <w:rFonts w:ascii="Calibri" w:hAnsi="Calibri" w:cs="Arial"/>
        </w:rPr>
        <w:t>and Paper Science, Raleigh, NC</w:t>
      </w:r>
    </w:p>
    <w:p w14:paraId="53284880" w14:textId="77777777" w:rsidR="00E15A9B" w:rsidRPr="008D4570" w:rsidRDefault="00414EBF" w:rsidP="00C41A1B">
      <w:pPr>
        <w:tabs>
          <w:tab w:val="left" w:pos="810"/>
        </w:tabs>
        <w:ind w:left="810"/>
        <w:rPr>
          <w:rFonts w:ascii="Calibri" w:hAnsi="Calibri" w:cs="Arial"/>
        </w:rPr>
      </w:pPr>
      <w:r w:rsidRPr="008D4570">
        <w:rPr>
          <w:rFonts w:ascii="Calibri" w:hAnsi="Calibri" w:cs="Arial"/>
        </w:rPr>
        <w:t>Introductory Tutorial [</w:t>
      </w:r>
      <w:r w:rsidR="00E15A9B" w:rsidRPr="008D4570">
        <w:rPr>
          <w:rFonts w:ascii="Calibri" w:hAnsi="Calibri" w:cs="Arial"/>
        </w:rPr>
        <w:t>online</w:t>
      </w:r>
      <w:r w:rsidRPr="008D4570">
        <w:rPr>
          <w:rFonts w:ascii="Calibri" w:hAnsi="Calibri" w:cs="Arial"/>
        </w:rPr>
        <w:t>]</w:t>
      </w:r>
    </w:p>
    <w:p w14:paraId="4B722E8A" w14:textId="77777777" w:rsidR="00E15A9B" w:rsidRPr="008D4570" w:rsidRDefault="00E15A9B" w:rsidP="00C41A1B">
      <w:pPr>
        <w:tabs>
          <w:tab w:val="left" w:pos="810"/>
        </w:tabs>
        <w:ind w:left="81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Cost </w:t>
      </w:r>
      <w:r w:rsidR="00414EBF" w:rsidRPr="008D4570">
        <w:rPr>
          <w:rFonts w:ascii="Calibri" w:hAnsi="Calibri" w:cs="Arial"/>
        </w:rPr>
        <w:t>of Pulp Making &amp; Tissue Making [</w:t>
      </w:r>
      <w:r w:rsidRPr="008D4570">
        <w:rPr>
          <w:rFonts w:ascii="Calibri" w:hAnsi="Calibri" w:cs="Arial"/>
        </w:rPr>
        <w:t>online</w:t>
      </w:r>
      <w:r w:rsidR="00414EBF" w:rsidRPr="008D4570">
        <w:rPr>
          <w:rFonts w:ascii="Calibri" w:hAnsi="Calibri" w:cs="Arial"/>
        </w:rPr>
        <w:t>]</w:t>
      </w:r>
    </w:p>
    <w:p w14:paraId="76704E61" w14:textId="77777777" w:rsidR="00E15A9B" w:rsidRPr="008D4570" w:rsidRDefault="00E15A9B" w:rsidP="00C74E6F">
      <w:pPr>
        <w:rPr>
          <w:rFonts w:ascii="Calibri" w:hAnsi="Calibri" w:cs="Arial"/>
        </w:rPr>
      </w:pPr>
      <w:r w:rsidRPr="008D4570">
        <w:rPr>
          <w:rFonts w:ascii="Calibri" w:hAnsi="Calibri" w:cs="Arial"/>
          <w:bCs/>
        </w:rPr>
        <w:t>North Carolina Wesleyan College</w:t>
      </w:r>
      <w:r w:rsidRPr="008D4570">
        <w:rPr>
          <w:rFonts w:ascii="Calibri" w:hAnsi="Calibri" w:cs="Arial"/>
        </w:rPr>
        <w:t xml:space="preserve">, Rocky </w:t>
      </w:r>
      <w:r w:rsidR="00C74E6F" w:rsidRPr="008D4570">
        <w:rPr>
          <w:rFonts w:ascii="Calibri" w:hAnsi="Calibri" w:cs="Arial"/>
        </w:rPr>
        <w:t>Mount, NC</w:t>
      </w:r>
    </w:p>
    <w:p w14:paraId="4D7BCECE" w14:textId="77777777" w:rsidR="00E15A9B" w:rsidRPr="008D4570" w:rsidRDefault="00E15A9B" w:rsidP="00DD44C5">
      <w:pPr>
        <w:tabs>
          <w:tab w:val="left" w:pos="810"/>
        </w:tabs>
        <w:ind w:left="900"/>
        <w:rPr>
          <w:rFonts w:ascii="Calibri" w:hAnsi="Calibri" w:cs="Arial"/>
        </w:rPr>
      </w:pPr>
      <w:r w:rsidRPr="008D4570">
        <w:rPr>
          <w:rFonts w:ascii="Calibri" w:hAnsi="Calibri" w:cs="Arial"/>
          <w:bCs/>
        </w:rPr>
        <w:t>BUS 314</w:t>
      </w:r>
      <w:r w:rsidR="00113A02" w:rsidRPr="008D4570">
        <w:rPr>
          <w:rFonts w:ascii="Calibri" w:hAnsi="Calibri" w:cs="Arial"/>
          <w:bCs/>
        </w:rPr>
        <w:t xml:space="preserve"> – H</w:t>
      </w:r>
      <w:r w:rsidRPr="008D4570">
        <w:rPr>
          <w:rFonts w:ascii="Calibri" w:hAnsi="Calibri" w:cs="Arial"/>
        </w:rPr>
        <w:t>uman Resources Management</w:t>
      </w:r>
      <w:r w:rsidR="00DD44C5" w:rsidRPr="008D4570">
        <w:rPr>
          <w:rFonts w:ascii="Calibri" w:hAnsi="Calibri" w:cs="Arial"/>
        </w:rPr>
        <w:t xml:space="preserve"> </w:t>
      </w:r>
      <w:r w:rsidR="00414EBF" w:rsidRPr="00E542B7">
        <w:rPr>
          <w:rFonts w:ascii="Calibri" w:hAnsi="Calibri" w:cs="Arial"/>
        </w:rPr>
        <w:t>[face-to-face]</w:t>
      </w:r>
    </w:p>
    <w:p w14:paraId="21B9A083" w14:textId="77777777" w:rsidR="00E15A9B" w:rsidRPr="008D4570" w:rsidRDefault="00E15A9B" w:rsidP="00C74E6F">
      <w:pPr>
        <w:rPr>
          <w:rFonts w:ascii="Calibri" w:hAnsi="Calibri" w:cs="Arial"/>
        </w:rPr>
      </w:pPr>
      <w:r w:rsidRPr="008D4570">
        <w:rPr>
          <w:rFonts w:ascii="Calibri" w:hAnsi="Calibri" w:cs="Arial"/>
          <w:bCs/>
        </w:rPr>
        <w:t>Outboard Marine Corporation</w:t>
      </w:r>
      <w:r w:rsidR="00C74E6F" w:rsidRPr="008D4570">
        <w:rPr>
          <w:rFonts w:ascii="Calibri" w:hAnsi="Calibri" w:cs="Arial"/>
        </w:rPr>
        <w:t>, Burnsville, NC</w:t>
      </w:r>
    </w:p>
    <w:p w14:paraId="694F75BD" w14:textId="77777777" w:rsidR="00E15A9B" w:rsidRPr="008D4570" w:rsidRDefault="00E15A9B" w:rsidP="00C41A1B">
      <w:pPr>
        <w:tabs>
          <w:tab w:val="left" w:pos="810"/>
        </w:tabs>
        <w:ind w:left="810"/>
        <w:rPr>
          <w:rFonts w:ascii="Calibri" w:hAnsi="Calibri" w:cs="Arial"/>
        </w:rPr>
      </w:pPr>
      <w:r w:rsidRPr="008D4570">
        <w:rPr>
          <w:rFonts w:ascii="Calibri" w:hAnsi="Calibri" w:cs="Arial"/>
        </w:rPr>
        <w:t>Comprehensive certification program for entire machinist workforce</w:t>
      </w:r>
    </w:p>
    <w:p w14:paraId="2864BDAF" w14:textId="77777777" w:rsidR="00E15A9B" w:rsidRPr="008D4570" w:rsidRDefault="00E15A9B" w:rsidP="00C41A1B">
      <w:pPr>
        <w:tabs>
          <w:tab w:val="left" w:pos="810"/>
        </w:tabs>
        <w:ind w:left="810"/>
        <w:rPr>
          <w:rFonts w:ascii="Calibri" w:hAnsi="Calibri" w:cs="Arial"/>
        </w:rPr>
      </w:pPr>
      <w:r w:rsidRPr="008D4570">
        <w:rPr>
          <w:rFonts w:ascii="Calibri" w:hAnsi="Calibri" w:cs="Arial"/>
        </w:rPr>
        <w:t>Specialized twelve-week teambuilding seminar for production employees</w:t>
      </w:r>
    </w:p>
    <w:p w14:paraId="3BCDBD3D" w14:textId="77777777" w:rsidR="00E15A9B" w:rsidRPr="008D4570" w:rsidRDefault="00E15A9B" w:rsidP="00C41A1B">
      <w:pPr>
        <w:tabs>
          <w:tab w:val="left" w:pos="810"/>
        </w:tabs>
        <w:ind w:left="810"/>
        <w:rPr>
          <w:rFonts w:ascii="Calibri" w:hAnsi="Calibri" w:cs="Arial"/>
        </w:rPr>
      </w:pPr>
      <w:r w:rsidRPr="008D4570">
        <w:rPr>
          <w:rFonts w:ascii="Calibri" w:hAnsi="Calibri" w:cs="Arial"/>
        </w:rPr>
        <w:t>Workshops on OSHA compliance, sexual harassment prevention, new employee orientation, lockout/</w:t>
      </w:r>
      <w:proofErr w:type="spellStart"/>
      <w:r w:rsidRPr="008D4570">
        <w:rPr>
          <w:rFonts w:ascii="Calibri" w:hAnsi="Calibri" w:cs="Arial"/>
        </w:rPr>
        <w:t>tagout</w:t>
      </w:r>
      <w:proofErr w:type="spellEnd"/>
      <w:r w:rsidRPr="008D4570">
        <w:rPr>
          <w:rFonts w:ascii="Calibri" w:hAnsi="Calibri" w:cs="Arial"/>
        </w:rPr>
        <w:t>, and assembly line production training</w:t>
      </w:r>
    </w:p>
    <w:p w14:paraId="5EE19EC1" w14:textId="77777777" w:rsidR="00E15A9B" w:rsidRPr="008D4570" w:rsidRDefault="00E15A9B" w:rsidP="00C74E6F">
      <w:pPr>
        <w:rPr>
          <w:rFonts w:ascii="Calibri" w:hAnsi="Calibri" w:cs="Arial"/>
        </w:rPr>
      </w:pPr>
      <w:proofErr w:type="spellStart"/>
      <w:r w:rsidRPr="008D4570">
        <w:rPr>
          <w:rFonts w:ascii="Calibri" w:hAnsi="Calibri" w:cs="Arial"/>
          <w:bCs/>
        </w:rPr>
        <w:t>Mayland</w:t>
      </w:r>
      <w:proofErr w:type="spellEnd"/>
      <w:r w:rsidRPr="008D4570">
        <w:rPr>
          <w:rFonts w:ascii="Calibri" w:hAnsi="Calibri" w:cs="Arial"/>
          <w:bCs/>
        </w:rPr>
        <w:t xml:space="preserve"> Community College</w:t>
      </w:r>
      <w:r w:rsidR="00C74E6F" w:rsidRPr="008D4570">
        <w:rPr>
          <w:rFonts w:ascii="Calibri" w:hAnsi="Calibri" w:cs="Arial"/>
        </w:rPr>
        <w:t>, Spruce Pine, NC</w:t>
      </w:r>
    </w:p>
    <w:p w14:paraId="10944AE7" w14:textId="77777777" w:rsidR="00E15A9B" w:rsidRPr="008D4570" w:rsidRDefault="005C42D3" w:rsidP="00414EBF">
      <w:pPr>
        <w:tabs>
          <w:tab w:val="left" w:pos="810"/>
        </w:tabs>
        <w:ind w:left="900"/>
        <w:rPr>
          <w:rFonts w:ascii="Calibri" w:hAnsi="Calibri" w:cs="Arial"/>
        </w:rPr>
      </w:pPr>
      <w:r>
        <w:rPr>
          <w:rFonts w:ascii="Calibri" w:hAnsi="Calibri" w:cs="Arial"/>
        </w:rPr>
        <w:t xml:space="preserve">Introductory </w:t>
      </w:r>
      <w:r w:rsidR="00E15A9B" w:rsidRPr="008D4570">
        <w:rPr>
          <w:rFonts w:ascii="Calibri" w:hAnsi="Calibri" w:cs="Arial"/>
        </w:rPr>
        <w:t>course on the concepts of business economics</w:t>
      </w:r>
      <w:r w:rsidR="00BB21F3" w:rsidRPr="008D4570">
        <w:rPr>
          <w:rFonts w:ascii="Calibri" w:hAnsi="Calibri" w:cs="Arial"/>
        </w:rPr>
        <w:t xml:space="preserve"> </w:t>
      </w:r>
      <w:r w:rsidR="00BB21F3" w:rsidRPr="00E542B7">
        <w:rPr>
          <w:rFonts w:ascii="Calibri" w:hAnsi="Calibri" w:cs="Arial"/>
        </w:rPr>
        <w:t>[face-to-face]</w:t>
      </w:r>
    </w:p>
    <w:p w14:paraId="240A2BE7" w14:textId="77777777" w:rsidR="005C42D3" w:rsidRDefault="005C42D3" w:rsidP="003A2B16">
      <w:pPr>
        <w:rPr>
          <w:rFonts w:ascii="Calibri" w:hAnsi="Calibri" w:cs="Arial"/>
          <w:b/>
          <w:bCs/>
          <w:iCs/>
        </w:rPr>
      </w:pPr>
    </w:p>
    <w:p w14:paraId="3543084C" w14:textId="77777777" w:rsidR="005C42D3" w:rsidRDefault="005C42D3" w:rsidP="003A2B16">
      <w:pPr>
        <w:rPr>
          <w:rFonts w:ascii="Calibri" w:hAnsi="Calibri" w:cs="Arial"/>
          <w:b/>
          <w:bCs/>
          <w:iCs/>
        </w:rPr>
      </w:pPr>
    </w:p>
    <w:p w14:paraId="67A21B1B" w14:textId="77777777" w:rsidR="005C42D3" w:rsidRDefault="005C42D3" w:rsidP="003A2B16">
      <w:pPr>
        <w:rPr>
          <w:rFonts w:ascii="Calibri" w:hAnsi="Calibri" w:cs="Arial"/>
          <w:b/>
          <w:bCs/>
          <w:iCs/>
        </w:rPr>
      </w:pPr>
    </w:p>
    <w:p w14:paraId="50F6D04C" w14:textId="77777777" w:rsidR="005C42D3" w:rsidRDefault="005C42D3" w:rsidP="003A2B16">
      <w:pPr>
        <w:rPr>
          <w:rFonts w:ascii="Calibri" w:hAnsi="Calibri" w:cs="Arial"/>
          <w:b/>
          <w:bCs/>
          <w:iCs/>
        </w:rPr>
      </w:pPr>
    </w:p>
    <w:p w14:paraId="27A1C642" w14:textId="77777777" w:rsidR="005C42D3" w:rsidRDefault="005C42D3" w:rsidP="003A2B16">
      <w:pPr>
        <w:rPr>
          <w:rFonts w:ascii="Calibri" w:hAnsi="Calibri" w:cs="Arial"/>
          <w:b/>
          <w:bCs/>
          <w:iCs/>
        </w:rPr>
      </w:pPr>
    </w:p>
    <w:p w14:paraId="043F92DE" w14:textId="77777777" w:rsidR="005C42D3" w:rsidRDefault="005C42D3" w:rsidP="003A2B16">
      <w:pPr>
        <w:rPr>
          <w:rFonts w:ascii="Calibri" w:hAnsi="Calibri" w:cs="Arial"/>
          <w:b/>
          <w:bCs/>
          <w:iCs/>
        </w:rPr>
      </w:pPr>
    </w:p>
    <w:p w14:paraId="15F20DAB" w14:textId="77777777" w:rsidR="00E15A9B" w:rsidRPr="00D818DB" w:rsidRDefault="003A2B16" w:rsidP="003A2B16">
      <w:pPr>
        <w:rPr>
          <w:rFonts w:ascii="Copperplate Gothic Light" w:hAnsi="Copperplate Gothic Light" w:cs="Arial"/>
          <w:b/>
          <w:color w:val="808080"/>
          <w:sz w:val="28"/>
          <w:szCs w:val="28"/>
        </w:rPr>
      </w:pPr>
      <w:r w:rsidRPr="00D818DB">
        <w:rPr>
          <w:rFonts w:ascii="Copperplate Gothic Light" w:hAnsi="Copperplate Gothic Light" w:cs="Arial"/>
          <w:b/>
          <w:color w:val="808080"/>
          <w:sz w:val="28"/>
          <w:szCs w:val="28"/>
        </w:rPr>
        <w:lastRenderedPageBreak/>
        <w:t>Service Contributions</w:t>
      </w:r>
    </w:p>
    <w:p w14:paraId="02030362" w14:textId="77777777" w:rsidR="00E15A9B" w:rsidRPr="00E13E03" w:rsidRDefault="00F92CD8" w:rsidP="002E42DD">
      <w:pPr>
        <w:ind w:left="360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noProof/>
        </w:rPr>
        <w:pict w14:anchorId="01359A80">
          <v:line id="_x0000_s1055" style="position:absolute;left:0;text-align:left;z-index:251655168" from="0,2.75pt" to="7in,2.75pt" strokecolor="#7f7f7f" strokeweight="2pt"/>
        </w:pict>
      </w:r>
    </w:p>
    <w:p w14:paraId="48A58B29" w14:textId="77777777" w:rsidR="003A2B16" w:rsidRPr="00FA68BB" w:rsidRDefault="003A2B16" w:rsidP="00FA68BB">
      <w:pPr>
        <w:rPr>
          <w:rFonts w:ascii="Copperplate Gothic Light" w:hAnsi="Copperplate Gothic Light" w:cs="Arial"/>
          <w:b/>
          <w:color w:val="808080"/>
        </w:rPr>
      </w:pPr>
      <w:r w:rsidRPr="00FA68BB">
        <w:rPr>
          <w:rFonts w:ascii="Copperplate Gothic Light" w:hAnsi="Copperplate Gothic Light" w:cs="Arial"/>
          <w:b/>
          <w:color w:val="808080"/>
        </w:rPr>
        <w:t>National and International Service</w:t>
      </w:r>
    </w:p>
    <w:p w14:paraId="11D88575" w14:textId="77777777" w:rsidR="003A2B16" w:rsidRPr="005E1C77" w:rsidRDefault="003A2B16" w:rsidP="005E1C77">
      <w:pPr>
        <w:ind w:left="900" w:hanging="540"/>
        <w:rPr>
          <w:rFonts w:ascii="Arial" w:hAnsi="Arial" w:cs="Arial"/>
          <w:b/>
          <w:sz w:val="20"/>
          <w:szCs w:val="20"/>
        </w:rPr>
      </w:pPr>
    </w:p>
    <w:p w14:paraId="3A8490A7" w14:textId="77777777" w:rsidR="005C42D3" w:rsidRDefault="005C42D3" w:rsidP="00A666BC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Track Chair (Assessment and Evaluation), 2017 Academy of Human Resource Development International Conference, San Antonio, TX</w:t>
      </w:r>
    </w:p>
    <w:p w14:paraId="0AAE2486" w14:textId="77777777" w:rsidR="003F1EBC" w:rsidRDefault="003F1EBC" w:rsidP="00A666BC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Program Chair, 2015 Academy of Human Resource Development International Conference, St. Louis, MO</w:t>
      </w:r>
    </w:p>
    <w:p w14:paraId="55BBD197" w14:textId="77777777" w:rsidR="0096450E" w:rsidRPr="008D4570" w:rsidRDefault="0096450E" w:rsidP="00A666BC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r w:rsidRPr="008D4570">
        <w:rPr>
          <w:rFonts w:ascii="Calibri" w:hAnsi="Calibri"/>
          <w:color w:val="000000"/>
        </w:rPr>
        <w:t>Proceedings Editor, 201</w:t>
      </w:r>
      <w:r>
        <w:rPr>
          <w:rFonts w:ascii="Calibri" w:hAnsi="Calibri"/>
          <w:color w:val="000000"/>
        </w:rPr>
        <w:t>4</w:t>
      </w:r>
      <w:r w:rsidRPr="008D4570">
        <w:rPr>
          <w:rFonts w:ascii="Calibri" w:hAnsi="Calibri"/>
          <w:color w:val="000000"/>
        </w:rPr>
        <w:t xml:space="preserve"> </w:t>
      </w:r>
      <w:r w:rsidRPr="008D4570">
        <w:rPr>
          <w:rFonts w:ascii="Calibri" w:hAnsi="Calibri"/>
        </w:rPr>
        <w:t>A</w:t>
      </w:r>
      <w:r>
        <w:rPr>
          <w:rFonts w:ascii="Calibri" w:hAnsi="Calibri"/>
        </w:rPr>
        <w:t xml:space="preserve">cademy of </w:t>
      </w:r>
      <w:r w:rsidRPr="008D4570">
        <w:rPr>
          <w:rFonts w:ascii="Calibri" w:hAnsi="Calibri"/>
        </w:rPr>
        <w:t>H</w:t>
      </w:r>
      <w:r>
        <w:rPr>
          <w:rFonts w:ascii="Calibri" w:hAnsi="Calibri"/>
        </w:rPr>
        <w:t xml:space="preserve">uman </w:t>
      </w:r>
      <w:r w:rsidRPr="008D4570">
        <w:rPr>
          <w:rFonts w:ascii="Calibri" w:hAnsi="Calibri"/>
        </w:rPr>
        <w:t>R</w:t>
      </w:r>
      <w:r>
        <w:rPr>
          <w:rFonts w:ascii="Calibri" w:hAnsi="Calibri"/>
        </w:rPr>
        <w:t xml:space="preserve">esource </w:t>
      </w:r>
      <w:r w:rsidRPr="008D4570">
        <w:rPr>
          <w:rFonts w:ascii="Calibri" w:hAnsi="Calibri"/>
        </w:rPr>
        <w:t>D</w:t>
      </w:r>
      <w:r>
        <w:rPr>
          <w:rFonts w:ascii="Calibri" w:hAnsi="Calibri"/>
        </w:rPr>
        <w:t>evelopment</w:t>
      </w:r>
      <w:r w:rsidRPr="008D4570">
        <w:rPr>
          <w:rFonts w:ascii="Calibri" w:hAnsi="Calibri"/>
        </w:rPr>
        <w:t xml:space="preserve"> International Conference, </w:t>
      </w:r>
      <w:r>
        <w:rPr>
          <w:rFonts w:ascii="Calibri" w:hAnsi="Calibri"/>
        </w:rPr>
        <w:t>Houston, TX</w:t>
      </w:r>
    </w:p>
    <w:p w14:paraId="21646E71" w14:textId="77777777" w:rsidR="00870985" w:rsidRPr="008D4570" w:rsidRDefault="00870985" w:rsidP="00A666BC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r w:rsidRPr="008D4570">
        <w:rPr>
          <w:rFonts w:ascii="Calibri" w:hAnsi="Calibri"/>
          <w:color w:val="000000"/>
        </w:rPr>
        <w:t xml:space="preserve">Proceedings Editor, 2013 </w:t>
      </w:r>
      <w:r w:rsidRPr="008D4570">
        <w:rPr>
          <w:rFonts w:ascii="Calibri" w:hAnsi="Calibri"/>
        </w:rPr>
        <w:t>A</w:t>
      </w:r>
      <w:r w:rsidR="00C41A1B">
        <w:rPr>
          <w:rFonts w:ascii="Calibri" w:hAnsi="Calibri"/>
        </w:rPr>
        <w:t xml:space="preserve">cademy of </w:t>
      </w:r>
      <w:r w:rsidRPr="008D4570">
        <w:rPr>
          <w:rFonts w:ascii="Calibri" w:hAnsi="Calibri"/>
        </w:rPr>
        <w:t>H</w:t>
      </w:r>
      <w:r w:rsidR="00C41A1B">
        <w:rPr>
          <w:rFonts w:ascii="Calibri" w:hAnsi="Calibri"/>
        </w:rPr>
        <w:t xml:space="preserve">uman </w:t>
      </w:r>
      <w:r w:rsidRPr="008D4570">
        <w:rPr>
          <w:rFonts w:ascii="Calibri" w:hAnsi="Calibri"/>
        </w:rPr>
        <w:t>R</w:t>
      </w:r>
      <w:r w:rsidR="0096450E">
        <w:rPr>
          <w:rFonts w:ascii="Calibri" w:hAnsi="Calibri"/>
        </w:rPr>
        <w:t xml:space="preserve">esource </w:t>
      </w:r>
      <w:r w:rsidRPr="008D4570">
        <w:rPr>
          <w:rFonts w:ascii="Calibri" w:hAnsi="Calibri"/>
        </w:rPr>
        <w:t>D</w:t>
      </w:r>
      <w:r w:rsidR="0096450E">
        <w:rPr>
          <w:rFonts w:ascii="Calibri" w:hAnsi="Calibri"/>
        </w:rPr>
        <w:t>evelopment</w:t>
      </w:r>
      <w:r w:rsidRPr="008D4570">
        <w:rPr>
          <w:rFonts w:ascii="Calibri" w:hAnsi="Calibri"/>
        </w:rPr>
        <w:t xml:space="preserve"> International Conference, Alexandria, VA</w:t>
      </w:r>
    </w:p>
    <w:p w14:paraId="24ED9DB3" w14:textId="77777777" w:rsidR="0038048B" w:rsidRPr="008D4570" w:rsidRDefault="0038048B" w:rsidP="00A666BC">
      <w:pPr>
        <w:autoSpaceDE w:val="0"/>
        <w:autoSpaceDN w:val="0"/>
        <w:adjustRightInd w:val="0"/>
        <w:ind w:left="720" w:hanging="720"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>Manuscript Reviewer for 2012 Career and Technical Education Research and Professional Development Conference, November 27 – 29, Atlanta, Georgia.</w:t>
      </w:r>
      <w:proofErr w:type="gramEnd"/>
    </w:p>
    <w:p w14:paraId="4AC79BCA" w14:textId="77777777" w:rsidR="005E1C77" w:rsidRPr="008D4570" w:rsidRDefault="005E1C77" w:rsidP="00A666BC">
      <w:pPr>
        <w:ind w:left="720" w:hanging="720"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>National Science Foundation (NSF) Proposal Reviewer, May 18-19, 2011, Washington, DC.</w:t>
      </w:r>
      <w:proofErr w:type="gramEnd"/>
    </w:p>
    <w:p w14:paraId="66B08453" w14:textId="77777777" w:rsidR="005E1C77" w:rsidRPr="008D4570" w:rsidRDefault="005E1C77" w:rsidP="00C74E6F">
      <w:pPr>
        <w:ind w:left="720" w:hanging="720"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>Advisory Board Member and Education Coordinator for Academy of Human Resource Development, Virtual HRD Special Interest Group, 2011 to present.</w:t>
      </w:r>
      <w:proofErr w:type="gramEnd"/>
    </w:p>
    <w:p w14:paraId="1CD14C3B" w14:textId="77777777" w:rsidR="0050199E" w:rsidRPr="008D4570" w:rsidRDefault="0050199E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 xml:space="preserve">Reviewer for </w:t>
      </w:r>
      <w:r w:rsidRPr="008D4570">
        <w:rPr>
          <w:rFonts w:ascii="Calibri" w:hAnsi="Calibri"/>
          <w:i/>
          <w:iCs/>
          <w:color w:val="000000"/>
        </w:rPr>
        <w:t>Human Resource Development Review</w:t>
      </w:r>
      <w:r w:rsidRPr="008D4570">
        <w:rPr>
          <w:rFonts w:ascii="Calibri" w:hAnsi="Calibri"/>
          <w:color w:val="000000"/>
        </w:rPr>
        <w:t>.</w:t>
      </w:r>
      <w:proofErr w:type="gramEnd"/>
      <w:r w:rsidRPr="008D4570">
        <w:rPr>
          <w:rFonts w:ascii="Calibri" w:hAnsi="Calibri"/>
          <w:color w:val="000000"/>
        </w:rPr>
        <w:t xml:space="preserve"> </w:t>
      </w:r>
      <w:proofErr w:type="gramStart"/>
      <w:r w:rsidRPr="008D4570">
        <w:rPr>
          <w:rFonts w:ascii="Calibri" w:hAnsi="Calibri"/>
          <w:color w:val="000000"/>
        </w:rPr>
        <w:t>2007 to present.</w:t>
      </w:r>
      <w:proofErr w:type="gramEnd"/>
    </w:p>
    <w:p w14:paraId="24663260" w14:textId="77777777" w:rsidR="0050199E" w:rsidRPr="008D4570" w:rsidRDefault="0050199E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 xml:space="preserve">Reviewer for the </w:t>
      </w:r>
      <w:r w:rsidRPr="008D4570">
        <w:rPr>
          <w:rFonts w:ascii="Calibri" w:hAnsi="Calibri"/>
          <w:i/>
          <w:iCs/>
          <w:color w:val="000000"/>
        </w:rPr>
        <w:t>Human Resource Development Quarterly</w:t>
      </w:r>
      <w:r w:rsidRPr="008D4570">
        <w:rPr>
          <w:rFonts w:ascii="Calibri" w:hAnsi="Calibri"/>
          <w:color w:val="000000"/>
        </w:rPr>
        <w:t>, 2005 to present.</w:t>
      </w:r>
      <w:proofErr w:type="gramEnd"/>
    </w:p>
    <w:p w14:paraId="7FA75687" w14:textId="77777777" w:rsidR="0050199E" w:rsidRPr="008D4570" w:rsidRDefault="0050199E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 xml:space="preserve">Reviewer for the </w:t>
      </w:r>
      <w:r w:rsidRPr="008D4570">
        <w:rPr>
          <w:rFonts w:ascii="Calibri" w:hAnsi="Calibri"/>
          <w:i/>
          <w:iCs/>
          <w:color w:val="000000"/>
        </w:rPr>
        <w:t>New Horizons in Adult Education and Human Resource Development</w:t>
      </w:r>
      <w:r w:rsidRPr="008D4570">
        <w:rPr>
          <w:rFonts w:ascii="Calibri" w:hAnsi="Calibri"/>
          <w:color w:val="000000"/>
        </w:rPr>
        <w:t>, 2008 to present.</w:t>
      </w:r>
      <w:proofErr w:type="gramEnd"/>
    </w:p>
    <w:p w14:paraId="51AF6816" w14:textId="77777777" w:rsidR="005E1C77" w:rsidRPr="008D4570" w:rsidRDefault="005E1C77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 xml:space="preserve">Manuscript reviewer for 2012 </w:t>
      </w:r>
      <w:r w:rsidRPr="008D4570">
        <w:rPr>
          <w:rFonts w:ascii="Calibri" w:hAnsi="Calibri"/>
        </w:rPr>
        <w:t>Academy of Human Resource Development International Research Conference, Denver, CO.</w:t>
      </w:r>
      <w:proofErr w:type="gramEnd"/>
    </w:p>
    <w:p w14:paraId="5138F553" w14:textId="77777777" w:rsidR="005E1C77" w:rsidRPr="008D4570" w:rsidRDefault="005E1C77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 xml:space="preserve">Symposium Chair for 2012 </w:t>
      </w:r>
      <w:r w:rsidRPr="008D4570">
        <w:rPr>
          <w:rFonts w:ascii="Calibri" w:hAnsi="Calibri"/>
        </w:rPr>
        <w:t>Academy of Human Resource Development International Research Conference, Denver, CO.</w:t>
      </w:r>
      <w:proofErr w:type="gramEnd"/>
    </w:p>
    <w:p w14:paraId="1128491F" w14:textId="77777777" w:rsidR="0050199E" w:rsidRPr="008D4570" w:rsidRDefault="0050199E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 xml:space="preserve">Manuscript reviewer for 2012 </w:t>
      </w:r>
      <w:r w:rsidRPr="008D4570">
        <w:rPr>
          <w:rFonts w:ascii="Calibri" w:hAnsi="Calibri"/>
        </w:rPr>
        <w:t>Academy of Human Resource Development International Research Conference, Denver, CO.</w:t>
      </w:r>
      <w:proofErr w:type="gramEnd"/>
    </w:p>
    <w:p w14:paraId="5189E72D" w14:textId="77777777" w:rsidR="00E035B8" w:rsidRPr="008D4570" w:rsidRDefault="00E035B8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 xml:space="preserve">Manuscript reviewer for 2011 </w:t>
      </w:r>
      <w:r w:rsidRPr="008D4570">
        <w:rPr>
          <w:rFonts w:ascii="Calibri" w:hAnsi="Calibri"/>
        </w:rPr>
        <w:t xml:space="preserve">Academy of Human Resource Development International Research Conference, </w:t>
      </w:r>
      <w:r w:rsidR="005E1C77" w:rsidRPr="008D4570">
        <w:rPr>
          <w:rFonts w:ascii="Calibri" w:hAnsi="Calibri"/>
        </w:rPr>
        <w:t>Chicago, IL</w:t>
      </w:r>
      <w:r w:rsidRPr="008D4570">
        <w:rPr>
          <w:rFonts w:ascii="Calibri" w:hAnsi="Calibri"/>
        </w:rPr>
        <w:t>.</w:t>
      </w:r>
      <w:proofErr w:type="gramEnd"/>
    </w:p>
    <w:p w14:paraId="32769D0A" w14:textId="77777777" w:rsidR="00E035B8" w:rsidRPr="008D4570" w:rsidRDefault="00E035B8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r w:rsidRPr="008D4570">
        <w:rPr>
          <w:rFonts w:ascii="Calibri" w:hAnsi="Calibri"/>
          <w:color w:val="000000"/>
        </w:rPr>
        <w:t xml:space="preserve">Manuscript reviewer for 2010 </w:t>
      </w:r>
      <w:r w:rsidRPr="008D4570">
        <w:rPr>
          <w:rFonts w:ascii="Calibri" w:hAnsi="Calibri"/>
        </w:rPr>
        <w:t>Academy of Human Resource Development International Research Conference, Washington, DC</w:t>
      </w:r>
    </w:p>
    <w:p w14:paraId="0B734D7F" w14:textId="77777777" w:rsidR="00D45AA2" w:rsidRPr="008D4570" w:rsidRDefault="005B669A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r w:rsidRPr="008D4570">
        <w:rPr>
          <w:rFonts w:ascii="Calibri" w:hAnsi="Calibri"/>
          <w:color w:val="000000"/>
        </w:rPr>
        <w:t xml:space="preserve">Chair of the Technology Committee for the Academy of Human Resource Development, 2006 - </w:t>
      </w:r>
      <w:r w:rsidR="00875909" w:rsidRPr="008D4570">
        <w:rPr>
          <w:rFonts w:ascii="Calibri" w:hAnsi="Calibri"/>
          <w:color w:val="000000"/>
        </w:rPr>
        <w:t>2009</w:t>
      </w:r>
      <w:r w:rsidRPr="008D4570">
        <w:rPr>
          <w:rFonts w:ascii="Calibri" w:hAnsi="Calibri"/>
          <w:color w:val="000000"/>
        </w:rPr>
        <w:t>.</w:t>
      </w:r>
    </w:p>
    <w:p w14:paraId="6170B1D7" w14:textId="77777777" w:rsidR="00875909" w:rsidRPr="008D4570" w:rsidRDefault="00875909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r w:rsidRPr="008D4570">
        <w:rPr>
          <w:rFonts w:ascii="Calibri" w:hAnsi="Calibri"/>
          <w:color w:val="000000"/>
        </w:rPr>
        <w:t>Track Chair, Assessment, Measurement, &amp; Evaluation for the 2009 Academy of Human Resource Development International Rese</w:t>
      </w:r>
      <w:r w:rsidR="00E035B8" w:rsidRPr="008D4570">
        <w:rPr>
          <w:rFonts w:ascii="Calibri" w:hAnsi="Calibri"/>
          <w:color w:val="000000"/>
        </w:rPr>
        <w:t>arch Conference, Washington, DC</w:t>
      </w:r>
    </w:p>
    <w:p w14:paraId="3B63617E" w14:textId="77777777" w:rsidR="00645B61" w:rsidRPr="008D4570" w:rsidRDefault="00645B61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>Proposal reviewer for the 2008 American Evaluation Association International Conference, Denver, CO.</w:t>
      </w:r>
      <w:proofErr w:type="gramEnd"/>
    </w:p>
    <w:p w14:paraId="6E9FF730" w14:textId="77777777" w:rsidR="003A2B16" w:rsidRPr="008D4570" w:rsidRDefault="003A2B16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>Symposium Chair for the 2007 Academy of Human Resource Development International Research Conference, Indianapolis, IN.</w:t>
      </w:r>
      <w:proofErr w:type="gramEnd"/>
    </w:p>
    <w:p w14:paraId="09DAD32B" w14:textId="77777777" w:rsidR="003A2B16" w:rsidRPr="008D4570" w:rsidRDefault="003A2B16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 xml:space="preserve">Manuscript reviewer for 2007 </w:t>
      </w:r>
      <w:r w:rsidRPr="008D4570">
        <w:rPr>
          <w:rFonts w:ascii="Calibri" w:hAnsi="Calibri"/>
        </w:rPr>
        <w:t>Academy of Human Resource Development International Research Conference, Indianapolis, IN.</w:t>
      </w:r>
      <w:proofErr w:type="gramEnd"/>
    </w:p>
    <w:p w14:paraId="2AE3CD4C" w14:textId="77777777" w:rsidR="003A2B16" w:rsidRPr="008D4570" w:rsidRDefault="003A2B16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 xml:space="preserve">Manuscript reviewer for the </w:t>
      </w:r>
      <w:proofErr w:type="spellStart"/>
      <w:r w:rsidRPr="008D4570">
        <w:rPr>
          <w:rFonts w:ascii="Calibri" w:hAnsi="Calibri" w:cs="Arial"/>
        </w:rPr>
        <w:t>I</w:t>
      </w:r>
      <w:r w:rsidRPr="008D4570">
        <w:rPr>
          <w:rFonts w:ascii="Calibri" w:hAnsi="Calibri" w:cs="Arial"/>
          <w:b/>
          <w:bCs/>
          <w:vertAlign w:val="superscript"/>
        </w:rPr>
        <w:t>n</w:t>
      </w:r>
      <w:r w:rsidRPr="008D4570">
        <w:rPr>
          <w:rFonts w:ascii="Calibri" w:hAnsi="Calibri" w:cs="Arial"/>
        </w:rPr>
        <w:t>SITE</w:t>
      </w:r>
      <w:proofErr w:type="spellEnd"/>
      <w:r w:rsidRPr="008D4570">
        <w:rPr>
          <w:rFonts w:ascii="Calibri" w:hAnsi="Calibri" w:cs="Arial"/>
        </w:rPr>
        <w:t xml:space="preserve"> (Informing Science + IT Education) Conference, Manchester, UK, June 25-28, 2006.</w:t>
      </w:r>
      <w:proofErr w:type="gramEnd"/>
    </w:p>
    <w:p w14:paraId="0047AAB0" w14:textId="77777777" w:rsidR="003A2B16" w:rsidRPr="008D4570" w:rsidRDefault="003A2B16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 xml:space="preserve">Manuscript reviewer for 2006 </w:t>
      </w:r>
      <w:r w:rsidRPr="008D4570">
        <w:rPr>
          <w:rFonts w:ascii="Calibri" w:hAnsi="Calibri"/>
        </w:rPr>
        <w:t>Academy of Human Resource Development International Research Conference, Columbus, OH.</w:t>
      </w:r>
      <w:proofErr w:type="gramEnd"/>
    </w:p>
    <w:p w14:paraId="586BDFC1" w14:textId="77777777" w:rsidR="003A2B16" w:rsidRPr="008D4570" w:rsidRDefault="003A2B16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>Manuscript reviewer for the Academy of Human Resource Development’s Cutting Edge Paper Award, 2005 and 2006.</w:t>
      </w:r>
      <w:proofErr w:type="gramEnd"/>
    </w:p>
    <w:p w14:paraId="3D73C356" w14:textId="77777777" w:rsidR="003A2B16" w:rsidRPr="008D4570" w:rsidRDefault="003A2B16" w:rsidP="00C74E6F">
      <w:pPr>
        <w:tabs>
          <w:tab w:val="left" w:pos="990"/>
        </w:tabs>
        <w:ind w:left="720" w:hanging="720"/>
        <w:rPr>
          <w:rFonts w:ascii="Calibri" w:hAnsi="Calibri"/>
          <w:color w:val="000000"/>
        </w:rPr>
      </w:pPr>
      <w:proofErr w:type="gramStart"/>
      <w:r w:rsidRPr="008D4570">
        <w:rPr>
          <w:rFonts w:ascii="Calibri" w:hAnsi="Calibri"/>
          <w:color w:val="000000"/>
        </w:rPr>
        <w:t>Reviewer for the 2006 UNC Teaching and Learning with Technology Conference, Raleigh, NC.</w:t>
      </w:r>
      <w:proofErr w:type="gramEnd"/>
    </w:p>
    <w:p w14:paraId="1D198267" w14:textId="77777777" w:rsidR="003A2B16" w:rsidRPr="008D4570" w:rsidRDefault="003A2B16" w:rsidP="00C74E6F">
      <w:pPr>
        <w:tabs>
          <w:tab w:val="left" w:pos="99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/>
          <w:color w:val="000000"/>
        </w:rPr>
        <w:t xml:space="preserve">CREOLE (Creating Optimum Learning Environments), an online faculty development program, developed with grant funding in a collaborative effort between Florida Community College and Virginia </w:t>
      </w:r>
      <w:r w:rsidRPr="008D4570">
        <w:rPr>
          <w:rFonts w:ascii="Calibri" w:hAnsi="Calibri"/>
          <w:color w:val="000000"/>
        </w:rPr>
        <w:lastRenderedPageBreak/>
        <w:t>Polytechnic Institute. Beta Test Team member, 2003 to present; Instructor of Record, 2003; Beta Tester, 2003.</w:t>
      </w:r>
    </w:p>
    <w:p w14:paraId="76AC59D2" w14:textId="77777777" w:rsidR="003A2B16" w:rsidRPr="008D4570" w:rsidRDefault="003A2B16" w:rsidP="00C74E6F">
      <w:pPr>
        <w:tabs>
          <w:tab w:val="left" w:pos="990"/>
        </w:tabs>
        <w:ind w:left="720" w:hanging="720"/>
        <w:rPr>
          <w:rFonts w:ascii="Calibri" w:hAnsi="Calibri" w:cs="Arial"/>
        </w:rPr>
      </w:pPr>
      <w:proofErr w:type="gramStart"/>
      <w:r w:rsidRPr="008D4570">
        <w:rPr>
          <w:rFonts w:ascii="Calibri" w:hAnsi="Calibri"/>
        </w:rPr>
        <w:t xml:space="preserve">Reviewer for the </w:t>
      </w:r>
      <w:r w:rsidRPr="008D4570">
        <w:rPr>
          <w:rFonts w:ascii="Calibri" w:hAnsi="Calibri"/>
          <w:color w:val="000000"/>
        </w:rPr>
        <w:t xml:space="preserve">Learning and Performance Improvement issue of </w:t>
      </w:r>
      <w:proofErr w:type="spellStart"/>
      <w:r w:rsidRPr="008D4570">
        <w:rPr>
          <w:rFonts w:ascii="Calibri" w:hAnsi="Calibri"/>
          <w:i/>
          <w:color w:val="000000"/>
        </w:rPr>
        <w:t>TechTrends</w:t>
      </w:r>
      <w:proofErr w:type="spellEnd"/>
      <w:r w:rsidRPr="008D4570">
        <w:rPr>
          <w:rFonts w:ascii="Calibri" w:hAnsi="Calibri"/>
          <w:i/>
          <w:color w:val="000000"/>
        </w:rPr>
        <w:t xml:space="preserve">, </w:t>
      </w:r>
      <w:r w:rsidRPr="008D4570">
        <w:rPr>
          <w:rFonts w:ascii="Calibri" w:hAnsi="Calibri"/>
          <w:color w:val="000000"/>
        </w:rPr>
        <w:t>2003.</w:t>
      </w:r>
      <w:proofErr w:type="gramEnd"/>
    </w:p>
    <w:p w14:paraId="4CFEB42A" w14:textId="77777777" w:rsidR="003A2B16" w:rsidRPr="008D4570" w:rsidRDefault="003A2B16" w:rsidP="00C74E6F">
      <w:pPr>
        <w:ind w:left="720" w:hanging="720"/>
        <w:rPr>
          <w:rFonts w:ascii="Calibri" w:hAnsi="Calibri" w:cs="Arial"/>
          <w:b/>
        </w:rPr>
      </w:pPr>
    </w:p>
    <w:p w14:paraId="6252983B" w14:textId="77777777" w:rsidR="003A2B16" w:rsidRPr="0096450E" w:rsidRDefault="003A2B16" w:rsidP="0096450E">
      <w:pPr>
        <w:rPr>
          <w:rFonts w:ascii="Copperplate Gothic Light" w:hAnsi="Copperplate Gothic Light" w:cs="Arial"/>
          <w:b/>
          <w:color w:val="808080"/>
        </w:rPr>
      </w:pPr>
      <w:r w:rsidRPr="00C74E6F">
        <w:rPr>
          <w:rFonts w:ascii="Copperplate Gothic Light" w:hAnsi="Copperplate Gothic Light" w:cs="Arial"/>
          <w:b/>
          <w:color w:val="808080"/>
        </w:rPr>
        <w:t>Regional and University Service</w:t>
      </w:r>
    </w:p>
    <w:p w14:paraId="15A6FBA2" w14:textId="77777777" w:rsidR="0096450E" w:rsidRPr="00B558FB" w:rsidRDefault="0096450E" w:rsidP="0096450E">
      <w:pPr>
        <w:pStyle w:val="Heading1"/>
        <w:spacing w:before="0" w:after="0"/>
        <w:rPr>
          <w:rFonts w:ascii="Calibri" w:hAnsi="Calibri" w:cs="Arial"/>
          <w:b w:val="0"/>
          <w:sz w:val="24"/>
          <w:szCs w:val="24"/>
        </w:rPr>
      </w:pPr>
    </w:p>
    <w:p w14:paraId="4210346B" w14:textId="77777777" w:rsidR="003F1EBC" w:rsidRPr="00052600" w:rsidRDefault="003F1EBC" w:rsidP="003F1EBC">
      <w:pPr>
        <w:tabs>
          <w:tab w:val="left" w:pos="630"/>
        </w:tabs>
        <w:ind w:left="720" w:hanging="720"/>
        <w:rPr>
          <w:rFonts w:ascii="Calibri" w:hAnsi="Calibri"/>
        </w:rPr>
      </w:pPr>
      <w:r w:rsidRPr="00052600">
        <w:rPr>
          <w:rFonts w:ascii="Calibri" w:hAnsi="Calibri"/>
        </w:rPr>
        <w:t>Evaluation of Teaching Committee,</w:t>
      </w:r>
      <w:r>
        <w:rPr>
          <w:rFonts w:ascii="Calibri" w:hAnsi="Calibri"/>
        </w:rPr>
        <w:t xml:space="preserve"> </w:t>
      </w:r>
      <w:r w:rsidRPr="00052600">
        <w:rPr>
          <w:rFonts w:ascii="Calibri" w:hAnsi="Calibri"/>
        </w:rPr>
        <w:t xml:space="preserve">NC State University standing committee, Committee Chair 2008 – 2009, Committee member - 2007 – 2009; 2012 – Present </w:t>
      </w:r>
    </w:p>
    <w:p w14:paraId="02B7BA0D" w14:textId="77777777" w:rsidR="0096450E" w:rsidRPr="00B558FB" w:rsidRDefault="0096450E" w:rsidP="0096450E">
      <w:pPr>
        <w:pStyle w:val="Heading1"/>
        <w:spacing w:before="0" w:after="0"/>
        <w:rPr>
          <w:rFonts w:ascii="Calibri" w:hAnsi="Calibri"/>
          <w:b w:val="0"/>
          <w:sz w:val="24"/>
          <w:szCs w:val="24"/>
        </w:rPr>
      </w:pPr>
      <w:r w:rsidRPr="00B558FB">
        <w:rPr>
          <w:rFonts w:ascii="Calibri" w:hAnsi="Calibri" w:cs="Arial"/>
          <w:b w:val="0"/>
          <w:sz w:val="24"/>
          <w:szCs w:val="24"/>
        </w:rPr>
        <w:t xml:space="preserve">UNC General Administration </w:t>
      </w:r>
      <w:r w:rsidRPr="00B558FB">
        <w:rPr>
          <w:rStyle w:val="hp"/>
          <w:rFonts w:ascii="Calibri" w:hAnsi="Calibri"/>
          <w:b w:val="0"/>
          <w:sz w:val="24"/>
          <w:szCs w:val="24"/>
        </w:rPr>
        <w:t xml:space="preserve">E-Learning Faculty Development Workgroup, 2013 - </w:t>
      </w:r>
      <w:r w:rsidR="006B63F4">
        <w:rPr>
          <w:rStyle w:val="hp"/>
          <w:rFonts w:ascii="Calibri" w:hAnsi="Calibri"/>
          <w:b w:val="0"/>
          <w:sz w:val="24"/>
          <w:szCs w:val="24"/>
        </w:rPr>
        <w:t>2014</w:t>
      </w:r>
    </w:p>
    <w:p w14:paraId="5D693BA5" w14:textId="77777777" w:rsidR="0096450E" w:rsidRDefault="0096450E" w:rsidP="0096450E">
      <w:pPr>
        <w:tabs>
          <w:tab w:val="left" w:pos="630"/>
        </w:tabs>
        <w:ind w:left="720" w:hanging="720"/>
        <w:rPr>
          <w:rFonts w:ascii="Calibri" w:hAnsi="Calibri" w:cs="Arial"/>
        </w:rPr>
      </w:pPr>
      <w:r w:rsidRPr="00B558FB">
        <w:rPr>
          <w:rFonts w:ascii="Calibri" w:hAnsi="Calibri" w:cs="Arial"/>
        </w:rPr>
        <w:t>Carnegie Reclassification</w:t>
      </w:r>
      <w:r>
        <w:rPr>
          <w:rFonts w:ascii="Calibri" w:hAnsi="Calibri" w:cs="Arial"/>
        </w:rPr>
        <w:t xml:space="preserve"> Committee, 2013 - </w:t>
      </w:r>
      <w:r w:rsidR="003F1EBC">
        <w:rPr>
          <w:rFonts w:ascii="Calibri" w:hAnsi="Calibri" w:cs="Arial"/>
        </w:rPr>
        <w:t>2014</w:t>
      </w:r>
    </w:p>
    <w:p w14:paraId="29220841" w14:textId="77777777" w:rsidR="0096450E" w:rsidRDefault="0096450E" w:rsidP="0096450E">
      <w:pPr>
        <w:tabs>
          <w:tab w:val="left" w:pos="63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Delta Advisory Committee, 2013- present</w:t>
      </w:r>
    </w:p>
    <w:p w14:paraId="19A371E5" w14:textId="77777777" w:rsidR="0096450E" w:rsidRDefault="0096450E" w:rsidP="0096450E">
      <w:pPr>
        <w:tabs>
          <w:tab w:val="left" w:pos="63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Quality Enhancement Plan Faculty Development Committee, 2012 - </w:t>
      </w:r>
      <w:r w:rsidR="006B63F4">
        <w:rPr>
          <w:rFonts w:ascii="Calibri" w:hAnsi="Calibri" w:cs="Arial"/>
        </w:rPr>
        <w:t>2014</w:t>
      </w:r>
    </w:p>
    <w:p w14:paraId="2E550E39" w14:textId="77777777" w:rsidR="002C1C7B" w:rsidRPr="008D4570" w:rsidRDefault="002C1C7B" w:rsidP="0096450E">
      <w:pPr>
        <w:tabs>
          <w:tab w:val="left" w:pos="63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Academic Technology Task Force, NC State </w:t>
      </w:r>
      <w:r w:rsidR="00BB21F3" w:rsidRPr="008D4570">
        <w:rPr>
          <w:rFonts w:ascii="Calibri" w:hAnsi="Calibri" w:cs="Arial"/>
        </w:rPr>
        <w:t>U</w:t>
      </w:r>
      <w:r w:rsidRPr="008D4570">
        <w:rPr>
          <w:rFonts w:ascii="Calibri" w:hAnsi="Calibri" w:cs="Arial"/>
        </w:rPr>
        <w:t>niversity, 2010</w:t>
      </w:r>
      <w:r w:rsidR="00052600" w:rsidRPr="008D4570">
        <w:rPr>
          <w:rFonts w:ascii="Calibri" w:hAnsi="Calibri" w:cs="Arial"/>
        </w:rPr>
        <w:t xml:space="preserve"> – </w:t>
      </w:r>
      <w:r w:rsidR="003F1EBC">
        <w:rPr>
          <w:rFonts w:ascii="Calibri" w:hAnsi="Calibri" w:cs="Arial"/>
        </w:rPr>
        <w:t>2013</w:t>
      </w:r>
    </w:p>
    <w:p w14:paraId="100F64BF" w14:textId="77777777" w:rsidR="002C1C7B" w:rsidRPr="008D4570" w:rsidRDefault="002C1C7B" w:rsidP="00C74E6F">
      <w:pPr>
        <w:tabs>
          <w:tab w:val="left" w:pos="63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EEOC Advisory Committee, NC</w:t>
      </w:r>
      <w:r w:rsidR="00052600" w:rsidRPr="008D4570">
        <w:rPr>
          <w:rFonts w:ascii="Calibri" w:hAnsi="Calibri" w:cs="Arial"/>
        </w:rPr>
        <w:t xml:space="preserve"> State</w:t>
      </w:r>
      <w:r w:rsidRPr="008D4570">
        <w:rPr>
          <w:rFonts w:ascii="Calibri" w:hAnsi="Calibri" w:cs="Arial"/>
        </w:rPr>
        <w:t xml:space="preserve"> University Standing Committee 2010 - </w:t>
      </w:r>
      <w:r w:rsidR="003F1EBC">
        <w:rPr>
          <w:rFonts w:ascii="Calibri" w:hAnsi="Calibri" w:cs="Arial"/>
        </w:rPr>
        <w:t>2013</w:t>
      </w:r>
    </w:p>
    <w:p w14:paraId="3998A42A" w14:textId="77777777" w:rsidR="002C1C7B" w:rsidRPr="008D4570" w:rsidRDefault="002C1C7B" w:rsidP="00C74E6F">
      <w:pPr>
        <w:tabs>
          <w:tab w:val="left" w:pos="630"/>
        </w:tabs>
        <w:autoSpaceDE w:val="0"/>
        <w:autoSpaceDN w:val="0"/>
        <w:adjustRightInd w:val="0"/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Commencement Committee, NC</w:t>
      </w:r>
      <w:r w:rsidR="00052600" w:rsidRPr="008D4570">
        <w:rPr>
          <w:rFonts w:ascii="Calibri" w:hAnsi="Calibri" w:cs="Arial"/>
        </w:rPr>
        <w:t xml:space="preserve"> State</w:t>
      </w:r>
      <w:r w:rsidRPr="008D4570">
        <w:rPr>
          <w:rFonts w:ascii="Calibri" w:hAnsi="Calibri" w:cs="Arial"/>
        </w:rPr>
        <w:t xml:space="preserve"> University Standing Committee, 2010 - </w:t>
      </w:r>
      <w:r w:rsidR="00052600" w:rsidRPr="008D4570">
        <w:rPr>
          <w:rFonts w:ascii="Calibri" w:hAnsi="Calibri" w:cs="Arial"/>
        </w:rPr>
        <w:t>2013</w:t>
      </w:r>
    </w:p>
    <w:p w14:paraId="2FDEC29D" w14:textId="77777777" w:rsidR="008E5529" w:rsidRPr="008D4570" w:rsidRDefault="008E5529" w:rsidP="00C74E6F">
      <w:pPr>
        <w:tabs>
          <w:tab w:val="left" w:pos="63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Board of Governor’s Teaching Award </w:t>
      </w:r>
      <w:r w:rsidR="00BB21F3" w:rsidRPr="008D4570">
        <w:rPr>
          <w:rFonts w:ascii="Calibri" w:hAnsi="Calibri" w:cs="Arial"/>
        </w:rPr>
        <w:t>C</w:t>
      </w:r>
      <w:r w:rsidRPr="008D4570">
        <w:rPr>
          <w:rFonts w:ascii="Calibri" w:hAnsi="Calibri" w:cs="Arial"/>
        </w:rPr>
        <w:t>ommittee</w:t>
      </w:r>
      <w:r w:rsidR="00BB21F3" w:rsidRPr="008D4570">
        <w:rPr>
          <w:rFonts w:ascii="Calibri" w:hAnsi="Calibri" w:cs="Arial"/>
        </w:rPr>
        <w:t>, 2009</w:t>
      </w:r>
    </w:p>
    <w:p w14:paraId="0FDCD555" w14:textId="77777777" w:rsidR="003A2B16" w:rsidRPr="008D4570" w:rsidRDefault="005B669A" w:rsidP="00C74E6F">
      <w:pPr>
        <w:tabs>
          <w:tab w:val="left" w:pos="630"/>
        </w:tabs>
        <w:ind w:left="720" w:hanging="720"/>
        <w:rPr>
          <w:rFonts w:ascii="Calibri" w:hAnsi="Calibri"/>
        </w:rPr>
      </w:pPr>
      <w:r w:rsidRPr="008D4570">
        <w:rPr>
          <w:rFonts w:ascii="Calibri" w:hAnsi="Calibri"/>
        </w:rPr>
        <w:t xml:space="preserve">NCSU </w:t>
      </w:r>
      <w:r w:rsidR="003A2B16" w:rsidRPr="008D4570">
        <w:rPr>
          <w:rFonts w:ascii="Calibri" w:hAnsi="Calibri"/>
        </w:rPr>
        <w:t>LITRE Student Learning Task Force</w:t>
      </w:r>
      <w:r w:rsidR="009466B3" w:rsidRPr="008D4570">
        <w:rPr>
          <w:rFonts w:ascii="Calibri" w:hAnsi="Calibri"/>
        </w:rPr>
        <w:t xml:space="preserve">, </w:t>
      </w:r>
      <w:r w:rsidR="003A2B16" w:rsidRPr="008D4570">
        <w:rPr>
          <w:rFonts w:ascii="Calibri" w:hAnsi="Calibri"/>
        </w:rPr>
        <w:t>200</w:t>
      </w:r>
      <w:r w:rsidR="00094A48" w:rsidRPr="008D4570">
        <w:rPr>
          <w:rFonts w:ascii="Calibri" w:hAnsi="Calibri"/>
        </w:rPr>
        <w:t xml:space="preserve">6 </w:t>
      </w:r>
      <w:r w:rsidR="008E5529" w:rsidRPr="008D4570">
        <w:rPr>
          <w:rFonts w:ascii="Calibri" w:hAnsi="Calibri"/>
        </w:rPr>
        <w:t>–</w:t>
      </w:r>
      <w:r w:rsidR="00094A48" w:rsidRPr="008D4570">
        <w:rPr>
          <w:rFonts w:ascii="Calibri" w:hAnsi="Calibri"/>
        </w:rPr>
        <w:t xml:space="preserve"> </w:t>
      </w:r>
      <w:r w:rsidR="00AA4933" w:rsidRPr="008D4570">
        <w:rPr>
          <w:rFonts w:ascii="Calibri" w:hAnsi="Calibri"/>
        </w:rPr>
        <w:t>2009</w:t>
      </w:r>
    </w:p>
    <w:p w14:paraId="25F0DE9E" w14:textId="77777777" w:rsidR="003A2B16" w:rsidRPr="008D4570" w:rsidRDefault="003A2B16" w:rsidP="00C74E6F">
      <w:pPr>
        <w:tabs>
          <w:tab w:val="left" w:pos="630"/>
        </w:tabs>
        <w:ind w:left="720" w:hanging="720"/>
        <w:rPr>
          <w:rFonts w:ascii="Calibri" w:hAnsi="Calibri"/>
        </w:rPr>
      </w:pPr>
      <w:r w:rsidRPr="008D4570">
        <w:rPr>
          <w:rFonts w:ascii="Calibri" w:hAnsi="Calibri"/>
        </w:rPr>
        <w:t xml:space="preserve">Evaluation consultant for NCSU 4-H </w:t>
      </w:r>
      <w:r w:rsidR="00BB21F3" w:rsidRPr="008D4570">
        <w:rPr>
          <w:rFonts w:ascii="Calibri" w:hAnsi="Calibri"/>
        </w:rPr>
        <w:t>Youth Development Program, 2006</w:t>
      </w:r>
    </w:p>
    <w:p w14:paraId="24992AD7" w14:textId="77777777" w:rsidR="003A2B16" w:rsidRPr="008D4570" w:rsidRDefault="003A2B16" w:rsidP="00C74E6F">
      <w:pPr>
        <w:tabs>
          <w:tab w:val="left" w:pos="630"/>
        </w:tabs>
        <w:ind w:left="720" w:hanging="720"/>
        <w:rPr>
          <w:rFonts w:ascii="Calibri" w:hAnsi="Calibri"/>
        </w:rPr>
      </w:pPr>
      <w:r w:rsidRPr="008D4570">
        <w:rPr>
          <w:rFonts w:ascii="Calibri" w:hAnsi="Calibri"/>
        </w:rPr>
        <w:t>Assessment Committee of the Strategic LMS Implementation Committee, DELTA, 2004-</w:t>
      </w:r>
      <w:r w:rsidR="00052600" w:rsidRPr="008D4570">
        <w:rPr>
          <w:rFonts w:ascii="Calibri" w:hAnsi="Calibri"/>
        </w:rPr>
        <w:t>2005</w:t>
      </w:r>
    </w:p>
    <w:p w14:paraId="230D52F9" w14:textId="77777777" w:rsidR="003A2B16" w:rsidRPr="008D4570" w:rsidRDefault="003A2B16" w:rsidP="00C74E6F">
      <w:pPr>
        <w:tabs>
          <w:tab w:val="left" w:pos="630"/>
        </w:tabs>
        <w:ind w:left="720" w:hanging="720"/>
        <w:rPr>
          <w:rFonts w:ascii="Calibri" w:hAnsi="Calibri"/>
        </w:rPr>
      </w:pPr>
      <w:r w:rsidRPr="008D4570">
        <w:rPr>
          <w:rFonts w:ascii="Calibri" w:hAnsi="Calibri"/>
        </w:rPr>
        <w:t xml:space="preserve">Design Committee of the Strategic LMS Implementation Committee, DELTA, 2004 to </w:t>
      </w:r>
      <w:r w:rsidR="00AA4933" w:rsidRPr="008D4570">
        <w:rPr>
          <w:rFonts w:ascii="Calibri" w:hAnsi="Calibri"/>
        </w:rPr>
        <w:t>2006</w:t>
      </w:r>
    </w:p>
    <w:p w14:paraId="5134DE44" w14:textId="77777777" w:rsidR="003A2B16" w:rsidRPr="008D4570" w:rsidRDefault="003A2B16" w:rsidP="00C74E6F">
      <w:pPr>
        <w:widowControl w:val="0"/>
        <w:tabs>
          <w:tab w:val="left" w:pos="63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Campus-wide Strategic LMS Committee’s </w:t>
      </w:r>
      <w:r w:rsidR="00D818DB">
        <w:rPr>
          <w:rFonts w:ascii="Calibri" w:hAnsi="Calibri" w:cs="Arial"/>
        </w:rPr>
        <w:t>S</w:t>
      </w:r>
      <w:r w:rsidRPr="008D4570">
        <w:rPr>
          <w:rFonts w:ascii="Calibri" w:hAnsi="Calibri" w:cs="Arial"/>
        </w:rPr>
        <w:t>ub</w:t>
      </w:r>
      <w:r w:rsidR="00D818DB">
        <w:rPr>
          <w:rFonts w:ascii="Calibri" w:hAnsi="Calibri" w:cs="Arial"/>
        </w:rPr>
        <w:t>-</w:t>
      </w:r>
      <w:r w:rsidRPr="008D4570">
        <w:rPr>
          <w:rFonts w:ascii="Calibri" w:hAnsi="Calibri" w:cs="Arial"/>
        </w:rPr>
        <w:t xml:space="preserve">committee in </w:t>
      </w:r>
      <w:r w:rsidR="00D818DB">
        <w:rPr>
          <w:rFonts w:ascii="Calibri" w:hAnsi="Calibri" w:cs="Arial"/>
        </w:rPr>
        <w:t>E</w:t>
      </w:r>
      <w:r w:rsidR="00052600" w:rsidRPr="008D4570">
        <w:rPr>
          <w:rFonts w:ascii="Calibri" w:hAnsi="Calibri" w:cs="Arial"/>
        </w:rPr>
        <w:t>valuation</w:t>
      </w:r>
      <w:r w:rsidR="00D818DB">
        <w:rPr>
          <w:rFonts w:ascii="Calibri" w:hAnsi="Calibri" w:cs="Arial"/>
        </w:rPr>
        <w:t>,</w:t>
      </w:r>
      <w:r w:rsidR="00052600" w:rsidRPr="008D4570">
        <w:rPr>
          <w:rFonts w:ascii="Calibri" w:hAnsi="Calibri" w:cs="Arial"/>
        </w:rPr>
        <w:t xml:space="preserve"> Member, 2004 to 2006</w:t>
      </w:r>
    </w:p>
    <w:p w14:paraId="743FBF4D" w14:textId="77777777" w:rsidR="003A2B16" w:rsidRPr="008D4570" w:rsidRDefault="003A2B16" w:rsidP="00C74E6F">
      <w:pPr>
        <w:tabs>
          <w:tab w:val="left" w:pos="630"/>
        </w:tabs>
        <w:ind w:left="720" w:hanging="720"/>
        <w:rPr>
          <w:rFonts w:ascii="Calibri" w:hAnsi="Calibri" w:cs="Arial"/>
          <w:b/>
          <w:bCs/>
          <w:iCs/>
        </w:rPr>
      </w:pPr>
    </w:p>
    <w:p w14:paraId="4C9ADCB1" w14:textId="77777777" w:rsidR="003A2B16" w:rsidRPr="00C74E6F" w:rsidRDefault="003A2B16" w:rsidP="00C74E6F">
      <w:pPr>
        <w:rPr>
          <w:rFonts w:ascii="Copperplate Gothic Light" w:hAnsi="Copperplate Gothic Light" w:cs="Arial"/>
          <w:b/>
          <w:color w:val="808080"/>
        </w:rPr>
      </w:pPr>
      <w:r w:rsidRPr="00C74E6F">
        <w:rPr>
          <w:rFonts w:ascii="Copperplate Gothic Light" w:hAnsi="Copperplate Gothic Light" w:cs="Arial"/>
          <w:b/>
          <w:color w:val="808080"/>
        </w:rPr>
        <w:t>College and Departmental Service</w:t>
      </w:r>
    </w:p>
    <w:p w14:paraId="6C11458B" w14:textId="77777777" w:rsidR="003A2B16" w:rsidRDefault="003A2B16" w:rsidP="00AA4933">
      <w:pPr>
        <w:tabs>
          <w:tab w:val="left" w:pos="900"/>
        </w:tabs>
        <w:ind w:left="900" w:hanging="360"/>
        <w:rPr>
          <w:rFonts w:ascii="Arial" w:hAnsi="Arial" w:cs="Arial"/>
          <w:b/>
          <w:bCs/>
          <w:iCs/>
          <w:sz w:val="20"/>
          <w:szCs w:val="20"/>
        </w:rPr>
      </w:pPr>
    </w:p>
    <w:p w14:paraId="6DA5DE21" w14:textId="77777777" w:rsidR="0096450E" w:rsidRDefault="0096450E" w:rsidP="00C74E6F">
      <w:pPr>
        <w:pStyle w:val="BodyTextIndent"/>
        <w:tabs>
          <w:tab w:val="left" w:pos="720"/>
          <w:tab w:val="left" w:pos="900"/>
        </w:tabs>
        <w:spacing w:after="0"/>
        <w:ind w:left="0"/>
        <w:rPr>
          <w:rFonts w:ascii="Calibri" w:hAnsi="Calibri"/>
        </w:rPr>
      </w:pPr>
      <w:r>
        <w:rPr>
          <w:rFonts w:ascii="Calibri" w:hAnsi="Calibri"/>
        </w:rPr>
        <w:t>Training and Development Online M.Ed. and Certificate Program Coordinator, 2002 - 2012</w:t>
      </w:r>
    </w:p>
    <w:p w14:paraId="0F4782EA" w14:textId="77777777" w:rsidR="002C1C7B" w:rsidRPr="008D4570" w:rsidRDefault="002C1C7B" w:rsidP="00C74E6F">
      <w:pPr>
        <w:pStyle w:val="BodyTextIndent"/>
        <w:tabs>
          <w:tab w:val="left" w:pos="720"/>
          <w:tab w:val="left" w:pos="900"/>
        </w:tabs>
        <w:spacing w:after="0"/>
        <w:ind w:left="0"/>
        <w:rPr>
          <w:rFonts w:ascii="Calibri" w:hAnsi="Calibri"/>
        </w:rPr>
      </w:pPr>
      <w:r w:rsidRPr="008D4570">
        <w:rPr>
          <w:rFonts w:ascii="Calibri" w:hAnsi="Calibri"/>
        </w:rPr>
        <w:t>State Employees’ Combined campaign departmental coordinator, 2010</w:t>
      </w:r>
    </w:p>
    <w:p w14:paraId="45760647" w14:textId="77777777" w:rsidR="005C2045" w:rsidRPr="008D4570" w:rsidRDefault="005C2045" w:rsidP="00C74E6F">
      <w:pPr>
        <w:pStyle w:val="BodyTextIndent"/>
        <w:tabs>
          <w:tab w:val="left" w:pos="720"/>
          <w:tab w:val="left" w:pos="900"/>
        </w:tabs>
        <w:spacing w:after="0"/>
        <w:ind w:left="0"/>
        <w:rPr>
          <w:rFonts w:ascii="Calibri" w:hAnsi="Calibri"/>
        </w:rPr>
      </w:pPr>
      <w:r w:rsidRPr="008D4570">
        <w:rPr>
          <w:rFonts w:ascii="Calibri" w:hAnsi="Calibri"/>
        </w:rPr>
        <w:t xml:space="preserve">Development committee for the Certificate </w:t>
      </w:r>
      <w:r w:rsidR="00AA4933" w:rsidRPr="008D4570">
        <w:rPr>
          <w:rFonts w:ascii="Calibri" w:hAnsi="Calibri"/>
        </w:rPr>
        <w:t>in Institutional Research, 2009</w:t>
      </w:r>
    </w:p>
    <w:p w14:paraId="5BDB9F44" w14:textId="77777777" w:rsidR="003A2B16" w:rsidRPr="008D4570" w:rsidRDefault="003A2B16" w:rsidP="00C74E6F">
      <w:pPr>
        <w:pStyle w:val="BodyTextIndent"/>
        <w:tabs>
          <w:tab w:val="left" w:pos="720"/>
          <w:tab w:val="left" w:pos="900"/>
        </w:tabs>
        <w:spacing w:after="0"/>
        <w:ind w:left="0"/>
        <w:rPr>
          <w:rFonts w:ascii="Calibri" w:hAnsi="Calibri"/>
        </w:rPr>
      </w:pPr>
      <w:r w:rsidRPr="008D4570">
        <w:rPr>
          <w:rFonts w:ascii="Calibri" w:hAnsi="Calibri"/>
        </w:rPr>
        <w:t>College of Education Web Redesign Committee 2006-</w:t>
      </w:r>
      <w:r w:rsidR="008E5529" w:rsidRPr="008D4570">
        <w:rPr>
          <w:rFonts w:ascii="Calibri" w:hAnsi="Calibri"/>
        </w:rPr>
        <w:t>2008</w:t>
      </w:r>
    </w:p>
    <w:p w14:paraId="1379ECDD" w14:textId="77777777" w:rsidR="00586DFB" w:rsidRPr="008D4570" w:rsidRDefault="00586DFB" w:rsidP="00C74E6F">
      <w:pPr>
        <w:pStyle w:val="BodyTextIndent"/>
        <w:tabs>
          <w:tab w:val="left" w:pos="720"/>
          <w:tab w:val="left" w:pos="900"/>
        </w:tabs>
        <w:spacing w:after="0"/>
        <w:ind w:left="0"/>
        <w:rPr>
          <w:rFonts w:ascii="Calibri" w:hAnsi="Calibri"/>
        </w:rPr>
      </w:pPr>
      <w:r w:rsidRPr="008D4570">
        <w:rPr>
          <w:rFonts w:ascii="Calibri" w:hAnsi="Calibri"/>
        </w:rPr>
        <w:t xml:space="preserve">Development Committee for the Certificate </w:t>
      </w:r>
      <w:r w:rsidR="004303BE" w:rsidRPr="008D4570">
        <w:rPr>
          <w:rFonts w:ascii="Calibri" w:hAnsi="Calibri"/>
        </w:rPr>
        <w:t>in Distance Learning, 2006-2007</w:t>
      </w:r>
    </w:p>
    <w:p w14:paraId="4780A91C" w14:textId="77777777" w:rsidR="003A2B16" w:rsidRPr="008D4570" w:rsidRDefault="003A2B16" w:rsidP="00C74E6F">
      <w:pPr>
        <w:pStyle w:val="BodyTextIndent"/>
        <w:tabs>
          <w:tab w:val="left" w:pos="720"/>
          <w:tab w:val="left" w:pos="900"/>
        </w:tabs>
        <w:spacing w:after="0"/>
        <w:ind w:left="0"/>
        <w:rPr>
          <w:rFonts w:ascii="Calibri" w:hAnsi="Calibri"/>
        </w:rPr>
      </w:pPr>
      <w:r w:rsidRPr="008D4570">
        <w:rPr>
          <w:rFonts w:ascii="Calibri" w:hAnsi="Calibri"/>
        </w:rPr>
        <w:t>Coordinator of T&amp;D Online WebCT Vista Pilot Progr</w:t>
      </w:r>
      <w:r w:rsidR="004303BE" w:rsidRPr="008D4570">
        <w:rPr>
          <w:rFonts w:ascii="Calibri" w:hAnsi="Calibri"/>
        </w:rPr>
        <w:t>am for ACCE, 2004-2005</w:t>
      </w:r>
    </w:p>
    <w:p w14:paraId="2DE4744F" w14:textId="77777777" w:rsidR="005E1226" w:rsidRPr="008D4570" w:rsidRDefault="005E1226" w:rsidP="00C74E6F">
      <w:pPr>
        <w:pStyle w:val="BodyTextIndent"/>
        <w:tabs>
          <w:tab w:val="left" w:pos="720"/>
          <w:tab w:val="left" w:pos="900"/>
        </w:tabs>
        <w:spacing w:after="0"/>
        <w:ind w:left="0"/>
        <w:rPr>
          <w:rFonts w:ascii="Calibri" w:hAnsi="Calibri"/>
        </w:rPr>
      </w:pPr>
      <w:r w:rsidRPr="008D4570">
        <w:rPr>
          <w:rFonts w:ascii="Calibri" w:hAnsi="Calibri"/>
        </w:rPr>
        <w:t>Supervision of rework of Technology Competenc</w:t>
      </w:r>
      <w:r w:rsidR="004303BE" w:rsidRPr="008D4570">
        <w:rPr>
          <w:rFonts w:ascii="Calibri" w:hAnsi="Calibri"/>
        </w:rPr>
        <w:t>y Website for ACCE, Summer 2005</w:t>
      </w:r>
    </w:p>
    <w:p w14:paraId="304ECC13" w14:textId="77777777" w:rsidR="005E1226" w:rsidRPr="008D4570" w:rsidRDefault="005E1226" w:rsidP="00C74E6F">
      <w:pPr>
        <w:pStyle w:val="BodyTextIndent"/>
        <w:tabs>
          <w:tab w:val="left" w:pos="720"/>
          <w:tab w:val="left" w:pos="900"/>
        </w:tabs>
        <w:spacing w:after="0"/>
        <w:ind w:left="0"/>
        <w:rPr>
          <w:rFonts w:ascii="Calibri" w:hAnsi="Calibri"/>
        </w:rPr>
      </w:pPr>
      <w:r w:rsidRPr="008D4570">
        <w:rPr>
          <w:rFonts w:ascii="Calibri" w:hAnsi="Calibri"/>
        </w:rPr>
        <w:t>College of Education Computing</w:t>
      </w:r>
      <w:r w:rsidR="004303BE" w:rsidRPr="008D4570">
        <w:rPr>
          <w:rFonts w:ascii="Calibri" w:hAnsi="Calibri"/>
        </w:rPr>
        <w:t xml:space="preserve"> and Technology Committee, 2004</w:t>
      </w:r>
    </w:p>
    <w:p w14:paraId="59F7B26B" w14:textId="77777777" w:rsidR="002D7934" w:rsidRPr="008D4570" w:rsidRDefault="005E1226" w:rsidP="00C74E6F">
      <w:pPr>
        <w:pStyle w:val="BodyTextIndent"/>
        <w:tabs>
          <w:tab w:val="left" w:pos="720"/>
          <w:tab w:val="left" w:pos="900"/>
        </w:tabs>
        <w:spacing w:after="0"/>
        <w:ind w:left="0"/>
        <w:rPr>
          <w:rFonts w:ascii="Calibri" w:hAnsi="Calibri"/>
        </w:rPr>
      </w:pPr>
      <w:r w:rsidRPr="008D4570">
        <w:rPr>
          <w:rFonts w:ascii="Calibri" w:hAnsi="Calibri"/>
        </w:rPr>
        <w:t>College Computing and Technology Committ</w:t>
      </w:r>
      <w:r w:rsidR="004303BE" w:rsidRPr="008D4570">
        <w:rPr>
          <w:rFonts w:ascii="Calibri" w:hAnsi="Calibri"/>
        </w:rPr>
        <w:t>ee, committee member, 2003-2004</w:t>
      </w:r>
    </w:p>
    <w:p w14:paraId="0E849195" w14:textId="77777777" w:rsidR="003A2B16" w:rsidRPr="00D818DB" w:rsidRDefault="009466B3" w:rsidP="003A2B16">
      <w:pPr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</w:pPr>
      <w:r w:rsidRPr="00D818DB">
        <w:rPr>
          <w:rFonts w:ascii="Calibri" w:hAnsi="Calibri" w:cs="Arial"/>
          <w:b/>
          <w:bCs/>
          <w:iCs/>
          <w:color w:val="808080"/>
          <w:sz w:val="28"/>
          <w:szCs w:val="28"/>
        </w:rPr>
        <w:br/>
      </w:r>
      <w:r w:rsidR="003A2B16" w:rsidRPr="00D818DB"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  <w:t>Student Advising</w:t>
      </w:r>
    </w:p>
    <w:p w14:paraId="0ED1CB63" w14:textId="77777777" w:rsidR="00160DCF" w:rsidRPr="00E13E03" w:rsidRDefault="00F92CD8" w:rsidP="00DB3C31">
      <w:pPr>
        <w:ind w:left="360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noProof/>
        </w:rPr>
        <w:pict w14:anchorId="0074C166">
          <v:line id="_x0000_s1057" style="position:absolute;left:0;text-align:left;z-index:251656192" from="0,3.9pt" to="7in,3.9pt" strokecolor="#7f7f7f" strokeweight="2pt"/>
        </w:pict>
      </w:r>
    </w:p>
    <w:p w14:paraId="217448AB" w14:textId="77777777" w:rsidR="00404DAC" w:rsidRPr="00C74E6F" w:rsidRDefault="00404DAC" w:rsidP="00C74E6F">
      <w:pPr>
        <w:rPr>
          <w:rFonts w:ascii="Copperplate Gothic Light" w:hAnsi="Copperplate Gothic Light"/>
          <w:b/>
          <w:color w:val="808080"/>
        </w:rPr>
      </w:pPr>
      <w:r w:rsidRPr="00C74E6F">
        <w:rPr>
          <w:rFonts w:ascii="Copperplate Gothic Light" w:hAnsi="Copperplate Gothic Light"/>
          <w:b/>
          <w:color w:val="808080"/>
        </w:rPr>
        <w:t>Doctoral Dissertations, Chair, Completed</w:t>
      </w:r>
    </w:p>
    <w:p w14:paraId="05148857" w14:textId="77777777" w:rsidR="00403CF9" w:rsidRDefault="00403CF9" w:rsidP="00A666BC">
      <w:pPr>
        <w:autoSpaceDE w:val="0"/>
        <w:autoSpaceDN w:val="0"/>
        <w:adjustRightInd w:val="0"/>
        <w:ind w:left="720" w:hanging="720"/>
        <w:rPr>
          <w:rFonts w:ascii="Calibri" w:hAnsi="Calibri" w:cs="Arial"/>
        </w:rPr>
      </w:pPr>
    </w:p>
    <w:p w14:paraId="7FBF1844" w14:textId="4368637B" w:rsidR="005C42D3" w:rsidRPr="0007399A" w:rsidRDefault="005C42D3" w:rsidP="005C42D3">
      <w:pPr>
        <w:ind w:left="720" w:hanging="720"/>
        <w:rPr>
          <w:rFonts w:asciiTheme="minorHAnsi" w:hAnsiTheme="minorHAnsi"/>
        </w:rPr>
      </w:pPr>
      <w:r w:rsidRPr="0007399A">
        <w:rPr>
          <w:rFonts w:asciiTheme="minorHAnsi" w:hAnsiTheme="minorHAnsi" w:cs="Arial"/>
        </w:rPr>
        <w:t>2017</w:t>
      </w:r>
      <w:r w:rsidRPr="0007399A">
        <w:rPr>
          <w:rFonts w:asciiTheme="minorHAnsi" w:hAnsiTheme="minorHAnsi" w:cs="Arial"/>
        </w:rPr>
        <w:tab/>
      </w:r>
      <w:proofErr w:type="spellStart"/>
      <w:r w:rsidRPr="0007399A">
        <w:rPr>
          <w:rFonts w:asciiTheme="minorHAnsi" w:hAnsiTheme="minorHAnsi" w:cs="Arial"/>
        </w:rPr>
        <w:t>Pakaronsawat</w:t>
      </w:r>
      <w:proofErr w:type="spellEnd"/>
      <w:r w:rsidRPr="0007399A">
        <w:rPr>
          <w:rFonts w:asciiTheme="minorHAnsi" w:hAnsiTheme="minorHAnsi" w:cs="Arial"/>
        </w:rPr>
        <w:t>, Tracy, L.</w:t>
      </w:r>
      <w:r w:rsidR="0007399A">
        <w:rPr>
          <w:rFonts w:asciiTheme="minorHAnsi" w:hAnsiTheme="minorHAnsi" w:cs="Arial"/>
        </w:rPr>
        <w:t>, Ph.D.,</w:t>
      </w:r>
      <w:r w:rsidRPr="0007399A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07399A">
        <w:rPr>
          <w:rFonts w:asciiTheme="minorHAnsi" w:hAnsiTheme="minorHAnsi"/>
        </w:rPr>
        <w:t>DREAMing</w:t>
      </w:r>
      <w:proofErr w:type="spellEnd"/>
      <w:proofErr w:type="gramEnd"/>
      <w:r w:rsidRPr="0007399A">
        <w:rPr>
          <w:rFonts w:asciiTheme="minorHAnsi" w:hAnsiTheme="minorHAnsi"/>
        </w:rPr>
        <w:t xml:space="preserve"> of a Better Life: A Policy Delphi Study on Skill Development and Accessing Legal Employment for Undocumented Deferred Action for Childhood Arrival (DACA) Immigrants</w:t>
      </w:r>
    </w:p>
    <w:p w14:paraId="02559AB0" w14:textId="5B616B90" w:rsidR="0007399A" w:rsidRPr="0007399A" w:rsidRDefault="0007399A" w:rsidP="0007399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2016</w:t>
      </w:r>
      <w:r>
        <w:rPr>
          <w:rFonts w:asciiTheme="minorHAnsi" w:hAnsiTheme="minorHAnsi"/>
        </w:rPr>
        <w:tab/>
        <w:t xml:space="preserve">White, Carol, Cutler, Ph.D., </w:t>
      </w:r>
      <w:r w:rsidRPr="0007399A">
        <w:rPr>
          <w:rFonts w:asciiTheme="minorHAnsi" w:hAnsiTheme="minorHAnsi"/>
        </w:rPr>
        <w:t xml:space="preserve">A Qualitative Comparative Analysis Exploring How the </w:t>
      </w:r>
      <w:r>
        <w:rPr>
          <w:rFonts w:asciiTheme="minorHAnsi" w:hAnsiTheme="minorHAnsi"/>
        </w:rPr>
        <w:t xml:space="preserve">Arrangement </w:t>
      </w:r>
      <w:r w:rsidRPr="0007399A">
        <w:rPr>
          <w:rFonts w:asciiTheme="minorHAnsi" w:hAnsiTheme="minorHAnsi"/>
        </w:rPr>
        <w:t xml:space="preserve">of Higher Education Governance Shapes the Contribution of Two-Year Institutions to State Educational Attainment </w:t>
      </w:r>
    </w:p>
    <w:p w14:paraId="6112DE6A" w14:textId="48B34050" w:rsidR="00302D45" w:rsidRDefault="00F92CD8" w:rsidP="009F4D97">
      <w:pPr>
        <w:autoSpaceDE w:val="0"/>
        <w:autoSpaceDN w:val="0"/>
        <w:adjustRightInd w:val="0"/>
        <w:ind w:left="720" w:hanging="720"/>
        <w:rPr>
          <w:rFonts w:asciiTheme="minorHAnsi" w:hAnsiTheme="minorHAnsi" w:cs="Arial"/>
        </w:rPr>
      </w:pPr>
      <w:r>
        <w:rPr>
          <w:rFonts w:ascii="Calibri" w:hAnsi="Calibri" w:cs="Arial"/>
        </w:rPr>
        <w:t>2016</w:t>
      </w:r>
      <w:r w:rsidR="00302D45">
        <w:rPr>
          <w:rFonts w:ascii="Calibri" w:hAnsi="Calibri" w:cs="Arial"/>
        </w:rPr>
        <w:tab/>
      </w:r>
      <w:proofErr w:type="spellStart"/>
      <w:r w:rsidR="00302D45">
        <w:rPr>
          <w:rFonts w:ascii="Calibri" w:hAnsi="Calibri" w:cs="Arial"/>
        </w:rPr>
        <w:t>Stanigar</w:t>
      </w:r>
      <w:proofErr w:type="spellEnd"/>
      <w:r w:rsidR="00302D45">
        <w:rPr>
          <w:rFonts w:ascii="Calibri" w:hAnsi="Calibri" w:cs="Arial"/>
        </w:rPr>
        <w:t xml:space="preserve">, </w:t>
      </w:r>
      <w:r w:rsidR="00302D45">
        <w:rPr>
          <w:rFonts w:asciiTheme="minorHAnsi" w:hAnsiTheme="minorHAnsi" w:cs="Arial"/>
        </w:rPr>
        <w:t>Jennifer</w:t>
      </w:r>
      <w:r w:rsidR="00302D45" w:rsidRPr="009F4D97">
        <w:rPr>
          <w:rFonts w:asciiTheme="minorHAnsi" w:hAnsiTheme="minorHAnsi" w:cs="Arial"/>
        </w:rPr>
        <w:t xml:space="preserve">, </w:t>
      </w:r>
      <w:r w:rsidR="00302D45">
        <w:rPr>
          <w:rFonts w:asciiTheme="minorHAnsi" w:hAnsiTheme="minorHAnsi" w:cs="Arial"/>
        </w:rPr>
        <w:t>Ph</w:t>
      </w:r>
      <w:r w:rsidR="00302D45" w:rsidRPr="009F4D97">
        <w:rPr>
          <w:rFonts w:asciiTheme="minorHAnsi" w:hAnsiTheme="minorHAnsi" w:cs="Arial"/>
        </w:rPr>
        <w:t xml:space="preserve">.D., </w:t>
      </w:r>
      <w:r w:rsidR="00B854B9">
        <w:rPr>
          <w:rFonts w:asciiTheme="minorHAnsi" w:hAnsiTheme="minorHAnsi" w:cs="Arial"/>
        </w:rPr>
        <w:t>Views from Inside th</w:t>
      </w:r>
      <w:r w:rsidR="0007399A">
        <w:rPr>
          <w:rFonts w:asciiTheme="minorHAnsi" w:hAnsiTheme="minorHAnsi" w:cs="Arial"/>
        </w:rPr>
        <w:t>e “Black Box”: A Q-methodology Study of Mentoring Support for E</w:t>
      </w:r>
      <w:r w:rsidR="00B854B9">
        <w:rPr>
          <w:rFonts w:asciiTheme="minorHAnsi" w:hAnsiTheme="minorHAnsi" w:cs="Arial"/>
        </w:rPr>
        <w:t>ntrepreneurs</w:t>
      </w:r>
    </w:p>
    <w:p w14:paraId="2BEB7023" w14:textId="77777777" w:rsidR="00403CF9" w:rsidRPr="009F4D97" w:rsidRDefault="00491486" w:rsidP="009F4D97">
      <w:pPr>
        <w:autoSpaceDE w:val="0"/>
        <w:autoSpaceDN w:val="0"/>
        <w:adjustRightInd w:val="0"/>
        <w:ind w:left="720" w:hanging="720"/>
        <w:rPr>
          <w:rFonts w:asciiTheme="minorHAnsi" w:hAnsiTheme="minorHAnsi" w:cs="Arial"/>
        </w:rPr>
      </w:pPr>
      <w:r>
        <w:rPr>
          <w:rFonts w:ascii="Calibri" w:hAnsi="Calibri" w:cs="Arial"/>
        </w:rPr>
        <w:lastRenderedPageBreak/>
        <w:t>2015</w:t>
      </w:r>
      <w:r w:rsidR="00403CF9">
        <w:rPr>
          <w:rFonts w:ascii="Calibri" w:hAnsi="Calibri" w:cs="Arial"/>
        </w:rPr>
        <w:tab/>
        <w:t xml:space="preserve">Currie, </w:t>
      </w:r>
      <w:r w:rsidR="00403CF9" w:rsidRPr="009F4D97">
        <w:rPr>
          <w:rFonts w:asciiTheme="minorHAnsi" w:hAnsiTheme="minorHAnsi" w:cs="Arial"/>
        </w:rPr>
        <w:t>Anna</w:t>
      </w:r>
      <w:r w:rsidR="00E43362" w:rsidRPr="009F4D97">
        <w:rPr>
          <w:rFonts w:asciiTheme="minorHAnsi" w:hAnsiTheme="minorHAnsi" w:cs="Arial"/>
        </w:rPr>
        <w:t xml:space="preserve">, </w:t>
      </w:r>
      <w:proofErr w:type="spellStart"/>
      <w:r w:rsidR="00E43362" w:rsidRPr="009F4D97">
        <w:rPr>
          <w:rFonts w:asciiTheme="minorHAnsi" w:hAnsiTheme="minorHAnsi" w:cs="Arial"/>
        </w:rPr>
        <w:t>Ed.D</w:t>
      </w:r>
      <w:proofErr w:type="spellEnd"/>
      <w:proofErr w:type="gramStart"/>
      <w:r w:rsidR="00E43362" w:rsidRPr="009F4D97">
        <w:rPr>
          <w:rFonts w:asciiTheme="minorHAnsi" w:hAnsiTheme="minorHAnsi" w:cs="Arial"/>
        </w:rPr>
        <w:t>.,</w:t>
      </w:r>
      <w:proofErr w:type="gramEnd"/>
      <w:r w:rsidR="009F4D97" w:rsidRPr="009F4D97">
        <w:rPr>
          <w:rFonts w:asciiTheme="minorHAnsi" w:hAnsiTheme="minorHAnsi" w:cs="Arial"/>
        </w:rPr>
        <w:t xml:space="preserve"> Student Use and Misuse of Personal Technology Devices in the Higher Education Classroom</w:t>
      </w:r>
    </w:p>
    <w:p w14:paraId="0239AA36" w14:textId="77777777" w:rsidR="00491486" w:rsidRPr="009F4D97" w:rsidRDefault="00491486" w:rsidP="009F4D97">
      <w:pPr>
        <w:ind w:left="720" w:hanging="720"/>
        <w:rPr>
          <w:rFonts w:asciiTheme="minorHAnsi" w:hAnsiTheme="minorHAnsi"/>
        </w:rPr>
      </w:pPr>
      <w:r w:rsidRPr="009F4D97">
        <w:rPr>
          <w:rFonts w:asciiTheme="minorHAnsi" w:hAnsiTheme="minorHAnsi" w:cs="Arial"/>
        </w:rPr>
        <w:t>2015</w:t>
      </w:r>
      <w:r w:rsidRPr="009F4D97">
        <w:rPr>
          <w:rFonts w:asciiTheme="minorHAnsi" w:hAnsiTheme="minorHAnsi" w:cs="Arial"/>
        </w:rPr>
        <w:tab/>
        <w:t>Brown, Christen</w:t>
      </w:r>
      <w:r w:rsidR="00E43362" w:rsidRPr="009F4D97">
        <w:rPr>
          <w:rFonts w:asciiTheme="minorHAnsi" w:hAnsiTheme="minorHAnsi" w:cs="Arial"/>
        </w:rPr>
        <w:t xml:space="preserve"> Ph.D., </w:t>
      </w:r>
      <w:r w:rsidR="009F4D97" w:rsidRPr="009F4D97">
        <w:rPr>
          <w:rFonts w:asciiTheme="minorHAnsi" w:hAnsiTheme="minorHAnsi"/>
        </w:rPr>
        <w:t>Veterinary Science Professionals: An Exploratory Case Study of Women Navigating Careers as Veterinary Practice Owners</w:t>
      </w:r>
    </w:p>
    <w:p w14:paraId="794395A2" w14:textId="77777777" w:rsidR="008567D9" w:rsidRPr="008D4570" w:rsidRDefault="00BA62BB" w:rsidP="009F4D97">
      <w:pPr>
        <w:autoSpaceDE w:val="0"/>
        <w:autoSpaceDN w:val="0"/>
        <w:adjustRightInd w:val="0"/>
        <w:ind w:left="720" w:hanging="720"/>
        <w:rPr>
          <w:rFonts w:ascii="Calibri" w:hAnsi="Calibri" w:cs="Arial"/>
        </w:rPr>
      </w:pPr>
      <w:r w:rsidRPr="009F4D97">
        <w:rPr>
          <w:rFonts w:asciiTheme="minorHAnsi" w:hAnsiTheme="minorHAnsi" w:cs="Arial"/>
        </w:rPr>
        <w:t>2013</w:t>
      </w:r>
      <w:r w:rsidRPr="009F4D97">
        <w:rPr>
          <w:rFonts w:asciiTheme="minorHAnsi" w:hAnsiTheme="minorHAnsi" w:cs="Arial"/>
        </w:rPr>
        <w:tab/>
        <w:t xml:space="preserve">Welfare, </w:t>
      </w:r>
      <w:r w:rsidR="0080215C" w:rsidRPr="009F4D97">
        <w:rPr>
          <w:rFonts w:asciiTheme="minorHAnsi" w:hAnsiTheme="minorHAnsi" w:cs="Arial"/>
        </w:rPr>
        <w:t>Rhonda</w:t>
      </w:r>
      <w:r w:rsidR="00A666BC" w:rsidRPr="009F4D97">
        <w:rPr>
          <w:rFonts w:asciiTheme="minorHAnsi" w:hAnsiTheme="minorHAnsi" w:cs="Arial"/>
        </w:rPr>
        <w:t xml:space="preserve">, </w:t>
      </w:r>
      <w:proofErr w:type="spellStart"/>
      <w:r w:rsidR="00806E44" w:rsidRPr="009F4D97">
        <w:rPr>
          <w:rFonts w:asciiTheme="minorHAnsi" w:hAnsiTheme="minorHAnsi" w:cs="Arial"/>
        </w:rPr>
        <w:t>Ed.D</w:t>
      </w:r>
      <w:proofErr w:type="spellEnd"/>
      <w:proofErr w:type="gramStart"/>
      <w:r w:rsidR="00806E44" w:rsidRPr="009F4D97">
        <w:rPr>
          <w:rFonts w:asciiTheme="minorHAnsi" w:hAnsiTheme="minorHAnsi" w:cs="Arial"/>
        </w:rPr>
        <w:t>.,</w:t>
      </w:r>
      <w:proofErr w:type="gramEnd"/>
      <w:r w:rsidR="00806E44" w:rsidRPr="009F4D97">
        <w:rPr>
          <w:rFonts w:asciiTheme="minorHAnsi" w:hAnsiTheme="minorHAnsi" w:cs="Arial"/>
        </w:rPr>
        <w:t xml:space="preserve"> </w:t>
      </w:r>
      <w:r w:rsidR="0080215C" w:rsidRPr="009F4D97">
        <w:rPr>
          <w:rFonts w:asciiTheme="minorHAnsi" w:hAnsiTheme="minorHAnsi"/>
        </w:rPr>
        <w:t>Professional Development Experiences of Alternatively Certified Career and Technical Education</w:t>
      </w:r>
      <w:r w:rsidR="0080215C" w:rsidRPr="008D4570">
        <w:rPr>
          <w:rFonts w:ascii="Calibri" w:hAnsi="Calibri"/>
        </w:rPr>
        <w:t xml:space="preserve"> Teachers in North Carolina</w:t>
      </w:r>
    </w:p>
    <w:p w14:paraId="30D054A7" w14:textId="77777777" w:rsidR="00404DAC" w:rsidRPr="008D4570" w:rsidRDefault="00BA62BB" w:rsidP="00A666BC">
      <w:pPr>
        <w:autoSpaceDE w:val="0"/>
        <w:autoSpaceDN w:val="0"/>
        <w:adjustRightInd w:val="0"/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2012</w:t>
      </w:r>
      <w:r w:rsidRPr="008D4570">
        <w:rPr>
          <w:rFonts w:ascii="Calibri" w:hAnsi="Calibri" w:cs="Arial"/>
        </w:rPr>
        <w:tab/>
        <w:t xml:space="preserve">Bird, </w:t>
      </w:r>
      <w:r w:rsidR="00404DAC" w:rsidRPr="008D4570">
        <w:rPr>
          <w:rFonts w:ascii="Calibri" w:hAnsi="Calibri" w:cs="Arial"/>
        </w:rPr>
        <w:t>Tammy</w:t>
      </w:r>
      <w:r w:rsidRPr="008D4570">
        <w:rPr>
          <w:rFonts w:ascii="Calibri" w:hAnsi="Calibri" w:cs="Arial"/>
        </w:rPr>
        <w:t xml:space="preserve">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FB0B0C" w:rsidRPr="008D4570">
        <w:rPr>
          <w:rFonts w:ascii="Calibri" w:hAnsi="Calibri" w:cs="Arial"/>
        </w:rPr>
        <w:t xml:space="preserve">Blogging through My Son’s Incarceration: An </w:t>
      </w:r>
      <w:proofErr w:type="spellStart"/>
      <w:r w:rsidR="00FB0B0C" w:rsidRPr="008D4570">
        <w:rPr>
          <w:rFonts w:ascii="Calibri" w:hAnsi="Calibri" w:cs="Arial"/>
        </w:rPr>
        <w:t>Autoethnography</w:t>
      </w:r>
      <w:proofErr w:type="spellEnd"/>
      <w:r w:rsidR="00FB0B0C" w:rsidRPr="008D4570">
        <w:rPr>
          <w:rFonts w:ascii="Calibri" w:hAnsi="Calibri" w:cs="Arial"/>
        </w:rPr>
        <w:t xml:space="preserve"> Exploring Voice and Power in an Online Space</w:t>
      </w:r>
    </w:p>
    <w:p w14:paraId="434C4B55" w14:textId="77777777" w:rsidR="00404DAC" w:rsidRPr="008D4570" w:rsidRDefault="00404DAC" w:rsidP="00A666BC">
      <w:pPr>
        <w:ind w:left="720" w:hanging="720"/>
        <w:rPr>
          <w:rFonts w:ascii="Calibri" w:hAnsi="Calibri"/>
          <w:color w:val="808080"/>
        </w:rPr>
      </w:pPr>
    </w:p>
    <w:p w14:paraId="60F2CC5A" w14:textId="77777777" w:rsidR="00FE55E9" w:rsidRPr="00C74E6F" w:rsidRDefault="00226377" w:rsidP="00D818DB">
      <w:pPr>
        <w:rPr>
          <w:rFonts w:ascii="Copperplate Gothic Light" w:hAnsi="Copperplate Gothic Light"/>
          <w:b/>
          <w:color w:val="808080"/>
        </w:rPr>
      </w:pPr>
      <w:r w:rsidRPr="00C74E6F">
        <w:rPr>
          <w:rFonts w:ascii="Copperplate Gothic Light" w:hAnsi="Copperplate Gothic Light"/>
          <w:b/>
          <w:color w:val="808080"/>
        </w:rPr>
        <w:t xml:space="preserve">Doctoral </w:t>
      </w:r>
      <w:r w:rsidR="00FE55E9" w:rsidRPr="00C74E6F">
        <w:rPr>
          <w:rFonts w:ascii="Copperplate Gothic Light" w:hAnsi="Copperplate Gothic Light"/>
          <w:b/>
          <w:color w:val="808080"/>
        </w:rPr>
        <w:t>Dis</w:t>
      </w:r>
      <w:r w:rsidR="00DB3C31" w:rsidRPr="00C74E6F">
        <w:rPr>
          <w:rFonts w:ascii="Copperplate Gothic Light" w:hAnsi="Copperplate Gothic Light"/>
          <w:b/>
          <w:color w:val="808080"/>
        </w:rPr>
        <w:t>sertations, Co-chair, Completed</w:t>
      </w:r>
    </w:p>
    <w:p w14:paraId="5D9675AE" w14:textId="77777777" w:rsidR="00EF14C0" w:rsidRPr="00FC49A3" w:rsidRDefault="00EF14C0" w:rsidP="00A666BC">
      <w:pPr>
        <w:ind w:left="720"/>
        <w:rPr>
          <w:rFonts w:ascii="Arial" w:hAnsi="Arial" w:cs="Arial"/>
          <w:color w:val="808080"/>
          <w:sz w:val="20"/>
          <w:szCs w:val="20"/>
        </w:rPr>
      </w:pPr>
    </w:p>
    <w:p w14:paraId="702D7E02" w14:textId="77777777" w:rsidR="00FC49A3" w:rsidRPr="008D4570" w:rsidRDefault="00BA62BB" w:rsidP="00A666BC">
      <w:pPr>
        <w:tabs>
          <w:tab w:val="left" w:pos="90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2012</w:t>
      </w:r>
      <w:r w:rsidRPr="008D4570">
        <w:rPr>
          <w:rFonts w:ascii="Calibri" w:hAnsi="Calibri" w:cs="Arial"/>
        </w:rPr>
        <w:tab/>
        <w:t xml:space="preserve">Morton, </w:t>
      </w:r>
      <w:r w:rsidR="00FC49A3" w:rsidRPr="008D4570">
        <w:rPr>
          <w:rFonts w:ascii="Calibri" w:hAnsi="Calibri" w:cs="Arial"/>
        </w:rPr>
        <w:t>Janet</w:t>
      </w:r>
      <w:r w:rsidRPr="008D4570">
        <w:rPr>
          <w:rFonts w:ascii="Calibri" w:hAnsi="Calibri" w:cs="Arial"/>
        </w:rPr>
        <w:t xml:space="preserve">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FC49A3" w:rsidRPr="008D4570">
        <w:rPr>
          <w:rFonts w:ascii="Calibri" w:hAnsi="Calibri" w:cs="Arial"/>
        </w:rPr>
        <w:t xml:space="preserve">Giving Light to Voice: Individual </w:t>
      </w:r>
      <w:r w:rsidRPr="008D4570">
        <w:rPr>
          <w:rFonts w:ascii="Calibri" w:hAnsi="Calibri" w:cs="Arial"/>
        </w:rPr>
        <w:t>S</w:t>
      </w:r>
      <w:r w:rsidR="00FC49A3" w:rsidRPr="008D4570">
        <w:rPr>
          <w:rFonts w:ascii="Calibri" w:hAnsi="Calibri" w:cs="Arial"/>
        </w:rPr>
        <w:t xml:space="preserve">tories of </w:t>
      </w:r>
      <w:proofErr w:type="spellStart"/>
      <w:r w:rsidR="00FC49A3" w:rsidRPr="008D4570">
        <w:rPr>
          <w:rFonts w:ascii="Calibri" w:hAnsi="Calibri" w:cs="Arial"/>
        </w:rPr>
        <w:t>Photovoice</w:t>
      </w:r>
      <w:proofErr w:type="spellEnd"/>
      <w:r w:rsidR="00FC49A3" w:rsidRPr="008D4570">
        <w:rPr>
          <w:rFonts w:ascii="Calibri" w:hAnsi="Calibri" w:cs="Arial"/>
        </w:rPr>
        <w:t xml:space="preserve"> Research Participation</w:t>
      </w:r>
    </w:p>
    <w:p w14:paraId="1C47FEDA" w14:textId="77777777" w:rsidR="00FC49A3" w:rsidRPr="008D4570" w:rsidRDefault="00BA62BB" w:rsidP="00A666BC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2012</w:t>
      </w:r>
      <w:r w:rsidRPr="008D4570">
        <w:rPr>
          <w:rFonts w:ascii="Calibri" w:hAnsi="Calibri" w:cs="Arial"/>
        </w:rPr>
        <w:tab/>
        <w:t xml:space="preserve">Townsend, </w:t>
      </w:r>
      <w:r w:rsidR="00FC49A3" w:rsidRPr="008D4570">
        <w:rPr>
          <w:rFonts w:ascii="Calibri" w:hAnsi="Calibri" w:cs="Arial"/>
        </w:rPr>
        <w:t>Tyler</w:t>
      </w:r>
      <w:r w:rsidRPr="008D4570">
        <w:rPr>
          <w:rFonts w:ascii="Calibri" w:hAnsi="Calibri" w:cs="Arial"/>
        </w:rPr>
        <w:t>,</w:t>
      </w:r>
      <w:r w:rsidR="00C11E7C" w:rsidRPr="008D4570">
        <w:rPr>
          <w:rFonts w:ascii="Calibri" w:hAnsi="Calibri" w:cs="Arial"/>
        </w:rPr>
        <w:t xml:space="preserve">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C11E7C" w:rsidRPr="008D4570">
        <w:rPr>
          <w:rFonts w:ascii="Calibri" w:hAnsi="Calibri" w:cs="Arial"/>
        </w:rPr>
        <w:t>Baptist Congregational Leadership: A Case Study of Invitational Practice</w:t>
      </w:r>
    </w:p>
    <w:p w14:paraId="1108A8DF" w14:textId="77777777" w:rsidR="006D56E7" w:rsidRPr="008D4570" w:rsidRDefault="00BA62BB" w:rsidP="00A666BC">
      <w:pPr>
        <w:tabs>
          <w:tab w:val="left" w:pos="90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2009</w:t>
      </w:r>
      <w:r w:rsidRPr="008D4570">
        <w:rPr>
          <w:rFonts w:ascii="Calibri" w:hAnsi="Calibri" w:cs="Arial"/>
        </w:rPr>
        <w:tab/>
        <w:t xml:space="preserve">Stone, </w:t>
      </w:r>
      <w:r w:rsidR="006D56E7" w:rsidRPr="008D4570">
        <w:rPr>
          <w:rFonts w:ascii="Calibri" w:hAnsi="Calibri" w:cs="Arial"/>
        </w:rPr>
        <w:t>Sophia</w:t>
      </w:r>
      <w:r w:rsidRPr="008D4570">
        <w:rPr>
          <w:rFonts w:ascii="Calibri" w:hAnsi="Calibri" w:cs="Arial"/>
        </w:rPr>
        <w:t xml:space="preserve">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6D56E7" w:rsidRPr="008D4570">
        <w:rPr>
          <w:rFonts w:ascii="Calibri" w:hAnsi="Calibri" w:cs="Arial"/>
        </w:rPr>
        <w:t>Instructors’ Perceptions of Three-Dimensional (3D) Virtual Worlds: Instructional Use, Implementation and Benefits for Adult Learners</w:t>
      </w:r>
    </w:p>
    <w:p w14:paraId="144324EB" w14:textId="77777777" w:rsidR="00FE55E9" w:rsidRPr="008D4570" w:rsidRDefault="00BA62BB" w:rsidP="00A666BC">
      <w:pPr>
        <w:tabs>
          <w:tab w:val="left" w:pos="90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2008</w:t>
      </w:r>
      <w:r w:rsidRPr="008D4570">
        <w:rPr>
          <w:rFonts w:ascii="Calibri" w:hAnsi="Calibri" w:cs="Arial"/>
        </w:rPr>
        <w:tab/>
      </w:r>
      <w:proofErr w:type="spellStart"/>
      <w:r w:rsidRPr="008D4570">
        <w:rPr>
          <w:rFonts w:ascii="Calibri" w:hAnsi="Calibri" w:cs="Arial"/>
        </w:rPr>
        <w:t>Bozarth</w:t>
      </w:r>
      <w:proofErr w:type="spellEnd"/>
      <w:r w:rsidRPr="008D4570">
        <w:rPr>
          <w:rFonts w:ascii="Calibri" w:hAnsi="Calibri" w:cs="Arial"/>
        </w:rPr>
        <w:t xml:space="preserve">, </w:t>
      </w:r>
      <w:r w:rsidR="00FE55E9" w:rsidRPr="008D4570">
        <w:rPr>
          <w:rFonts w:ascii="Calibri" w:hAnsi="Calibri" w:cs="Arial"/>
        </w:rPr>
        <w:t>Jane</w:t>
      </w:r>
      <w:r w:rsidRPr="008D4570">
        <w:rPr>
          <w:rFonts w:ascii="Calibri" w:hAnsi="Calibri" w:cs="Arial"/>
        </w:rPr>
        <w:t xml:space="preserve">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FE55E9" w:rsidRPr="008D4570">
        <w:rPr>
          <w:rFonts w:ascii="Calibri" w:hAnsi="Calibri" w:cs="Arial"/>
        </w:rPr>
        <w:t>The Usefulness of Wenger’s Framework in Understanding a Community of Practice</w:t>
      </w:r>
    </w:p>
    <w:p w14:paraId="6EEBFDCC" w14:textId="77777777" w:rsidR="00FE55E9" w:rsidRDefault="00FE55E9" w:rsidP="00A666BC">
      <w:pPr>
        <w:ind w:left="720"/>
        <w:rPr>
          <w:rFonts w:ascii="Arial" w:hAnsi="Arial"/>
          <w:sz w:val="20"/>
        </w:rPr>
      </w:pPr>
    </w:p>
    <w:p w14:paraId="6E745E50" w14:textId="77777777" w:rsidR="003A2B16" w:rsidRPr="00C74E6F" w:rsidRDefault="00226377" w:rsidP="00D818DB">
      <w:pPr>
        <w:rPr>
          <w:rFonts w:ascii="Copperplate Gothic Light" w:hAnsi="Copperplate Gothic Light"/>
          <w:b/>
          <w:color w:val="808080"/>
        </w:rPr>
      </w:pPr>
      <w:r w:rsidRPr="00C74E6F">
        <w:rPr>
          <w:rFonts w:ascii="Copperplate Gothic Light" w:hAnsi="Copperplate Gothic Light"/>
          <w:b/>
          <w:color w:val="808080"/>
        </w:rPr>
        <w:t xml:space="preserve">Doctoral </w:t>
      </w:r>
      <w:r w:rsidR="003A2B16" w:rsidRPr="00C74E6F">
        <w:rPr>
          <w:rFonts w:ascii="Copperplate Gothic Light" w:hAnsi="Copperplate Gothic Light"/>
          <w:b/>
          <w:color w:val="808080"/>
        </w:rPr>
        <w:t>Dissertatio</w:t>
      </w:r>
      <w:r w:rsidR="00DB3C31" w:rsidRPr="00C74E6F">
        <w:rPr>
          <w:rFonts w:ascii="Copperplate Gothic Light" w:hAnsi="Copperplate Gothic Light"/>
          <w:b/>
          <w:color w:val="808080"/>
        </w:rPr>
        <w:t>ns, Committee Member, Completed</w:t>
      </w:r>
    </w:p>
    <w:p w14:paraId="01530FCA" w14:textId="77777777" w:rsidR="00D55D06" w:rsidRPr="00AA2BF6" w:rsidRDefault="00D55D06" w:rsidP="00A666BC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</w:p>
    <w:p w14:paraId="79C8FFF1" w14:textId="7D5549EC" w:rsidR="000F7D30" w:rsidRPr="007E1C6E" w:rsidRDefault="000F7D30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2017</w:t>
      </w:r>
      <w:r w:rsidRPr="007E1C6E">
        <w:rPr>
          <w:rFonts w:asciiTheme="minorHAnsi" w:hAnsiTheme="minorHAnsi" w:cs="Arial"/>
        </w:rPr>
        <w:tab/>
        <w:t xml:space="preserve">Townsend, David, L., </w:t>
      </w:r>
      <w:proofErr w:type="spellStart"/>
      <w:r w:rsidRPr="007E1C6E">
        <w:rPr>
          <w:rFonts w:asciiTheme="minorHAnsi" w:hAnsiTheme="minorHAnsi" w:cs="Arial"/>
        </w:rPr>
        <w:t>Ed.D</w:t>
      </w:r>
      <w:proofErr w:type="spellEnd"/>
      <w:proofErr w:type="gramStart"/>
      <w:r w:rsidRPr="007E1C6E">
        <w:rPr>
          <w:rFonts w:asciiTheme="minorHAnsi" w:hAnsiTheme="minorHAnsi" w:cs="Arial"/>
        </w:rPr>
        <w:t>.,</w:t>
      </w:r>
      <w:proofErr w:type="gramEnd"/>
      <w:r w:rsidRPr="007E1C6E">
        <w:rPr>
          <w:rFonts w:asciiTheme="minorHAnsi" w:hAnsiTheme="minorHAnsi" w:cs="Arial"/>
        </w:rPr>
        <w:t xml:space="preserve"> </w:t>
      </w:r>
      <w:r w:rsidRPr="007E1C6E">
        <w:rPr>
          <w:rFonts w:asciiTheme="minorHAnsi" w:hAnsiTheme="minorHAnsi"/>
        </w:rPr>
        <w:t>Gauging North Carolina Community College Faculty Perceptions of Retention Barriers for Developmental English Students in the Post-Redesign Era: A Q Methodological Study</w:t>
      </w:r>
    </w:p>
    <w:p w14:paraId="278C5CA0" w14:textId="50951E34" w:rsidR="003E6FA7" w:rsidRPr="007E1C6E" w:rsidRDefault="003E6FA7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2017</w:t>
      </w:r>
      <w:r w:rsidRPr="007E1C6E">
        <w:rPr>
          <w:rFonts w:asciiTheme="minorHAnsi" w:hAnsiTheme="minorHAnsi" w:cs="Arial"/>
        </w:rPr>
        <w:tab/>
      </w:r>
      <w:proofErr w:type="spellStart"/>
      <w:r w:rsidRPr="007E1C6E">
        <w:rPr>
          <w:rFonts w:asciiTheme="minorHAnsi" w:hAnsiTheme="minorHAnsi" w:cs="Arial"/>
        </w:rPr>
        <w:t>Abd</w:t>
      </w:r>
      <w:proofErr w:type="spellEnd"/>
      <w:r w:rsidRPr="007E1C6E">
        <w:rPr>
          <w:rFonts w:asciiTheme="minorHAnsi" w:hAnsiTheme="minorHAnsi" w:cs="Arial"/>
        </w:rPr>
        <w:t xml:space="preserve"> Rahim, </w:t>
      </w:r>
      <w:proofErr w:type="spellStart"/>
      <w:r w:rsidRPr="007E1C6E">
        <w:rPr>
          <w:rFonts w:asciiTheme="minorHAnsi" w:hAnsiTheme="minorHAnsi" w:cs="Arial"/>
        </w:rPr>
        <w:t>Nur</w:t>
      </w:r>
      <w:proofErr w:type="spellEnd"/>
      <w:r w:rsidRPr="007E1C6E">
        <w:rPr>
          <w:rFonts w:asciiTheme="minorHAnsi" w:hAnsiTheme="minorHAnsi" w:cs="Arial"/>
        </w:rPr>
        <w:t xml:space="preserve"> </w:t>
      </w:r>
      <w:proofErr w:type="spellStart"/>
      <w:r w:rsidRPr="007E1C6E">
        <w:rPr>
          <w:rFonts w:asciiTheme="minorHAnsi" w:hAnsiTheme="minorHAnsi" w:cs="Arial"/>
        </w:rPr>
        <w:t>Aira</w:t>
      </w:r>
      <w:proofErr w:type="spellEnd"/>
      <w:r w:rsidRPr="007E1C6E">
        <w:rPr>
          <w:rFonts w:asciiTheme="minorHAnsi" w:hAnsiTheme="minorHAnsi" w:cs="Arial"/>
        </w:rPr>
        <w:t xml:space="preserve"> B., </w:t>
      </w:r>
      <w:proofErr w:type="spellStart"/>
      <w:r w:rsidRPr="007E1C6E">
        <w:rPr>
          <w:rFonts w:asciiTheme="minorHAnsi" w:hAnsiTheme="minorHAnsi" w:cs="Arial"/>
        </w:rPr>
        <w:t>Ed.D</w:t>
      </w:r>
      <w:proofErr w:type="spellEnd"/>
      <w:proofErr w:type="gramStart"/>
      <w:r w:rsidRPr="007E1C6E">
        <w:rPr>
          <w:rFonts w:asciiTheme="minorHAnsi" w:hAnsiTheme="minorHAnsi" w:cs="Arial"/>
        </w:rPr>
        <w:t>.,</w:t>
      </w:r>
      <w:proofErr w:type="gramEnd"/>
      <w:r w:rsidRPr="007E1C6E">
        <w:rPr>
          <w:rFonts w:asciiTheme="minorHAnsi" w:hAnsiTheme="minorHAnsi" w:cs="Arial"/>
        </w:rPr>
        <w:t xml:space="preserve"> </w:t>
      </w:r>
      <w:r w:rsidRPr="007E1C6E">
        <w:rPr>
          <w:rFonts w:asciiTheme="minorHAnsi" w:hAnsiTheme="minorHAnsi"/>
        </w:rPr>
        <w:t>Exploring the Self-Regulatory Beliefs and Actions of Adult Undergraduate Students Learning in Online Credit Courses in a Land-Grant University</w:t>
      </w:r>
    </w:p>
    <w:p w14:paraId="7DE7D451" w14:textId="5B594FFE" w:rsidR="000F7D30" w:rsidRPr="007E1C6E" w:rsidRDefault="000F7D30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2016</w:t>
      </w:r>
      <w:r w:rsidRPr="007E1C6E">
        <w:rPr>
          <w:rFonts w:asciiTheme="minorHAnsi" w:hAnsiTheme="minorHAnsi" w:cs="Arial"/>
        </w:rPr>
        <w:tab/>
      </w:r>
      <w:proofErr w:type="spellStart"/>
      <w:r w:rsidRPr="007E1C6E">
        <w:rPr>
          <w:rFonts w:asciiTheme="minorHAnsi" w:hAnsiTheme="minorHAnsi" w:cs="Arial"/>
        </w:rPr>
        <w:t>Kandalec</w:t>
      </w:r>
      <w:proofErr w:type="spellEnd"/>
      <w:r w:rsidRPr="007E1C6E">
        <w:rPr>
          <w:rFonts w:asciiTheme="minorHAnsi" w:hAnsiTheme="minorHAnsi" w:cs="Arial"/>
        </w:rPr>
        <w:t xml:space="preserve">, Katherine, R., </w:t>
      </w:r>
      <w:proofErr w:type="spellStart"/>
      <w:r w:rsidRPr="007E1C6E">
        <w:rPr>
          <w:rFonts w:asciiTheme="minorHAnsi" w:hAnsiTheme="minorHAnsi" w:cs="Arial"/>
        </w:rPr>
        <w:t>Ed.D</w:t>
      </w:r>
      <w:proofErr w:type="spellEnd"/>
      <w:proofErr w:type="gramStart"/>
      <w:r w:rsidRPr="007E1C6E">
        <w:rPr>
          <w:rFonts w:asciiTheme="minorHAnsi" w:hAnsiTheme="minorHAnsi" w:cs="Arial"/>
        </w:rPr>
        <w:t>.,</w:t>
      </w:r>
      <w:proofErr w:type="gramEnd"/>
      <w:r w:rsidRPr="007E1C6E">
        <w:rPr>
          <w:rFonts w:asciiTheme="minorHAnsi" w:hAnsiTheme="minorHAnsi" w:cs="Arial"/>
        </w:rPr>
        <w:t xml:space="preserve"> </w:t>
      </w:r>
      <w:r w:rsidRPr="007E1C6E">
        <w:rPr>
          <w:rFonts w:asciiTheme="minorHAnsi" w:hAnsiTheme="minorHAnsi"/>
        </w:rPr>
        <w:t>Perceptions of Postsecondary Career and Technical Education: A Q Method Examination</w:t>
      </w:r>
    </w:p>
    <w:p w14:paraId="4ECA2849" w14:textId="5AB4A46E" w:rsidR="003E6FA7" w:rsidRPr="007E1C6E" w:rsidRDefault="002B7B30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2016</w:t>
      </w:r>
      <w:r w:rsidRPr="007E1C6E">
        <w:rPr>
          <w:rFonts w:asciiTheme="minorHAnsi" w:hAnsiTheme="minorHAnsi" w:cs="Arial"/>
        </w:rPr>
        <w:tab/>
        <w:t xml:space="preserve">Adams, Kenneth, R., </w:t>
      </w:r>
      <w:proofErr w:type="spellStart"/>
      <w:r w:rsidRPr="007E1C6E">
        <w:rPr>
          <w:rFonts w:asciiTheme="minorHAnsi" w:hAnsiTheme="minorHAnsi" w:cs="Arial"/>
        </w:rPr>
        <w:t>Ed.D</w:t>
      </w:r>
      <w:proofErr w:type="spellEnd"/>
      <w:proofErr w:type="gramStart"/>
      <w:r w:rsidRPr="007E1C6E">
        <w:rPr>
          <w:rFonts w:asciiTheme="minorHAnsi" w:hAnsiTheme="minorHAnsi" w:cs="Arial"/>
        </w:rPr>
        <w:t>.,</w:t>
      </w:r>
      <w:proofErr w:type="gramEnd"/>
      <w:r w:rsidRPr="007E1C6E">
        <w:rPr>
          <w:rFonts w:asciiTheme="minorHAnsi" w:hAnsiTheme="minorHAnsi" w:cs="Arial"/>
        </w:rPr>
        <w:t xml:space="preserve"> </w:t>
      </w:r>
      <w:r w:rsidRPr="007E1C6E">
        <w:rPr>
          <w:rFonts w:asciiTheme="minorHAnsi" w:hAnsiTheme="minorHAnsi"/>
        </w:rPr>
        <w:t>The Impact of Perceptual, Economic, and Demographic Variables on Entrepreneurial Activity in Globally Diverse Ecosystems: Evidence from GEM Data</w:t>
      </w:r>
    </w:p>
    <w:p w14:paraId="4245B908" w14:textId="3F8E84FA" w:rsidR="002B7B30" w:rsidRPr="007E1C6E" w:rsidRDefault="002B7B30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2016</w:t>
      </w:r>
      <w:r w:rsidRPr="007E1C6E">
        <w:rPr>
          <w:rFonts w:asciiTheme="minorHAnsi" w:hAnsiTheme="minorHAnsi" w:cs="Arial"/>
        </w:rPr>
        <w:tab/>
        <w:t xml:space="preserve">Marts, Jennifer, L., </w:t>
      </w:r>
      <w:proofErr w:type="spellStart"/>
      <w:r w:rsidRPr="007E1C6E">
        <w:rPr>
          <w:rFonts w:asciiTheme="minorHAnsi" w:hAnsiTheme="minorHAnsi" w:cs="Arial"/>
        </w:rPr>
        <w:t>Ed.D</w:t>
      </w:r>
      <w:proofErr w:type="spellEnd"/>
      <w:proofErr w:type="gramStart"/>
      <w:r w:rsidRPr="007E1C6E">
        <w:rPr>
          <w:rFonts w:asciiTheme="minorHAnsi" w:hAnsiTheme="minorHAnsi" w:cs="Arial"/>
        </w:rPr>
        <w:t>.,</w:t>
      </w:r>
      <w:proofErr w:type="gramEnd"/>
      <w:r w:rsidRPr="007E1C6E">
        <w:rPr>
          <w:rFonts w:asciiTheme="minorHAnsi" w:hAnsiTheme="minorHAnsi" w:cs="Arial"/>
        </w:rPr>
        <w:t xml:space="preserve"> </w:t>
      </w:r>
      <w:r w:rsidRPr="007E1C6E">
        <w:rPr>
          <w:rFonts w:asciiTheme="minorHAnsi" w:hAnsiTheme="minorHAnsi"/>
        </w:rPr>
        <w:t>Understanding Student Success and Institutional Outcomes in Service-Learning Coursework at a North Carolina Community College: A Propensity Score Study</w:t>
      </w:r>
    </w:p>
    <w:p w14:paraId="6229B286" w14:textId="2AE758B1" w:rsidR="003E6FA7" w:rsidRPr="007E1C6E" w:rsidRDefault="003E6FA7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2015</w:t>
      </w:r>
      <w:r w:rsidRPr="007E1C6E">
        <w:rPr>
          <w:rFonts w:asciiTheme="minorHAnsi" w:hAnsiTheme="minorHAnsi" w:cs="Arial"/>
        </w:rPr>
        <w:tab/>
      </w:r>
      <w:proofErr w:type="spellStart"/>
      <w:r w:rsidRPr="007E1C6E">
        <w:rPr>
          <w:rFonts w:asciiTheme="minorHAnsi" w:hAnsiTheme="minorHAnsi" w:cs="Arial"/>
        </w:rPr>
        <w:t>Howze</w:t>
      </w:r>
      <w:proofErr w:type="spellEnd"/>
      <w:r w:rsidRPr="007E1C6E">
        <w:rPr>
          <w:rFonts w:asciiTheme="minorHAnsi" w:hAnsiTheme="minorHAnsi" w:cs="Arial"/>
        </w:rPr>
        <w:t xml:space="preserve">, Pamela, B., </w:t>
      </w:r>
      <w:proofErr w:type="spellStart"/>
      <w:r w:rsidRPr="007E1C6E">
        <w:rPr>
          <w:rFonts w:asciiTheme="minorHAnsi" w:hAnsiTheme="minorHAnsi" w:cs="Arial"/>
        </w:rPr>
        <w:t>Ed.D</w:t>
      </w:r>
      <w:proofErr w:type="spellEnd"/>
      <w:proofErr w:type="gramStart"/>
      <w:r w:rsidRPr="007E1C6E">
        <w:rPr>
          <w:rFonts w:asciiTheme="minorHAnsi" w:hAnsiTheme="minorHAnsi" w:cs="Arial"/>
        </w:rPr>
        <w:t>.,</w:t>
      </w:r>
      <w:proofErr w:type="gramEnd"/>
      <w:r w:rsidRPr="007E1C6E">
        <w:rPr>
          <w:rFonts w:asciiTheme="minorHAnsi" w:hAnsiTheme="minorHAnsi" w:cs="Arial"/>
        </w:rPr>
        <w:t xml:space="preserve"> </w:t>
      </w:r>
      <w:r w:rsidRPr="007E1C6E">
        <w:rPr>
          <w:rFonts w:asciiTheme="minorHAnsi" w:hAnsiTheme="minorHAnsi"/>
        </w:rPr>
        <w:t>Apprenticeship as a Transformative Learning Experience: A Phenomenology</w:t>
      </w:r>
    </w:p>
    <w:p w14:paraId="476D88AA" w14:textId="43848E3D" w:rsidR="002B7B30" w:rsidRPr="007E1C6E" w:rsidRDefault="002B7B30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2015</w:t>
      </w:r>
      <w:r w:rsidRPr="007E1C6E">
        <w:rPr>
          <w:rFonts w:asciiTheme="minorHAnsi" w:hAnsiTheme="minorHAnsi" w:cs="Arial"/>
        </w:rPr>
        <w:tab/>
        <w:t xml:space="preserve">Williams, </w:t>
      </w:r>
      <w:proofErr w:type="spellStart"/>
      <w:r w:rsidRPr="007E1C6E">
        <w:rPr>
          <w:rFonts w:asciiTheme="minorHAnsi" w:hAnsiTheme="minorHAnsi" w:cs="Arial"/>
        </w:rPr>
        <w:t>Jada</w:t>
      </w:r>
      <w:proofErr w:type="spellEnd"/>
      <w:r w:rsidRPr="007E1C6E">
        <w:rPr>
          <w:rFonts w:asciiTheme="minorHAnsi" w:hAnsiTheme="minorHAnsi" w:cs="Arial"/>
        </w:rPr>
        <w:t xml:space="preserve">, O., </w:t>
      </w:r>
      <w:proofErr w:type="spellStart"/>
      <w:r w:rsidRPr="007E1C6E">
        <w:rPr>
          <w:rFonts w:asciiTheme="minorHAnsi" w:hAnsiTheme="minorHAnsi" w:cs="Arial"/>
        </w:rPr>
        <w:t>Ed.D</w:t>
      </w:r>
      <w:proofErr w:type="spellEnd"/>
      <w:proofErr w:type="gramStart"/>
      <w:r w:rsidRPr="007E1C6E">
        <w:rPr>
          <w:rFonts w:asciiTheme="minorHAnsi" w:hAnsiTheme="minorHAnsi" w:cs="Arial"/>
        </w:rPr>
        <w:t>.,</w:t>
      </w:r>
      <w:proofErr w:type="gramEnd"/>
      <w:r w:rsidRPr="007E1C6E">
        <w:rPr>
          <w:rFonts w:asciiTheme="minorHAnsi" w:hAnsiTheme="minorHAnsi" w:cs="Arial"/>
        </w:rPr>
        <w:t xml:space="preserve"> </w:t>
      </w:r>
      <w:r w:rsidRPr="007E1C6E">
        <w:rPr>
          <w:rFonts w:asciiTheme="minorHAnsi" w:hAnsiTheme="minorHAnsi"/>
        </w:rPr>
        <w:t>Predicting Technology Use in Post-Secondary Teaching</w:t>
      </w:r>
    </w:p>
    <w:p w14:paraId="3C786145" w14:textId="63EB045D" w:rsidR="003E6FA7" w:rsidRPr="007E1C6E" w:rsidRDefault="003E6FA7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2015</w:t>
      </w:r>
      <w:r w:rsidRPr="007E1C6E">
        <w:rPr>
          <w:rFonts w:asciiTheme="minorHAnsi" w:hAnsiTheme="minorHAnsi" w:cs="Arial"/>
        </w:rPr>
        <w:tab/>
      </w:r>
      <w:proofErr w:type="spellStart"/>
      <w:r w:rsidRPr="007E1C6E">
        <w:rPr>
          <w:rFonts w:asciiTheme="minorHAnsi" w:hAnsiTheme="minorHAnsi" w:cs="Arial"/>
        </w:rPr>
        <w:t>McGurrin</w:t>
      </w:r>
      <w:proofErr w:type="spellEnd"/>
      <w:r w:rsidRPr="007E1C6E">
        <w:rPr>
          <w:rFonts w:asciiTheme="minorHAnsi" w:hAnsiTheme="minorHAnsi" w:cs="Arial"/>
        </w:rPr>
        <w:t xml:space="preserve">, Dan, P., Ph.D., </w:t>
      </w:r>
      <w:proofErr w:type="gramStart"/>
      <w:r w:rsidRPr="007E1C6E">
        <w:rPr>
          <w:rFonts w:asciiTheme="minorHAnsi" w:hAnsiTheme="minorHAnsi"/>
        </w:rPr>
        <w:t>Investigating</w:t>
      </w:r>
      <w:proofErr w:type="gramEnd"/>
      <w:r w:rsidRPr="007E1C6E">
        <w:rPr>
          <w:rFonts w:asciiTheme="minorHAnsi" w:hAnsiTheme="minorHAnsi"/>
        </w:rPr>
        <w:t xml:space="preserve"> Shared Norms in Multicultural Teams: Exploring How Team Member Scripts and Cognitive Adjustment Strategies Impact the Norm Formation Process</w:t>
      </w:r>
    </w:p>
    <w:p w14:paraId="3EB298AA" w14:textId="077F0740" w:rsidR="003E6FA7" w:rsidRPr="007E1C6E" w:rsidRDefault="003E6FA7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2015</w:t>
      </w:r>
      <w:r w:rsidRPr="007E1C6E">
        <w:rPr>
          <w:rFonts w:asciiTheme="minorHAnsi" w:hAnsiTheme="minorHAnsi" w:cs="Arial"/>
        </w:rPr>
        <w:tab/>
        <w:t xml:space="preserve">Beeler, James, </w:t>
      </w:r>
      <w:proofErr w:type="spellStart"/>
      <w:r w:rsidR="002B7B30" w:rsidRPr="007E1C6E">
        <w:rPr>
          <w:rFonts w:asciiTheme="minorHAnsi" w:hAnsiTheme="minorHAnsi" w:cs="Arial"/>
        </w:rPr>
        <w:t>Ed.D</w:t>
      </w:r>
      <w:proofErr w:type="spellEnd"/>
      <w:proofErr w:type="gramStart"/>
      <w:r w:rsidR="002B7B30" w:rsidRPr="007E1C6E">
        <w:rPr>
          <w:rFonts w:asciiTheme="minorHAnsi" w:hAnsiTheme="minorHAnsi" w:cs="Arial"/>
        </w:rPr>
        <w:t>.,</w:t>
      </w:r>
      <w:proofErr w:type="gramEnd"/>
      <w:r w:rsidR="002B7B30" w:rsidRPr="007E1C6E">
        <w:rPr>
          <w:rFonts w:asciiTheme="minorHAnsi" w:hAnsiTheme="minorHAnsi" w:cs="Arial"/>
        </w:rPr>
        <w:t xml:space="preserve"> </w:t>
      </w:r>
      <w:r w:rsidRPr="007E1C6E">
        <w:rPr>
          <w:rFonts w:asciiTheme="minorHAnsi" w:hAnsiTheme="minorHAnsi"/>
        </w:rPr>
        <w:t>Toward an Adult Learning-Based Theory of K12 Educator Professional Learning for Technology Adoption</w:t>
      </w:r>
    </w:p>
    <w:p w14:paraId="23B5B5B7" w14:textId="2F45D953" w:rsidR="003E6FA7" w:rsidRPr="007E1C6E" w:rsidRDefault="003E6FA7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2014</w:t>
      </w:r>
      <w:r w:rsidRPr="007E1C6E">
        <w:rPr>
          <w:rFonts w:asciiTheme="minorHAnsi" w:hAnsiTheme="minorHAnsi" w:cs="Arial"/>
        </w:rPr>
        <w:tab/>
        <w:t xml:space="preserve">Hale, Jimmie, E., </w:t>
      </w:r>
      <w:proofErr w:type="spellStart"/>
      <w:r w:rsidR="002B7B30" w:rsidRPr="007E1C6E">
        <w:rPr>
          <w:rFonts w:asciiTheme="minorHAnsi" w:hAnsiTheme="minorHAnsi" w:cs="Arial"/>
        </w:rPr>
        <w:t>Ed.D</w:t>
      </w:r>
      <w:proofErr w:type="spellEnd"/>
      <w:proofErr w:type="gramStart"/>
      <w:r w:rsidR="002B7B30" w:rsidRPr="007E1C6E">
        <w:rPr>
          <w:rFonts w:asciiTheme="minorHAnsi" w:hAnsiTheme="minorHAnsi" w:cs="Arial"/>
        </w:rPr>
        <w:t>.,</w:t>
      </w:r>
      <w:proofErr w:type="gramEnd"/>
      <w:r w:rsidR="002B7B30" w:rsidRPr="007E1C6E">
        <w:rPr>
          <w:rFonts w:asciiTheme="minorHAnsi" w:hAnsiTheme="minorHAnsi" w:cs="Arial"/>
        </w:rPr>
        <w:t xml:space="preserve"> </w:t>
      </w:r>
      <w:r w:rsidRPr="007E1C6E">
        <w:rPr>
          <w:rFonts w:asciiTheme="minorHAnsi" w:hAnsiTheme="minorHAnsi"/>
        </w:rPr>
        <w:t>A Longitudinal Study of Academic Progress Rate as a Result of Team and Institutional Variables at NCAA Division I Schools</w:t>
      </w:r>
    </w:p>
    <w:p w14:paraId="6A915B13" w14:textId="77777777" w:rsidR="00750C69" w:rsidRPr="007E1C6E" w:rsidRDefault="00750C69" w:rsidP="00A666BC">
      <w:pPr>
        <w:ind w:left="720" w:hanging="720"/>
        <w:rPr>
          <w:rFonts w:asciiTheme="minorHAnsi" w:hAnsiTheme="minorHAnsi"/>
        </w:rPr>
      </w:pPr>
      <w:r w:rsidRPr="007E1C6E">
        <w:rPr>
          <w:rFonts w:asciiTheme="minorHAnsi" w:hAnsiTheme="minorHAnsi" w:cs="Arial"/>
        </w:rPr>
        <w:t>2014</w:t>
      </w:r>
      <w:r w:rsidRPr="007E1C6E">
        <w:rPr>
          <w:rFonts w:asciiTheme="minorHAnsi" w:hAnsiTheme="minorHAnsi" w:cs="Arial"/>
        </w:rPr>
        <w:tab/>
      </w:r>
      <w:proofErr w:type="spellStart"/>
      <w:r w:rsidRPr="007E1C6E">
        <w:rPr>
          <w:rFonts w:asciiTheme="minorHAnsi" w:hAnsiTheme="minorHAnsi" w:cs="Arial"/>
        </w:rPr>
        <w:t>Natt</w:t>
      </w:r>
      <w:proofErr w:type="spellEnd"/>
      <w:r w:rsidRPr="007E1C6E">
        <w:rPr>
          <w:rFonts w:asciiTheme="minorHAnsi" w:hAnsiTheme="minorHAnsi" w:cs="Arial"/>
        </w:rPr>
        <w:t xml:space="preserve"> </w:t>
      </w:r>
      <w:proofErr w:type="spellStart"/>
      <w:r w:rsidRPr="007E1C6E">
        <w:rPr>
          <w:rFonts w:asciiTheme="minorHAnsi" w:hAnsiTheme="minorHAnsi" w:cs="Arial"/>
        </w:rPr>
        <w:t>och</w:t>
      </w:r>
      <w:proofErr w:type="spellEnd"/>
      <w:r w:rsidRPr="007E1C6E">
        <w:rPr>
          <w:rFonts w:asciiTheme="minorHAnsi" w:hAnsiTheme="minorHAnsi" w:cs="Arial"/>
        </w:rPr>
        <w:t xml:space="preserve"> Dag, Kristina, </w:t>
      </w:r>
      <w:r w:rsidR="00806E44" w:rsidRPr="007E1C6E">
        <w:rPr>
          <w:rFonts w:asciiTheme="minorHAnsi" w:hAnsiTheme="minorHAnsi" w:cs="Arial"/>
        </w:rPr>
        <w:t xml:space="preserve">Ph.D., </w:t>
      </w:r>
      <w:proofErr w:type="gramStart"/>
      <w:r w:rsidRPr="007E1C6E">
        <w:rPr>
          <w:rFonts w:asciiTheme="minorHAnsi" w:hAnsiTheme="minorHAnsi"/>
        </w:rPr>
        <w:t>Towards</w:t>
      </w:r>
      <w:proofErr w:type="gramEnd"/>
      <w:r w:rsidRPr="007E1C6E">
        <w:rPr>
          <w:rFonts w:asciiTheme="minorHAnsi" w:hAnsiTheme="minorHAnsi"/>
        </w:rPr>
        <w:t xml:space="preserve"> a Cross-Cultural Understanding of Authentic Leadership: Applying Authentic Leadership Theory to Leaders from Denmark, Sweden, and the United States</w:t>
      </w:r>
    </w:p>
    <w:p w14:paraId="655FC590" w14:textId="77777777" w:rsidR="00A406D8" w:rsidRPr="007E1C6E" w:rsidRDefault="00A406D8" w:rsidP="00A406D8">
      <w:pPr>
        <w:ind w:left="720" w:hanging="720"/>
        <w:rPr>
          <w:rFonts w:asciiTheme="minorHAnsi" w:hAnsiTheme="minorHAnsi"/>
        </w:rPr>
      </w:pPr>
      <w:r w:rsidRPr="007E1C6E">
        <w:rPr>
          <w:rFonts w:asciiTheme="minorHAnsi" w:hAnsiTheme="minorHAnsi"/>
        </w:rPr>
        <w:t>2014</w:t>
      </w:r>
      <w:r w:rsidRPr="007E1C6E">
        <w:rPr>
          <w:rFonts w:asciiTheme="minorHAnsi" w:hAnsiTheme="minorHAnsi"/>
        </w:rPr>
        <w:tab/>
      </w:r>
      <w:proofErr w:type="spellStart"/>
      <w:r w:rsidRPr="007E1C6E">
        <w:rPr>
          <w:rFonts w:asciiTheme="minorHAnsi" w:hAnsiTheme="minorHAnsi"/>
        </w:rPr>
        <w:t>Caye</w:t>
      </w:r>
      <w:proofErr w:type="spellEnd"/>
      <w:r w:rsidRPr="007E1C6E">
        <w:rPr>
          <w:rFonts w:asciiTheme="minorHAnsi" w:hAnsiTheme="minorHAnsi"/>
        </w:rPr>
        <w:t xml:space="preserve">, JoAnne, Ph.D., Exploring the Decision-Making Process of Hispanic Adults to Pursue Citizenship in Siler City, North Carolina: A Narrative Analysis Using </w:t>
      </w:r>
      <w:proofErr w:type="spellStart"/>
      <w:r w:rsidRPr="007E1C6E">
        <w:rPr>
          <w:rFonts w:asciiTheme="minorHAnsi" w:hAnsiTheme="minorHAnsi"/>
        </w:rPr>
        <w:t>Photovoice</w:t>
      </w:r>
      <w:proofErr w:type="spellEnd"/>
    </w:p>
    <w:p w14:paraId="262B0C91" w14:textId="77777777" w:rsidR="00026D61" w:rsidRPr="007E1C6E" w:rsidRDefault="00026D61" w:rsidP="00026D61">
      <w:pPr>
        <w:ind w:left="720" w:hanging="720"/>
        <w:rPr>
          <w:rFonts w:asciiTheme="minorHAnsi" w:hAnsiTheme="minorHAnsi"/>
        </w:rPr>
      </w:pPr>
      <w:r w:rsidRPr="007E1C6E">
        <w:rPr>
          <w:rFonts w:asciiTheme="minorHAnsi" w:hAnsiTheme="minorHAnsi"/>
        </w:rPr>
        <w:t>2014</w:t>
      </w:r>
      <w:r w:rsidRPr="007E1C6E">
        <w:rPr>
          <w:rFonts w:asciiTheme="minorHAnsi" w:hAnsiTheme="minorHAnsi"/>
        </w:rPr>
        <w:tab/>
      </w:r>
      <w:proofErr w:type="spellStart"/>
      <w:r w:rsidRPr="007E1C6E">
        <w:rPr>
          <w:rFonts w:asciiTheme="minorHAnsi" w:hAnsiTheme="minorHAnsi"/>
        </w:rPr>
        <w:t>Collum</w:t>
      </w:r>
      <w:proofErr w:type="spellEnd"/>
      <w:r w:rsidRPr="007E1C6E">
        <w:rPr>
          <w:rFonts w:asciiTheme="minorHAnsi" w:hAnsiTheme="minorHAnsi"/>
        </w:rPr>
        <w:t xml:space="preserve">, Tracy, </w:t>
      </w:r>
      <w:proofErr w:type="spellStart"/>
      <w:r w:rsidRPr="007E1C6E">
        <w:rPr>
          <w:rFonts w:asciiTheme="minorHAnsi" w:hAnsiTheme="minorHAnsi"/>
        </w:rPr>
        <w:t>Ed.D</w:t>
      </w:r>
      <w:proofErr w:type="spellEnd"/>
      <w:proofErr w:type="gramStart"/>
      <w:r w:rsidRPr="007E1C6E">
        <w:rPr>
          <w:rFonts w:asciiTheme="minorHAnsi" w:hAnsiTheme="minorHAnsi"/>
        </w:rPr>
        <w:t>.,</w:t>
      </w:r>
      <w:proofErr w:type="gramEnd"/>
      <w:r w:rsidRPr="007E1C6E">
        <w:rPr>
          <w:rFonts w:asciiTheme="minorHAnsi" w:hAnsiTheme="minorHAnsi"/>
        </w:rPr>
        <w:t xml:space="preserve"> Conceptualization of Effective Leadership Indicators Among University Female Leaders</w:t>
      </w:r>
    </w:p>
    <w:p w14:paraId="5C8DD5B0" w14:textId="77777777" w:rsidR="00A406D8" w:rsidRPr="007E1C6E" w:rsidRDefault="00A406D8" w:rsidP="00A406D8">
      <w:pPr>
        <w:ind w:left="720" w:hanging="720"/>
        <w:rPr>
          <w:rFonts w:asciiTheme="minorHAnsi" w:hAnsiTheme="minorHAnsi"/>
        </w:rPr>
      </w:pPr>
      <w:r w:rsidRPr="007E1C6E">
        <w:rPr>
          <w:rFonts w:asciiTheme="minorHAnsi" w:hAnsiTheme="minorHAnsi"/>
        </w:rPr>
        <w:lastRenderedPageBreak/>
        <w:t>2014</w:t>
      </w:r>
      <w:r w:rsidRPr="007E1C6E">
        <w:rPr>
          <w:rFonts w:asciiTheme="minorHAnsi" w:hAnsiTheme="minorHAnsi"/>
        </w:rPr>
        <w:tab/>
        <w:t xml:space="preserve">Wells, Mary Ellen, Ph.D., </w:t>
      </w:r>
      <w:proofErr w:type="gramStart"/>
      <w:r w:rsidRPr="007E1C6E">
        <w:rPr>
          <w:rFonts w:asciiTheme="minorHAnsi" w:hAnsiTheme="minorHAnsi"/>
        </w:rPr>
        <w:t>Mobile</w:t>
      </w:r>
      <w:proofErr w:type="gramEnd"/>
      <w:r w:rsidRPr="007E1C6E">
        <w:rPr>
          <w:rFonts w:asciiTheme="minorHAnsi" w:hAnsiTheme="minorHAnsi"/>
        </w:rPr>
        <w:t xml:space="preserve"> Learning in Medical Education: A Case Study Through the Lens of Sleep Education</w:t>
      </w:r>
    </w:p>
    <w:p w14:paraId="484BB7EC" w14:textId="77777777" w:rsidR="00961FC4" w:rsidRPr="007E1C6E" w:rsidRDefault="00BA62BB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2013</w:t>
      </w:r>
      <w:r w:rsidRPr="007E1C6E">
        <w:rPr>
          <w:rFonts w:asciiTheme="minorHAnsi" w:hAnsiTheme="minorHAnsi" w:cs="Arial"/>
        </w:rPr>
        <w:tab/>
      </w:r>
      <w:r w:rsidR="00961FC4" w:rsidRPr="007E1C6E">
        <w:rPr>
          <w:rFonts w:asciiTheme="minorHAnsi" w:hAnsiTheme="minorHAnsi" w:cs="Arial"/>
        </w:rPr>
        <w:t xml:space="preserve">Shattuck, Julie,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proofErr w:type="gramStart"/>
      <w:r w:rsidR="00806E44" w:rsidRPr="007E1C6E">
        <w:rPr>
          <w:rFonts w:asciiTheme="minorHAnsi" w:hAnsiTheme="minorHAnsi" w:cs="Arial"/>
        </w:rPr>
        <w:t>.,</w:t>
      </w:r>
      <w:proofErr w:type="gramEnd"/>
      <w:r w:rsidR="00806E44" w:rsidRPr="007E1C6E">
        <w:rPr>
          <w:rFonts w:asciiTheme="minorHAnsi" w:hAnsiTheme="minorHAnsi" w:cs="Arial"/>
        </w:rPr>
        <w:t xml:space="preserve"> </w:t>
      </w:r>
      <w:r w:rsidR="00961FC4" w:rsidRPr="007E1C6E">
        <w:rPr>
          <w:rFonts w:asciiTheme="minorHAnsi" w:hAnsiTheme="minorHAnsi"/>
        </w:rPr>
        <w:t xml:space="preserve">Training Higher Education Adjunct Faculty to </w:t>
      </w:r>
      <w:r w:rsidRPr="007E1C6E">
        <w:rPr>
          <w:rFonts w:asciiTheme="minorHAnsi" w:hAnsiTheme="minorHAnsi"/>
        </w:rPr>
        <w:t>T</w:t>
      </w:r>
      <w:r w:rsidR="00961FC4" w:rsidRPr="007E1C6E">
        <w:rPr>
          <w:rFonts w:asciiTheme="minorHAnsi" w:hAnsiTheme="minorHAnsi"/>
        </w:rPr>
        <w:t>each Online: A Design-based Research Study, Athabasca University</w:t>
      </w:r>
    </w:p>
    <w:p w14:paraId="1BDBC3A9" w14:textId="24EC8FE9" w:rsidR="00961FC4" w:rsidRPr="007E1C6E" w:rsidRDefault="00BA62BB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2013</w:t>
      </w:r>
      <w:r w:rsidRPr="007E1C6E">
        <w:rPr>
          <w:rFonts w:asciiTheme="minorHAnsi" w:hAnsiTheme="minorHAnsi" w:cs="Arial"/>
        </w:rPr>
        <w:tab/>
      </w:r>
      <w:proofErr w:type="spellStart"/>
      <w:r w:rsidR="00961FC4" w:rsidRPr="007E1C6E">
        <w:rPr>
          <w:rFonts w:asciiTheme="minorHAnsi" w:hAnsiTheme="minorHAnsi" w:cs="Arial"/>
        </w:rPr>
        <w:t>Masier</w:t>
      </w:r>
      <w:proofErr w:type="spellEnd"/>
      <w:r w:rsidR="00961FC4" w:rsidRPr="007E1C6E">
        <w:rPr>
          <w:rFonts w:asciiTheme="minorHAnsi" w:hAnsiTheme="minorHAnsi" w:cs="Arial"/>
        </w:rPr>
        <w:t xml:space="preserve">, Darren,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r w:rsidR="00806E44" w:rsidRPr="007E1C6E">
        <w:rPr>
          <w:rFonts w:asciiTheme="minorHAnsi" w:hAnsiTheme="minorHAnsi" w:cs="Arial"/>
        </w:rPr>
        <w:t xml:space="preserve">, </w:t>
      </w:r>
      <w:r w:rsidR="00961FC4" w:rsidRPr="007E1C6E">
        <w:rPr>
          <w:rFonts w:asciiTheme="minorHAnsi" w:hAnsiTheme="minorHAnsi" w:cs="Arial"/>
        </w:rPr>
        <w:t xml:space="preserve">Exploring the Relationship between Self-Directed Learning and </w:t>
      </w:r>
      <w:proofErr w:type="spellStart"/>
      <w:r w:rsidR="00961FC4" w:rsidRPr="007E1C6E">
        <w:rPr>
          <w:rFonts w:asciiTheme="minorHAnsi" w:hAnsiTheme="minorHAnsi" w:cs="Arial"/>
        </w:rPr>
        <w:t>Senge’s</w:t>
      </w:r>
      <w:proofErr w:type="spellEnd"/>
      <w:r w:rsidR="00961FC4" w:rsidRPr="007E1C6E">
        <w:rPr>
          <w:rFonts w:asciiTheme="minorHAnsi" w:hAnsiTheme="minorHAnsi" w:cs="Arial"/>
        </w:rPr>
        <w:t xml:space="preserve"> Five Disciplines Necessary to Become a Learning Organiza</w:t>
      </w:r>
      <w:r w:rsidR="00A428C4">
        <w:rPr>
          <w:rFonts w:asciiTheme="minorHAnsi" w:hAnsiTheme="minorHAnsi" w:cs="Arial"/>
        </w:rPr>
        <w:t>tion: From a High-Tech Company.</w:t>
      </w:r>
      <w:bookmarkStart w:id="3" w:name="_GoBack"/>
      <w:bookmarkEnd w:id="3"/>
    </w:p>
    <w:p w14:paraId="58EDE596" w14:textId="4BD743AB" w:rsidR="000417F3" w:rsidRPr="007E1C6E" w:rsidRDefault="000417F3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2013</w:t>
      </w:r>
      <w:r w:rsidRPr="007E1C6E">
        <w:rPr>
          <w:rFonts w:asciiTheme="minorHAnsi" w:hAnsiTheme="minorHAnsi" w:cs="Arial"/>
        </w:rPr>
        <w:tab/>
        <w:t xml:space="preserve">Burger, William,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r w:rsidR="00806E44" w:rsidRPr="007E1C6E">
        <w:rPr>
          <w:rFonts w:asciiTheme="minorHAnsi" w:hAnsiTheme="minorHAnsi" w:cs="Arial"/>
        </w:rPr>
        <w:t xml:space="preserve">, </w:t>
      </w:r>
      <w:r w:rsidRPr="007E1C6E">
        <w:rPr>
          <w:rFonts w:asciiTheme="minorHAnsi" w:hAnsiTheme="minorHAnsi"/>
        </w:rPr>
        <w:t>Exploring the Complex Computer-Mediated Communication Needs of Learners in a Multilingual, Multicultur</w:t>
      </w:r>
      <w:r w:rsidR="00A428C4">
        <w:rPr>
          <w:rFonts w:asciiTheme="minorHAnsi" w:hAnsiTheme="minorHAnsi"/>
        </w:rPr>
        <w:t>al, Online Learning Environment</w:t>
      </w:r>
    </w:p>
    <w:p w14:paraId="398D985D" w14:textId="0B59BF17" w:rsidR="005779A3" w:rsidRPr="007E1C6E" w:rsidRDefault="007E1C6E" w:rsidP="00A666BC">
      <w:pPr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2013</w:t>
      </w:r>
      <w:r w:rsidR="00BA62BB" w:rsidRPr="007E1C6E">
        <w:rPr>
          <w:rFonts w:asciiTheme="minorHAnsi" w:hAnsiTheme="minorHAnsi" w:cs="Arial"/>
        </w:rPr>
        <w:t xml:space="preserve"> </w:t>
      </w:r>
      <w:r w:rsidR="00BA62BB" w:rsidRPr="007E1C6E">
        <w:rPr>
          <w:rFonts w:asciiTheme="minorHAnsi" w:hAnsiTheme="minorHAnsi" w:cs="Arial"/>
        </w:rPr>
        <w:tab/>
      </w:r>
      <w:proofErr w:type="spellStart"/>
      <w:r w:rsidR="005779A3" w:rsidRPr="007E1C6E">
        <w:rPr>
          <w:rFonts w:asciiTheme="minorHAnsi" w:hAnsiTheme="minorHAnsi" w:cs="Arial"/>
        </w:rPr>
        <w:t>Houde</w:t>
      </w:r>
      <w:proofErr w:type="spellEnd"/>
      <w:r w:rsidR="005779A3" w:rsidRPr="007E1C6E">
        <w:rPr>
          <w:rFonts w:asciiTheme="minorHAnsi" w:hAnsiTheme="minorHAnsi" w:cs="Arial"/>
        </w:rPr>
        <w:t>, Joseph</w:t>
      </w:r>
      <w:r w:rsidR="00BA62BB" w:rsidRPr="007E1C6E">
        <w:rPr>
          <w:rFonts w:asciiTheme="minorHAnsi" w:hAnsiTheme="minorHAnsi" w:cs="Arial"/>
        </w:rPr>
        <w:t xml:space="preserve">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r w:rsidR="00806E44" w:rsidRPr="007E1C6E">
        <w:rPr>
          <w:rFonts w:asciiTheme="minorHAnsi" w:hAnsiTheme="minorHAnsi" w:cs="Arial"/>
        </w:rPr>
        <w:t xml:space="preserve">, </w:t>
      </w:r>
      <w:r w:rsidR="005779A3" w:rsidRPr="007E1C6E">
        <w:rPr>
          <w:rFonts w:asciiTheme="minorHAnsi" w:hAnsiTheme="minorHAnsi" w:cs="Arial"/>
        </w:rPr>
        <w:t>The Influence of Formal Training on Informal Learning Networks</w:t>
      </w:r>
    </w:p>
    <w:p w14:paraId="5BDBA421" w14:textId="3A49E2CC" w:rsidR="007E1C6E" w:rsidRPr="007E1C6E" w:rsidRDefault="00BA62BB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2012</w:t>
      </w:r>
      <w:r w:rsidRPr="007E1C6E">
        <w:rPr>
          <w:rFonts w:asciiTheme="minorHAnsi" w:hAnsiTheme="minorHAnsi" w:cs="Arial"/>
        </w:rPr>
        <w:tab/>
      </w:r>
      <w:r w:rsidR="006E09DD" w:rsidRPr="007E1C6E">
        <w:rPr>
          <w:rFonts w:asciiTheme="minorHAnsi" w:hAnsiTheme="minorHAnsi" w:cs="Arial"/>
        </w:rPr>
        <w:t>Whicker, Shari</w:t>
      </w:r>
      <w:r w:rsidRPr="007E1C6E">
        <w:rPr>
          <w:rFonts w:asciiTheme="minorHAnsi" w:hAnsiTheme="minorHAnsi" w:cs="Arial"/>
        </w:rPr>
        <w:t xml:space="preserve">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r w:rsidR="00806E44" w:rsidRPr="007E1C6E">
        <w:rPr>
          <w:rFonts w:asciiTheme="minorHAnsi" w:hAnsiTheme="minorHAnsi" w:cs="Arial"/>
        </w:rPr>
        <w:t xml:space="preserve">, </w:t>
      </w:r>
      <w:proofErr w:type="gramStart"/>
      <w:r w:rsidR="006E09DD" w:rsidRPr="007E1C6E">
        <w:rPr>
          <w:rFonts w:asciiTheme="minorHAnsi" w:hAnsiTheme="minorHAnsi" w:cs="Arial"/>
        </w:rPr>
        <w:t>Medical</w:t>
      </w:r>
      <w:proofErr w:type="gramEnd"/>
      <w:r w:rsidR="006E09DD" w:rsidRPr="007E1C6E">
        <w:rPr>
          <w:rFonts w:asciiTheme="minorHAnsi" w:hAnsiTheme="minorHAnsi" w:cs="Arial"/>
        </w:rPr>
        <w:t xml:space="preserve"> Resident Ability to Self-Assess in Relation to their Competence within the Assessed Domain</w:t>
      </w:r>
    </w:p>
    <w:p w14:paraId="0EAA0DD8" w14:textId="77777777" w:rsidR="008F0DBC" w:rsidRPr="007E1C6E" w:rsidRDefault="00BA62BB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2012</w:t>
      </w:r>
      <w:r w:rsidRPr="007E1C6E">
        <w:rPr>
          <w:rFonts w:asciiTheme="minorHAnsi" w:hAnsiTheme="minorHAnsi" w:cs="Arial"/>
        </w:rPr>
        <w:tab/>
        <w:t xml:space="preserve">Baird, </w:t>
      </w:r>
      <w:proofErr w:type="spellStart"/>
      <w:r w:rsidR="005779A3" w:rsidRPr="007E1C6E">
        <w:rPr>
          <w:rFonts w:asciiTheme="minorHAnsi" w:hAnsiTheme="minorHAnsi" w:cs="Arial"/>
        </w:rPr>
        <w:t>Bonni</w:t>
      </w:r>
      <w:proofErr w:type="spellEnd"/>
      <w:r w:rsidRPr="007E1C6E">
        <w:rPr>
          <w:rFonts w:asciiTheme="minorHAnsi" w:hAnsiTheme="minorHAnsi" w:cs="Arial"/>
        </w:rPr>
        <w:t xml:space="preserve">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r w:rsidR="00806E44" w:rsidRPr="007E1C6E">
        <w:rPr>
          <w:rFonts w:asciiTheme="minorHAnsi" w:hAnsiTheme="minorHAnsi" w:cs="Arial"/>
        </w:rPr>
        <w:t xml:space="preserve">, </w:t>
      </w:r>
      <w:r w:rsidR="005779A3" w:rsidRPr="007E1C6E">
        <w:rPr>
          <w:rFonts w:asciiTheme="minorHAnsi" w:hAnsiTheme="minorHAnsi" w:cs="Arial"/>
        </w:rPr>
        <w:t>The Mediating Effects of Basic Psychological Needs at Work on the Relationship Between the Dimensions of the Learning Organization and Organizational Commitment in Registered Nurses</w:t>
      </w:r>
    </w:p>
    <w:p w14:paraId="2CE1D1C4" w14:textId="77777777" w:rsidR="008F0DBC" w:rsidRPr="007E1C6E" w:rsidRDefault="00BA62BB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2012</w:t>
      </w:r>
      <w:r w:rsidRPr="007E1C6E">
        <w:rPr>
          <w:rFonts w:asciiTheme="minorHAnsi" w:hAnsiTheme="minorHAnsi" w:cs="Arial"/>
        </w:rPr>
        <w:tab/>
      </w:r>
      <w:proofErr w:type="spellStart"/>
      <w:r w:rsidR="005779A3" w:rsidRPr="007E1C6E">
        <w:rPr>
          <w:rFonts w:asciiTheme="minorHAnsi" w:hAnsiTheme="minorHAnsi" w:cs="Arial"/>
        </w:rPr>
        <w:t>Mastroianni</w:t>
      </w:r>
      <w:proofErr w:type="spellEnd"/>
      <w:r w:rsidRPr="007E1C6E">
        <w:rPr>
          <w:rFonts w:asciiTheme="minorHAnsi" w:hAnsiTheme="minorHAnsi" w:cs="Arial"/>
        </w:rPr>
        <w:t>,</w:t>
      </w:r>
      <w:r w:rsidR="005779A3" w:rsidRPr="007E1C6E">
        <w:rPr>
          <w:rFonts w:asciiTheme="minorHAnsi" w:hAnsiTheme="minorHAnsi" w:cs="Arial"/>
        </w:rPr>
        <w:t xml:space="preserve"> </w:t>
      </w:r>
      <w:r w:rsidRPr="007E1C6E">
        <w:rPr>
          <w:rFonts w:asciiTheme="minorHAnsi" w:hAnsiTheme="minorHAnsi" w:cs="Arial"/>
        </w:rPr>
        <w:t xml:space="preserve">Karen,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r w:rsidR="00806E44" w:rsidRPr="007E1C6E">
        <w:rPr>
          <w:rFonts w:asciiTheme="minorHAnsi" w:hAnsiTheme="minorHAnsi" w:cs="Arial"/>
        </w:rPr>
        <w:t xml:space="preserve">, </w:t>
      </w:r>
      <w:r w:rsidRPr="007E1C6E">
        <w:rPr>
          <w:rFonts w:asciiTheme="minorHAnsi" w:hAnsiTheme="minorHAnsi" w:cs="Arial"/>
        </w:rPr>
        <w:t>D</w:t>
      </w:r>
      <w:r w:rsidR="005779A3" w:rsidRPr="007E1C6E">
        <w:rPr>
          <w:rFonts w:asciiTheme="minorHAnsi" w:hAnsiTheme="minorHAnsi" w:cs="Arial"/>
        </w:rPr>
        <w:t>o Work Relationships</w:t>
      </w:r>
      <w:r w:rsidR="005779A3" w:rsidRPr="007E1C6E">
        <w:rPr>
          <w:rFonts w:asciiTheme="minorHAnsi" w:hAnsiTheme="minorHAnsi" w:cs="ArialMT"/>
        </w:rPr>
        <w:t xml:space="preserve"> Matter? Instrumental Case Study on Characteristics of Workplace Interactions that Enhance or Detract From Employee Perceptions of </w:t>
      </w:r>
      <w:r w:rsidR="00CD5723" w:rsidRPr="007E1C6E">
        <w:rPr>
          <w:rFonts w:asciiTheme="minorHAnsi" w:hAnsiTheme="minorHAnsi" w:cs="ArialMT"/>
        </w:rPr>
        <w:t>Well-Being and Health Behaviors</w:t>
      </w:r>
    </w:p>
    <w:p w14:paraId="6E390BD1" w14:textId="77777777" w:rsidR="008F0DBC" w:rsidRPr="007E1C6E" w:rsidRDefault="00BA62BB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2012</w:t>
      </w:r>
      <w:r w:rsidRPr="007E1C6E">
        <w:rPr>
          <w:rFonts w:asciiTheme="minorHAnsi" w:hAnsiTheme="minorHAnsi" w:cs="Arial"/>
        </w:rPr>
        <w:tab/>
      </w:r>
      <w:proofErr w:type="spellStart"/>
      <w:r w:rsidRPr="007E1C6E">
        <w:rPr>
          <w:rFonts w:asciiTheme="minorHAnsi" w:hAnsiTheme="minorHAnsi" w:cs="Arial"/>
        </w:rPr>
        <w:t>Deweese</w:t>
      </w:r>
      <w:proofErr w:type="spellEnd"/>
      <w:r w:rsidRPr="007E1C6E">
        <w:rPr>
          <w:rFonts w:asciiTheme="minorHAnsi" w:hAnsiTheme="minorHAnsi" w:cs="Arial"/>
        </w:rPr>
        <w:t xml:space="preserve">, </w:t>
      </w:r>
      <w:r w:rsidR="00404DAC" w:rsidRPr="007E1C6E">
        <w:rPr>
          <w:rFonts w:asciiTheme="minorHAnsi" w:hAnsiTheme="minorHAnsi" w:cs="Arial"/>
        </w:rPr>
        <w:t>Brad</w:t>
      </w:r>
      <w:r w:rsidRPr="007E1C6E">
        <w:rPr>
          <w:rFonts w:asciiTheme="minorHAnsi" w:hAnsiTheme="minorHAnsi" w:cs="Arial"/>
        </w:rPr>
        <w:t xml:space="preserve">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r w:rsidR="00806E44" w:rsidRPr="007E1C6E">
        <w:rPr>
          <w:rFonts w:asciiTheme="minorHAnsi" w:hAnsiTheme="minorHAnsi" w:cs="Arial"/>
        </w:rPr>
        <w:t xml:space="preserve">, </w:t>
      </w:r>
      <w:r w:rsidR="00752DE9" w:rsidRPr="007E1C6E">
        <w:rPr>
          <w:rFonts w:asciiTheme="minorHAnsi" w:hAnsiTheme="minorHAnsi" w:cs="Arial"/>
        </w:rPr>
        <w:t>Defining the Constructs of Expert Coaching:  A Q-methodological</w:t>
      </w:r>
      <w:bookmarkStart w:id="4" w:name="NAME$21"/>
      <w:r w:rsidR="00CD5723" w:rsidRPr="007E1C6E">
        <w:rPr>
          <w:rFonts w:asciiTheme="minorHAnsi" w:hAnsiTheme="minorHAnsi" w:cs="Arial"/>
        </w:rPr>
        <w:t xml:space="preserve"> Study of Olympic Sport Coaches</w:t>
      </w:r>
    </w:p>
    <w:p w14:paraId="1D8732EF" w14:textId="77777777" w:rsidR="00404DAC" w:rsidRPr="007E1C6E" w:rsidRDefault="00BA62BB" w:rsidP="00A666BC">
      <w:pPr>
        <w:ind w:left="720" w:hanging="720"/>
        <w:rPr>
          <w:rFonts w:asciiTheme="minorHAnsi" w:hAnsiTheme="minorHAnsi" w:cs="Arial"/>
        </w:rPr>
      </w:pPr>
      <w:r w:rsidRPr="007E1C6E">
        <w:rPr>
          <w:rStyle w:val="pshyperlink"/>
          <w:rFonts w:asciiTheme="minorHAnsi" w:hAnsiTheme="minorHAnsi" w:cs="Arial"/>
        </w:rPr>
        <w:t>2011</w:t>
      </w:r>
      <w:r w:rsidRPr="007E1C6E">
        <w:rPr>
          <w:rStyle w:val="pshyperlink"/>
          <w:rFonts w:asciiTheme="minorHAnsi" w:hAnsiTheme="minorHAnsi" w:cs="Arial"/>
        </w:rPr>
        <w:tab/>
      </w:r>
      <w:proofErr w:type="spellStart"/>
      <w:r w:rsidRPr="007E1C6E">
        <w:rPr>
          <w:rStyle w:val="pshyperlink"/>
          <w:rFonts w:asciiTheme="minorHAnsi" w:hAnsiTheme="minorHAnsi" w:cs="Arial"/>
        </w:rPr>
        <w:t>Majekodunmi</w:t>
      </w:r>
      <w:proofErr w:type="spellEnd"/>
      <w:r w:rsidRPr="007E1C6E">
        <w:rPr>
          <w:rStyle w:val="pshyperlink"/>
          <w:rFonts w:asciiTheme="minorHAnsi" w:hAnsiTheme="minorHAnsi" w:cs="Arial"/>
        </w:rPr>
        <w:t xml:space="preserve">, </w:t>
      </w:r>
      <w:proofErr w:type="spellStart"/>
      <w:r w:rsidR="00404DAC" w:rsidRPr="007E1C6E">
        <w:rPr>
          <w:rStyle w:val="pshyperlink"/>
          <w:rFonts w:asciiTheme="minorHAnsi" w:hAnsiTheme="minorHAnsi" w:cs="Arial"/>
        </w:rPr>
        <w:t>Ajimadeke</w:t>
      </w:r>
      <w:bookmarkEnd w:id="4"/>
      <w:proofErr w:type="spellEnd"/>
      <w:r w:rsidRPr="007E1C6E">
        <w:rPr>
          <w:rStyle w:val="pshyperlink"/>
          <w:rFonts w:asciiTheme="minorHAnsi" w:hAnsiTheme="minorHAnsi" w:cs="Arial"/>
        </w:rPr>
        <w:t xml:space="preserve">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r w:rsidR="00806E44" w:rsidRPr="007E1C6E">
        <w:rPr>
          <w:rFonts w:asciiTheme="minorHAnsi" w:hAnsiTheme="minorHAnsi" w:cs="Arial"/>
        </w:rPr>
        <w:t xml:space="preserve">, </w:t>
      </w:r>
      <w:r w:rsidRPr="007E1C6E">
        <w:rPr>
          <w:rStyle w:val="pshyperlink"/>
          <w:rFonts w:asciiTheme="minorHAnsi" w:hAnsiTheme="minorHAnsi" w:cs="Arial"/>
        </w:rPr>
        <w:t>T</w:t>
      </w:r>
      <w:r w:rsidR="00145141" w:rsidRPr="007E1C6E">
        <w:rPr>
          <w:rFonts w:asciiTheme="minorHAnsi" w:hAnsiTheme="minorHAnsi" w:cs="Arial"/>
        </w:rPr>
        <w:t>he Role of the Community Library in the Education of Adults</w:t>
      </w:r>
    </w:p>
    <w:p w14:paraId="66B9C4C7" w14:textId="77777777" w:rsidR="00AA2BF6" w:rsidRPr="007E1C6E" w:rsidRDefault="00BA62BB" w:rsidP="00A666BC">
      <w:pPr>
        <w:pStyle w:val="TOCHeading"/>
        <w:tabs>
          <w:tab w:val="left" w:pos="900"/>
        </w:tabs>
        <w:spacing w:before="0" w:line="240" w:lineRule="auto"/>
        <w:ind w:left="720" w:hanging="720"/>
        <w:contextualSpacing/>
        <w:rPr>
          <w:rFonts w:asciiTheme="minorHAnsi" w:hAnsiTheme="minorHAnsi" w:cs="Arial"/>
          <w:b w:val="0"/>
          <w:color w:val="auto"/>
          <w:sz w:val="24"/>
          <w:szCs w:val="24"/>
          <w:lang w:val="en-US"/>
        </w:rPr>
      </w:pPr>
      <w:r w:rsidRPr="007E1C6E">
        <w:rPr>
          <w:rFonts w:asciiTheme="minorHAnsi" w:hAnsiTheme="minorHAnsi" w:cs="Arial"/>
          <w:b w:val="0"/>
          <w:color w:val="auto"/>
          <w:sz w:val="24"/>
          <w:szCs w:val="24"/>
          <w:lang w:val="en-US"/>
        </w:rPr>
        <w:t>2011</w:t>
      </w:r>
      <w:r w:rsidRPr="007E1C6E">
        <w:rPr>
          <w:rFonts w:asciiTheme="minorHAnsi" w:hAnsiTheme="minorHAnsi" w:cs="Arial"/>
          <w:b w:val="0"/>
          <w:color w:val="auto"/>
          <w:sz w:val="24"/>
          <w:szCs w:val="24"/>
          <w:lang w:val="en-US"/>
        </w:rPr>
        <w:tab/>
      </w:r>
      <w:r w:rsidR="00AA2BF6" w:rsidRPr="007E1C6E">
        <w:rPr>
          <w:rFonts w:asciiTheme="minorHAnsi" w:hAnsiTheme="minorHAnsi" w:cs="Arial"/>
          <w:b w:val="0"/>
          <w:color w:val="auto"/>
          <w:sz w:val="24"/>
          <w:szCs w:val="24"/>
        </w:rPr>
        <w:t>Booth</w:t>
      </w:r>
      <w:r w:rsidRPr="007E1C6E">
        <w:rPr>
          <w:rFonts w:asciiTheme="minorHAnsi" w:hAnsiTheme="minorHAnsi" w:cs="Arial"/>
          <w:b w:val="0"/>
          <w:color w:val="auto"/>
          <w:sz w:val="24"/>
          <w:szCs w:val="24"/>
          <w:lang w:val="en-US"/>
        </w:rPr>
        <w:t xml:space="preserve">, Shari, </w:t>
      </w:r>
      <w:r w:rsidR="00806E44" w:rsidRPr="007E1C6E">
        <w:rPr>
          <w:rFonts w:asciiTheme="minorHAnsi" w:hAnsiTheme="minorHAnsi" w:cs="Arial"/>
          <w:b w:val="0"/>
          <w:color w:val="auto"/>
          <w:sz w:val="24"/>
          <w:szCs w:val="24"/>
          <w:lang w:val="en-US"/>
        </w:rPr>
        <w:t xml:space="preserve">Ph.D., </w:t>
      </w:r>
      <w:r w:rsidR="00AA2BF6" w:rsidRPr="007E1C6E">
        <w:rPr>
          <w:rFonts w:asciiTheme="minorHAnsi" w:hAnsiTheme="minorHAnsi" w:cs="Arial"/>
          <w:b w:val="0"/>
          <w:color w:val="auto"/>
          <w:sz w:val="24"/>
          <w:szCs w:val="24"/>
        </w:rPr>
        <w:t xml:space="preserve">Cultivating Knowledge Sharing and Trust in Online Communities for </w:t>
      </w:r>
      <w:r w:rsidR="00AA2BF6" w:rsidRPr="007E1C6E">
        <w:rPr>
          <w:rFonts w:asciiTheme="minorHAnsi" w:hAnsiTheme="minorHAnsi" w:cs="Arial"/>
          <w:b w:val="0"/>
          <w:color w:val="auto"/>
          <w:sz w:val="24"/>
          <w:szCs w:val="24"/>
          <w:lang w:val="en-US"/>
        </w:rPr>
        <w:t>Educators</w:t>
      </w:r>
      <w:r w:rsidR="00AA2BF6" w:rsidRPr="007E1C6E">
        <w:rPr>
          <w:rFonts w:asciiTheme="minorHAnsi" w:hAnsiTheme="minorHAnsi" w:cs="Arial"/>
          <w:b w:val="0"/>
          <w:color w:val="auto"/>
          <w:sz w:val="24"/>
          <w:szCs w:val="24"/>
        </w:rPr>
        <w:t>:</w:t>
      </w:r>
      <w:r w:rsidR="004935F8" w:rsidRPr="007E1C6E">
        <w:rPr>
          <w:rFonts w:asciiTheme="minorHAnsi" w:hAnsiTheme="minorHAnsi" w:cs="Arial"/>
          <w:b w:val="0"/>
          <w:color w:val="auto"/>
          <w:sz w:val="24"/>
          <w:szCs w:val="24"/>
          <w:lang w:val="en-US"/>
        </w:rPr>
        <w:t xml:space="preserve"> </w:t>
      </w:r>
      <w:r w:rsidR="00AA2BF6" w:rsidRPr="007E1C6E">
        <w:rPr>
          <w:rFonts w:asciiTheme="minorHAnsi" w:hAnsiTheme="minorHAnsi" w:cs="Arial"/>
          <w:b w:val="0"/>
          <w:color w:val="auto"/>
          <w:sz w:val="24"/>
          <w:szCs w:val="24"/>
        </w:rPr>
        <w:t>A Multiple-Case Study</w:t>
      </w:r>
    </w:p>
    <w:p w14:paraId="7FBEEAD8" w14:textId="77777777" w:rsidR="00D55D06" w:rsidRPr="007E1C6E" w:rsidRDefault="00BA62BB" w:rsidP="00A666BC">
      <w:pPr>
        <w:tabs>
          <w:tab w:val="left" w:pos="900"/>
        </w:tabs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2011</w:t>
      </w:r>
      <w:r w:rsidRPr="007E1C6E">
        <w:rPr>
          <w:rFonts w:asciiTheme="minorHAnsi" w:hAnsiTheme="minorHAnsi" w:cs="Arial"/>
        </w:rPr>
        <w:tab/>
        <w:t xml:space="preserve">Jones, </w:t>
      </w:r>
      <w:r w:rsidR="00D55D06" w:rsidRPr="007E1C6E">
        <w:rPr>
          <w:rFonts w:asciiTheme="minorHAnsi" w:hAnsiTheme="minorHAnsi" w:cs="Arial"/>
        </w:rPr>
        <w:t>Sharon</w:t>
      </w:r>
      <w:r w:rsidRPr="007E1C6E">
        <w:rPr>
          <w:rFonts w:asciiTheme="minorHAnsi" w:hAnsiTheme="minorHAnsi" w:cs="Arial"/>
        </w:rPr>
        <w:t xml:space="preserve">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proofErr w:type="gramStart"/>
      <w:r w:rsidR="00806E44" w:rsidRPr="007E1C6E">
        <w:rPr>
          <w:rFonts w:asciiTheme="minorHAnsi" w:hAnsiTheme="minorHAnsi" w:cs="Arial"/>
        </w:rPr>
        <w:t>.,</w:t>
      </w:r>
      <w:proofErr w:type="gramEnd"/>
      <w:r w:rsidR="00806E44" w:rsidRPr="007E1C6E">
        <w:rPr>
          <w:rFonts w:asciiTheme="minorHAnsi" w:hAnsiTheme="minorHAnsi" w:cs="Arial"/>
        </w:rPr>
        <w:t xml:space="preserve"> </w:t>
      </w:r>
      <w:r w:rsidR="00D55D06" w:rsidRPr="007E1C6E">
        <w:rPr>
          <w:rFonts w:asciiTheme="minorHAnsi" w:hAnsiTheme="minorHAnsi" w:cs="Arial"/>
          <w:bCs/>
        </w:rPr>
        <w:t>Technology Integration in the Teaching and Learning Process in Career and Technical Education Programs in North Carolina</w:t>
      </w:r>
    </w:p>
    <w:p w14:paraId="5A445787" w14:textId="77777777" w:rsidR="006A7D60" w:rsidRPr="007E1C6E" w:rsidRDefault="00BA62BB" w:rsidP="00A666BC">
      <w:pPr>
        <w:tabs>
          <w:tab w:val="left" w:pos="900"/>
        </w:tabs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2010</w:t>
      </w:r>
      <w:r w:rsidRPr="007E1C6E">
        <w:rPr>
          <w:rFonts w:asciiTheme="minorHAnsi" w:hAnsiTheme="minorHAnsi" w:cs="Arial"/>
        </w:rPr>
        <w:tab/>
        <w:t xml:space="preserve">Lathers, </w:t>
      </w:r>
      <w:r w:rsidR="006A7D60" w:rsidRPr="007E1C6E">
        <w:rPr>
          <w:rFonts w:asciiTheme="minorHAnsi" w:hAnsiTheme="minorHAnsi" w:cs="Arial"/>
        </w:rPr>
        <w:t>Dan</w:t>
      </w:r>
      <w:r w:rsidRPr="007E1C6E">
        <w:rPr>
          <w:rFonts w:asciiTheme="minorHAnsi" w:hAnsiTheme="minorHAnsi" w:cs="Arial"/>
        </w:rPr>
        <w:t xml:space="preserve">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proofErr w:type="gramStart"/>
      <w:r w:rsidR="00806E44" w:rsidRPr="007E1C6E">
        <w:rPr>
          <w:rFonts w:asciiTheme="minorHAnsi" w:hAnsiTheme="minorHAnsi" w:cs="Arial"/>
        </w:rPr>
        <w:t>.,</w:t>
      </w:r>
      <w:proofErr w:type="gramEnd"/>
      <w:r w:rsidR="00806E44" w:rsidRPr="007E1C6E">
        <w:rPr>
          <w:rFonts w:asciiTheme="minorHAnsi" w:hAnsiTheme="minorHAnsi" w:cs="Arial"/>
        </w:rPr>
        <w:t xml:space="preserve"> </w:t>
      </w:r>
      <w:r w:rsidR="006A7D60" w:rsidRPr="007E1C6E">
        <w:rPr>
          <w:rFonts w:asciiTheme="minorHAnsi" w:hAnsiTheme="minorHAnsi" w:cs="Arial"/>
        </w:rPr>
        <w:t>The Evaluation of U.S. Marine Corps Vocational Training: Creating an Instrument to Assess Effective Instructional Techniques and Attributes</w:t>
      </w:r>
    </w:p>
    <w:p w14:paraId="0ADEC803" w14:textId="77777777" w:rsidR="008F0DBC" w:rsidRPr="007E1C6E" w:rsidRDefault="00BA62BB" w:rsidP="00A666BC">
      <w:pPr>
        <w:widowControl w:val="0"/>
        <w:tabs>
          <w:tab w:val="left" w:pos="900"/>
        </w:tabs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2010</w:t>
      </w:r>
      <w:r w:rsidRPr="007E1C6E">
        <w:rPr>
          <w:rFonts w:asciiTheme="minorHAnsi" w:hAnsiTheme="minorHAnsi" w:cs="Arial"/>
        </w:rPr>
        <w:tab/>
      </w:r>
      <w:proofErr w:type="spellStart"/>
      <w:r w:rsidRPr="007E1C6E">
        <w:rPr>
          <w:rFonts w:asciiTheme="minorHAnsi" w:hAnsiTheme="minorHAnsi" w:cs="Arial"/>
        </w:rPr>
        <w:t>Shadinger</w:t>
      </w:r>
      <w:proofErr w:type="spellEnd"/>
      <w:r w:rsidRPr="007E1C6E">
        <w:rPr>
          <w:rFonts w:asciiTheme="minorHAnsi" w:hAnsiTheme="minorHAnsi" w:cs="Arial"/>
        </w:rPr>
        <w:t xml:space="preserve">, </w:t>
      </w:r>
      <w:r w:rsidR="006037B1" w:rsidRPr="007E1C6E">
        <w:rPr>
          <w:rFonts w:asciiTheme="minorHAnsi" w:hAnsiTheme="minorHAnsi" w:cs="Arial"/>
        </w:rPr>
        <w:t>David</w:t>
      </w:r>
      <w:r w:rsidRPr="007E1C6E">
        <w:rPr>
          <w:rFonts w:asciiTheme="minorHAnsi" w:hAnsiTheme="minorHAnsi" w:cs="Arial"/>
        </w:rPr>
        <w:t xml:space="preserve">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proofErr w:type="gramStart"/>
      <w:r w:rsidR="00806E44" w:rsidRPr="007E1C6E">
        <w:rPr>
          <w:rFonts w:asciiTheme="minorHAnsi" w:hAnsiTheme="minorHAnsi" w:cs="Arial"/>
        </w:rPr>
        <w:t>.,</w:t>
      </w:r>
      <w:proofErr w:type="gramEnd"/>
      <w:r w:rsidR="00806E44" w:rsidRPr="007E1C6E">
        <w:rPr>
          <w:rFonts w:asciiTheme="minorHAnsi" w:hAnsiTheme="minorHAnsi" w:cs="Arial"/>
        </w:rPr>
        <w:t xml:space="preserve"> </w:t>
      </w:r>
      <w:r w:rsidR="006037B1" w:rsidRPr="007E1C6E">
        <w:rPr>
          <w:rFonts w:asciiTheme="minorHAnsi" w:hAnsiTheme="minorHAnsi" w:cs="Arial"/>
        </w:rPr>
        <w:t>An Analysis of Dialogistic Presence on Community College Web Sites in Nine Mega-States</w:t>
      </w:r>
    </w:p>
    <w:p w14:paraId="1FABD922" w14:textId="77777777" w:rsidR="006E09DD" w:rsidRPr="007E1C6E" w:rsidRDefault="00BA62BB" w:rsidP="00A666BC">
      <w:pPr>
        <w:widowControl w:val="0"/>
        <w:tabs>
          <w:tab w:val="left" w:pos="900"/>
        </w:tabs>
        <w:ind w:left="720" w:hanging="720"/>
        <w:rPr>
          <w:rFonts w:asciiTheme="minorHAnsi" w:hAnsiTheme="minorHAnsi" w:cs="Arial"/>
        </w:rPr>
      </w:pPr>
      <w:r w:rsidRPr="007E1C6E">
        <w:rPr>
          <w:rFonts w:asciiTheme="minorHAnsi" w:hAnsiTheme="minorHAnsi" w:cs="Arial"/>
        </w:rPr>
        <w:t>2010</w:t>
      </w:r>
      <w:r w:rsidRPr="007E1C6E">
        <w:rPr>
          <w:rFonts w:asciiTheme="minorHAnsi" w:hAnsiTheme="minorHAnsi" w:cs="Arial"/>
        </w:rPr>
        <w:tab/>
      </w:r>
      <w:proofErr w:type="spellStart"/>
      <w:r w:rsidR="00B131BE" w:rsidRPr="007E1C6E">
        <w:rPr>
          <w:rFonts w:asciiTheme="minorHAnsi" w:hAnsiTheme="minorHAnsi" w:cs="Arial"/>
        </w:rPr>
        <w:t>Lamonica</w:t>
      </w:r>
      <w:proofErr w:type="spellEnd"/>
      <w:r w:rsidRPr="007E1C6E">
        <w:rPr>
          <w:rFonts w:asciiTheme="minorHAnsi" w:hAnsiTheme="minorHAnsi" w:cs="Arial"/>
        </w:rPr>
        <w:t xml:space="preserve">, Laura, </w:t>
      </w:r>
      <w:proofErr w:type="spellStart"/>
      <w:r w:rsidR="00806E44" w:rsidRPr="007E1C6E">
        <w:rPr>
          <w:rFonts w:asciiTheme="minorHAnsi" w:hAnsiTheme="minorHAnsi" w:cs="Arial"/>
        </w:rPr>
        <w:t>Ed.D</w:t>
      </w:r>
      <w:proofErr w:type="spellEnd"/>
      <w:proofErr w:type="gramStart"/>
      <w:r w:rsidR="00806E44" w:rsidRPr="007E1C6E">
        <w:rPr>
          <w:rFonts w:asciiTheme="minorHAnsi" w:hAnsiTheme="minorHAnsi" w:cs="Arial"/>
        </w:rPr>
        <w:t>.,</w:t>
      </w:r>
      <w:proofErr w:type="gramEnd"/>
      <w:r w:rsidR="00806E44" w:rsidRPr="007E1C6E">
        <w:rPr>
          <w:rFonts w:asciiTheme="minorHAnsi" w:hAnsiTheme="minorHAnsi" w:cs="Arial"/>
        </w:rPr>
        <w:t xml:space="preserve"> </w:t>
      </w:r>
      <w:r w:rsidR="006E09DD" w:rsidRPr="007E1C6E">
        <w:rPr>
          <w:rFonts w:asciiTheme="minorHAnsi" w:hAnsiTheme="minorHAnsi" w:cs="Arial"/>
        </w:rPr>
        <w:t>Becoming a Worker -Mother: Understanding the Transition</w:t>
      </w:r>
    </w:p>
    <w:p w14:paraId="1EB5B01D" w14:textId="77777777" w:rsidR="007F1DB1" w:rsidRPr="008D4570" w:rsidRDefault="00BA62BB" w:rsidP="00A666BC">
      <w:pPr>
        <w:tabs>
          <w:tab w:val="left" w:pos="90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2009</w:t>
      </w:r>
      <w:r w:rsidRPr="008D4570">
        <w:rPr>
          <w:rFonts w:ascii="Calibri" w:hAnsi="Calibri" w:cs="Arial"/>
        </w:rPr>
        <w:tab/>
        <w:t xml:space="preserve">Thomas, </w:t>
      </w:r>
      <w:r w:rsidR="007F1DB1" w:rsidRPr="008D4570">
        <w:rPr>
          <w:rFonts w:ascii="Calibri" w:hAnsi="Calibri" w:cs="Arial"/>
        </w:rPr>
        <w:t>Amanda</w:t>
      </w:r>
      <w:r w:rsidRPr="008D4570">
        <w:rPr>
          <w:rFonts w:ascii="Calibri" w:hAnsi="Calibri" w:cs="Arial"/>
        </w:rPr>
        <w:t xml:space="preserve">, </w:t>
      </w:r>
      <w:r w:rsidR="007F1DB1" w:rsidRPr="008D4570">
        <w:rPr>
          <w:rFonts w:ascii="Calibri" w:hAnsi="Calibri" w:cs="Arial"/>
        </w:rPr>
        <w:t xml:space="preserve">The Relationships Between Students’ Use of Instant Messaging and Their Psychological Sense of Community </w:t>
      </w:r>
    </w:p>
    <w:p w14:paraId="3B321C4E" w14:textId="77777777" w:rsidR="001F108E" w:rsidRPr="008D4570" w:rsidRDefault="00BA62BB" w:rsidP="00A666BC">
      <w:pPr>
        <w:tabs>
          <w:tab w:val="left" w:pos="90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2009</w:t>
      </w:r>
      <w:r w:rsidRPr="008D4570">
        <w:rPr>
          <w:rFonts w:ascii="Calibri" w:hAnsi="Calibri" w:cs="Arial"/>
        </w:rPr>
        <w:tab/>
        <w:t xml:space="preserve">Fire, </w:t>
      </w:r>
      <w:r w:rsidR="001F108E" w:rsidRPr="008D4570">
        <w:rPr>
          <w:rFonts w:ascii="Calibri" w:hAnsi="Calibri" w:cs="Arial"/>
        </w:rPr>
        <w:t>Nancy</w:t>
      </w:r>
      <w:r w:rsidRPr="008D4570">
        <w:rPr>
          <w:rFonts w:ascii="Calibri" w:hAnsi="Calibri" w:cs="Arial"/>
        </w:rPr>
        <w:t xml:space="preserve">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1F108E" w:rsidRPr="008D4570">
        <w:rPr>
          <w:rFonts w:ascii="Calibri" w:hAnsi="Calibri" w:cs="Arial"/>
        </w:rPr>
        <w:t xml:space="preserve">A Contextual Perspective of Traditional Native American Distance Online Learning in a Tribal College </w:t>
      </w:r>
    </w:p>
    <w:p w14:paraId="0C74B907" w14:textId="77777777" w:rsidR="00D45AA2" w:rsidRPr="008D4570" w:rsidRDefault="00BA62BB" w:rsidP="00A666BC">
      <w:pPr>
        <w:tabs>
          <w:tab w:val="left" w:pos="90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2008</w:t>
      </w:r>
      <w:r w:rsidRPr="008D4570">
        <w:rPr>
          <w:rFonts w:ascii="Calibri" w:hAnsi="Calibri" w:cs="Arial"/>
        </w:rPr>
        <w:tab/>
      </w:r>
      <w:proofErr w:type="spellStart"/>
      <w:r w:rsidRPr="008D4570">
        <w:rPr>
          <w:rFonts w:ascii="Calibri" w:hAnsi="Calibri" w:cs="Arial"/>
        </w:rPr>
        <w:t>Lari</w:t>
      </w:r>
      <w:proofErr w:type="spellEnd"/>
      <w:r w:rsidRPr="008D4570">
        <w:rPr>
          <w:rFonts w:ascii="Calibri" w:hAnsi="Calibri" w:cs="Arial"/>
        </w:rPr>
        <w:t xml:space="preserve">, </w:t>
      </w:r>
      <w:proofErr w:type="spellStart"/>
      <w:r w:rsidR="00D45AA2" w:rsidRPr="008D4570">
        <w:rPr>
          <w:rFonts w:ascii="Calibri" w:hAnsi="Calibri" w:cs="Arial"/>
        </w:rPr>
        <w:t>Pooneh</w:t>
      </w:r>
      <w:proofErr w:type="spellEnd"/>
      <w:r w:rsidRPr="008D4570">
        <w:rPr>
          <w:rFonts w:ascii="Calibri" w:hAnsi="Calibri" w:cs="Arial"/>
        </w:rPr>
        <w:t xml:space="preserve">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D45AA2" w:rsidRPr="008D4570">
        <w:rPr>
          <w:rFonts w:ascii="Calibri" w:hAnsi="Calibri" w:cs="Arial"/>
          <w:iCs/>
        </w:rPr>
        <w:t>Understanding Teaching Experiences: Faculty Transitions from Traditional to Online Classroom</w:t>
      </w:r>
    </w:p>
    <w:p w14:paraId="74EAE91A" w14:textId="77777777" w:rsidR="003A2B16" w:rsidRPr="008D4570" w:rsidRDefault="00BA62BB" w:rsidP="00A666BC">
      <w:pPr>
        <w:tabs>
          <w:tab w:val="left" w:pos="90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2007</w:t>
      </w:r>
      <w:r w:rsidRPr="008D4570">
        <w:rPr>
          <w:rFonts w:ascii="Calibri" w:hAnsi="Calibri" w:cs="Arial"/>
        </w:rPr>
        <w:tab/>
      </w:r>
      <w:proofErr w:type="spellStart"/>
      <w:r w:rsidRPr="00BA62BB">
        <w:rPr>
          <w:rFonts w:ascii="Calibri" w:hAnsi="Calibri" w:cs="Arial"/>
        </w:rPr>
        <w:t>Katsioloudis</w:t>
      </w:r>
      <w:proofErr w:type="spellEnd"/>
      <w:r>
        <w:rPr>
          <w:rFonts w:ascii="Calibri" w:hAnsi="Calibri" w:cs="Arial"/>
        </w:rPr>
        <w:t>,</w:t>
      </w:r>
      <w:r w:rsidRPr="00BA62BB">
        <w:rPr>
          <w:rFonts w:ascii="Calibri" w:hAnsi="Calibri" w:cs="Arial"/>
        </w:rPr>
        <w:t xml:space="preserve"> </w:t>
      </w:r>
      <w:proofErr w:type="spellStart"/>
      <w:r w:rsidR="003A2B16" w:rsidRPr="008D4570">
        <w:rPr>
          <w:rFonts w:ascii="Calibri" w:hAnsi="Calibri" w:cs="Arial"/>
        </w:rPr>
        <w:t>Petros</w:t>
      </w:r>
      <w:proofErr w:type="spellEnd"/>
      <w:r w:rsidRPr="008D4570">
        <w:rPr>
          <w:rFonts w:ascii="Calibri" w:hAnsi="Calibri" w:cs="Arial"/>
        </w:rPr>
        <w:t xml:space="preserve">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2B69C3" w:rsidRPr="008D4570">
        <w:rPr>
          <w:rFonts w:ascii="Calibri" w:hAnsi="Calibri" w:cs="Arial"/>
        </w:rPr>
        <w:t>Identification of Quality Indicators of Visual-based Learning Material in Technology Education Programs</w:t>
      </w:r>
      <w:r w:rsidR="00E035B8" w:rsidRPr="008D4570">
        <w:rPr>
          <w:rFonts w:ascii="Calibri" w:hAnsi="Calibri" w:cs="Arial"/>
        </w:rPr>
        <w:t xml:space="preserve"> </w:t>
      </w:r>
      <w:r w:rsidRPr="008D4570">
        <w:rPr>
          <w:rFonts w:ascii="Calibri" w:hAnsi="Calibri" w:cs="Arial"/>
        </w:rPr>
        <w:t>for Grades 7-12</w:t>
      </w:r>
    </w:p>
    <w:p w14:paraId="72FD870C" w14:textId="77777777" w:rsidR="003A2B16" w:rsidRPr="008D4570" w:rsidRDefault="00BA62BB" w:rsidP="00A666BC">
      <w:pPr>
        <w:tabs>
          <w:tab w:val="left" w:pos="90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2007</w:t>
      </w:r>
      <w:r>
        <w:rPr>
          <w:rFonts w:ascii="Calibri" w:hAnsi="Calibri" w:cs="Arial"/>
        </w:rPr>
        <w:tab/>
      </w:r>
      <w:proofErr w:type="spellStart"/>
      <w:r w:rsidRPr="00BA62BB">
        <w:rPr>
          <w:rFonts w:ascii="Calibri" w:hAnsi="Calibri" w:cs="Arial"/>
        </w:rPr>
        <w:t>Petherbridge</w:t>
      </w:r>
      <w:proofErr w:type="spellEnd"/>
      <w:r>
        <w:rPr>
          <w:rFonts w:ascii="Calibri" w:hAnsi="Calibri" w:cs="Arial"/>
        </w:rPr>
        <w:t>,</w:t>
      </w:r>
      <w:r w:rsidRPr="00BA62BB">
        <w:rPr>
          <w:rFonts w:ascii="Calibri" w:hAnsi="Calibri" w:cs="Arial"/>
        </w:rPr>
        <w:t xml:space="preserve"> </w:t>
      </w:r>
      <w:r w:rsidR="003A2B16" w:rsidRPr="008D4570">
        <w:rPr>
          <w:rFonts w:ascii="Calibri" w:hAnsi="Calibri" w:cs="Arial"/>
        </w:rPr>
        <w:t>Donna</w:t>
      </w:r>
      <w:r w:rsidRPr="008D4570">
        <w:rPr>
          <w:rFonts w:ascii="Calibri" w:hAnsi="Calibri" w:cs="Arial"/>
        </w:rPr>
        <w:t xml:space="preserve">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3A2B16" w:rsidRPr="008D4570">
        <w:rPr>
          <w:rFonts w:ascii="Calibri" w:hAnsi="Calibri" w:cs="Arial"/>
        </w:rPr>
        <w:t>A Concerns-based Approach to the Adoption of Web-ba</w:t>
      </w:r>
      <w:r w:rsidRPr="008D4570">
        <w:rPr>
          <w:rFonts w:ascii="Calibri" w:hAnsi="Calibri" w:cs="Arial"/>
        </w:rPr>
        <w:t>sed Learning Management Systems</w:t>
      </w:r>
    </w:p>
    <w:p w14:paraId="0332DA43" w14:textId="77777777" w:rsidR="003A2B16" w:rsidRPr="008D4570" w:rsidRDefault="00BA62BB" w:rsidP="00A666BC">
      <w:pPr>
        <w:tabs>
          <w:tab w:val="left" w:pos="90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2007</w:t>
      </w:r>
      <w:r w:rsidRPr="008D4570">
        <w:rPr>
          <w:rFonts w:ascii="Calibri" w:hAnsi="Calibri" w:cs="Arial"/>
        </w:rPr>
        <w:tab/>
      </w:r>
      <w:r w:rsidRPr="00BA62BB">
        <w:rPr>
          <w:rFonts w:ascii="Calibri" w:hAnsi="Calibri" w:cs="Arial"/>
        </w:rPr>
        <w:t>Newville</w:t>
      </w:r>
      <w:r>
        <w:rPr>
          <w:rFonts w:ascii="Calibri" w:hAnsi="Calibri" w:cs="Arial"/>
        </w:rPr>
        <w:t>,</w:t>
      </w:r>
      <w:r w:rsidRPr="00BA62BB">
        <w:rPr>
          <w:rFonts w:ascii="Calibri" w:hAnsi="Calibri" w:cs="Arial"/>
        </w:rPr>
        <w:t xml:space="preserve"> </w:t>
      </w:r>
      <w:r w:rsidR="003A2B16" w:rsidRPr="008D4570">
        <w:rPr>
          <w:rFonts w:ascii="Calibri" w:hAnsi="Calibri" w:cs="Arial"/>
        </w:rPr>
        <w:t>Sandy</w:t>
      </w:r>
      <w:r w:rsidRPr="008D4570">
        <w:rPr>
          <w:rFonts w:ascii="Calibri" w:hAnsi="Calibri" w:cs="Arial"/>
        </w:rPr>
        <w:t xml:space="preserve">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3A2B16" w:rsidRPr="008D4570">
        <w:rPr>
          <w:rFonts w:ascii="Calibri" w:hAnsi="Calibri" w:cs="Arial"/>
        </w:rPr>
        <w:t>Intersection of Art and Emancipation: The Road to Rebellious Subjectivity.</w:t>
      </w:r>
    </w:p>
    <w:p w14:paraId="0C5E995F" w14:textId="2A3FE1CF" w:rsidR="000F7D30" w:rsidRDefault="000F7D30" w:rsidP="00A666BC">
      <w:pPr>
        <w:tabs>
          <w:tab w:val="left" w:pos="90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>2005</w:t>
      </w:r>
      <w:r>
        <w:rPr>
          <w:rFonts w:ascii="Calibri" w:hAnsi="Calibri"/>
        </w:rPr>
        <w:tab/>
        <w:t xml:space="preserve">Weeks, </w:t>
      </w:r>
      <w:r w:rsidR="005E563C">
        <w:rPr>
          <w:rFonts w:ascii="Calibri" w:hAnsi="Calibri"/>
        </w:rPr>
        <w:t xml:space="preserve">Tracy, Ph.D., </w:t>
      </w:r>
      <w:r w:rsidR="005E563C">
        <w:t xml:space="preserve">A Critical Analysis of the Representation of Race in High School Social Studies </w:t>
      </w:r>
      <w:proofErr w:type="spellStart"/>
      <w:r w:rsidR="005E563C">
        <w:t>WebQuests</w:t>
      </w:r>
      <w:proofErr w:type="spellEnd"/>
    </w:p>
    <w:p w14:paraId="50EBFC67" w14:textId="76EA5F6C" w:rsidR="003A2B16" w:rsidRPr="008D4570" w:rsidRDefault="00D330DC" w:rsidP="00A666BC">
      <w:pPr>
        <w:tabs>
          <w:tab w:val="left" w:pos="90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/>
        </w:rPr>
        <w:t>2003</w:t>
      </w:r>
      <w:r w:rsidRPr="008D4570">
        <w:rPr>
          <w:rFonts w:ascii="Calibri" w:hAnsi="Calibri"/>
        </w:rPr>
        <w:tab/>
      </w:r>
      <w:r w:rsidR="003A2B16" w:rsidRPr="008D4570">
        <w:rPr>
          <w:rFonts w:ascii="Calibri" w:hAnsi="Calibri"/>
        </w:rPr>
        <w:t>Crawford, Paula</w:t>
      </w:r>
      <w:r w:rsidRPr="008D4570">
        <w:rPr>
          <w:rFonts w:ascii="Calibri" w:hAnsi="Calibri"/>
        </w:rPr>
        <w:t xml:space="preserve">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3A2B16" w:rsidRPr="008D4570">
        <w:rPr>
          <w:rFonts w:ascii="Calibri" w:hAnsi="Calibri" w:cs="Arial"/>
        </w:rPr>
        <w:t>Exploring the Development of Teaching Expertise: Novice and Expert Teachers’ Reflection</w:t>
      </w:r>
      <w:r w:rsidR="00A428C4">
        <w:rPr>
          <w:rFonts w:ascii="Calibri" w:hAnsi="Calibri" w:cs="Arial"/>
        </w:rPr>
        <w:t>s Upon Professional Development</w:t>
      </w:r>
      <w:r w:rsidR="003A2B16" w:rsidRPr="008D4570">
        <w:rPr>
          <w:rFonts w:ascii="Calibri" w:hAnsi="Calibri" w:cs="Arial"/>
        </w:rPr>
        <w:t xml:space="preserve"> </w:t>
      </w:r>
    </w:p>
    <w:p w14:paraId="083EE0E0" w14:textId="69755EE0" w:rsidR="003A2B16" w:rsidRPr="008D4570" w:rsidRDefault="00D330DC" w:rsidP="00A666BC">
      <w:pPr>
        <w:tabs>
          <w:tab w:val="left" w:pos="900"/>
        </w:tabs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2003</w:t>
      </w:r>
      <w:r w:rsidRPr="008D4570">
        <w:rPr>
          <w:rFonts w:ascii="Calibri" w:hAnsi="Calibri" w:cs="Arial"/>
        </w:rPr>
        <w:tab/>
      </w:r>
      <w:proofErr w:type="spellStart"/>
      <w:r w:rsidR="003A2B16" w:rsidRPr="008D4570">
        <w:rPr>
          <w:rFonts w:ascii="Calibri" w:hAnsi="Calibri" w:cs="Arial"/>
        </w:rPr>
        <w:t>Corpening</w:t>
      </w:r>
      <w:proofErr w:type="spellEnd"/>
      <w:r w:rsidR="003A2B16" w:rsidRPr="008D4570">
        <w:rPr>
          <w:rFonts w:ascii="Calibri" w:hAnsi="Calibri" w:cs="Arial"/>
        </w:rPr>
        <w:t>, J</w:t>
      </w:r>
      <w:r w:rsidRPr="008D4570">
        <w:rPr>
          <w:rFonts w:ascii="Calibri" w:hAnsi="Calibri" w:cs="Arial"/>
        </w:rPr>
        <w:t xml:space="preserve">ames,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3A2B16" w:rsidRPr="008D4570">
        <w:rPr>
          <w:rFonts w:ascii="Calibri" w:hAnsi="Calibri" w:cs="Arial"/>
        </w:rPr>
        <w:t xml:space="preserve">Examination of the Interaction of Team Learning Variables </w:t>
      </w:r>
      <w:r w:rsidR="003F7D31" w:rsidRPr="008D4570">
        <w:rPr>
          <w:rFonts w:ascii="Calibri" w:hAnsi="Calibri" w:cs="Arial"/>
        </w:rPr>
        <w:t>w</w:t>
      </w:r>
      <w:r w:rsidR="003A2B16" w:rsidRPr="008D4570">
        <w:rPr>
          <w:rFonts w:ascii="Calibri" w:hAnsi="Calibri" w:cs="Arial"/>
        </w:rPr>
        <w:t>ithin a Systems Focus on Organizational Learning and the Learning Organization: A Study of a Nursing Team at a Large</w:t>
      </w:r>
      <w:r w:rsidR="00A428C4">
        <w:rPr>
          <w:rFonts w:ascii="Calibri" w:hAnsi="Calibri" w:cs="Arial"/>
        </w:rPr>
        <w:t xml:space="preserve"> Southeastern Teaching Hospital</w:t>
      </w:r>
    </w:p>
    <w:p w14:paraId="6F45B99A" w14:textId="0F2FD794" w:rsidR="003A2B16" w:rsidRPr="008D4570" w:rsidRDefault="00D330DC" w:rsidP="00A666BC">
      <w:pPr>
        <w:tabs>
          <w:tab w:val="left" w:pos="900"/>
        </w:tabs>
        <w:ind w:left="720" w:hanging="720"/>
        <w:rPr>
          <w:rFonts w:ascii="Calibri" w:hAnsi="Calibri"/>
        </w:rPr>
      </w:pPr>
      <w:r w:rsidRPr="008D4570">
        <w:rPr>
          <w:rFonts w:ascii="Calibri" w:hAnsi="Calibri"/>
        </w:rPr>
        <w:lastRenderedPageBreak/>
        <w:t>2002</w:t>
      </w:r>
      <w:r w:rsidRPr="008D4570">
        <w:rPr>
          <w:rFonts w:ascii="Calibri" w:hAnsi="Calibri"/>
        </w:rPr>
        <w:tab/>
      </w:r>
      <w:r w:rsidR="003A2B16" w:rsidRPr="008D4570">
        <w:rPr>
          <w:rFonts w:ascii="Calibri" w:hAnsi="Calibri"/>
        </w:rPr>
        <w:t>Gardner, G</w:t>
      </w:r>
      <w:r w:rsidRPr="008D4570">
        <w:rPr>
          <w:rFonts w:ascii="Calibri" w:hAnsi="Calibri"/>
        </w:rPr>
        <w:t xml:space="preserve">uy, </w:t>
      </w:r>
      <w:proofErr w:type="spellStart"/>
      <w:r w:rsidR="00806E44">
        <w:rPr>
          <w:rFonts w:ascii="Calibri" w:hAnsi="Calibri" w:cs="Arial"/>
        </w:rPr>
        <w:t>Ed.D</w:t>
      </w:r>
      <w:proofErr w:type="spellEnd"/>
      <w:proofErr w:type="gramStart"/>
      <w:r w:rsidR="00806E44">
        <w:rPr>
          <w:rFonts w:ascii="Calibri" w:hAnsi="Calibri" w:cs="Arial"/>
        </w:rPr>
        <w:t>.,</w:t>
      </w:r>
      <w:proofErr w:type="gramEnd"/>
      <w:r w:rsidR="00806E44">
        <w:rPr>
          <w:rFonts w:ascii="Calibri" w:hAnsi="Calibri" w:cs="Arial"/>
        </w:rPr>
        <w:t xml:space="preserve"> </w:t>
      </w:r>
      <w:r w:rsidR="003A2B16" w:rsidRPr="008D4570">
        <w:rPr>
          <w:rFonts w:ascii="Calibri" w:hAnsi="Calibri"/>
        </w:rPr>
        <w:t>The Impact of Recidivism of Higher Education Programs Delivered in Correctional Settings</w:t>
      </w:r>
      <w:r w:rsidR="00A428C4">
        <w:rPr>
          <w:rFonts w:ascii="Calibri" w:hAnsi="Calibri"/>
        </w:rPr>
        <w:t xml:space="preserve"> Through a NC Community College</w:t>
      </w:r>
    </w:p>
    <w:p w14:paraId="60EE4D0B" w14:textId="77777777" w:rsidR="00052600" w:rsidRDefault="00052600" w:rsidP="003A2B16">
      <w:pPr>
        <w:rPr>
          <w:rFonts w:ascii="Copperplate Gothic Light" w:hAnsi="Copperplate Gothic Light" w:cs="Arial"/>
          <w:b/>
          <w:bCs/>
          <w:iCs/>
          <w:color w:val="808080"/>
          <w:sz w:val="32"/>
          <w:szCs w:val="32"/>
        </w:rPr>
      </w:pPr>
    </w:p>
    <w:p w14:paraId="310E81D4" w14:textId="77777777" w:rsidR="003A2B16" w:rsidRPr="00D818DB" w:rsidRDefault="003A2B16" w:rsidP="003A2B16">
      <w:pPr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</w:pPr>
      <w:r w:rsidRPr="00D818DB"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  <w:t>Professional Activities and Associations</w:t>
      </w:r>
    </w:p>
    <w:p w14:paraId="14976BE6" w14:textId="77777777" w:rsidR="003A2B16" w:rsidRDefault="00F92CD8" w:rsidP="002E42DD">
      <w:pPr>
        <w:ind w:left="3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Copperplate Gothic Light" w:hAnsi="Copperplate Gothic Light" w:cs="Arial"/>
          <w:b/>
          <w:bCs/>
          <w:iCs/>
          <w:noProof/>
        </w:rPr>
        <w:pict w14:anchorId="1A2C0F92">
          <v:line id="_x0000_s1058" style="position:absolute;left:0;text-align:left;z-index:251657216" from="0,4.15pt" to="7in,4.15pt" strokecolor="#7f7f7f" strokeweight="2pt"/>
        </w:pict>
      </w:r>
    </w:p>
    <w:p w14:paraId="10130DC8" w14:textId="77777777" w:rsidR="005C42D3" w:rsidRDefault="005C42D3" w:rsidP="00F42D19">
      <w:pPr>
        <w:tabs>
          <w:tab w:val="left" w:pos="540"/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American Educational Research Association (AERA), National Member</w:t>
      </w:r>
    </w:p>
    <w:p w14:paraId="4604601D" w14:textId="77777777" w:rsidR="003408B1" w:rsidRPr="00950B80" w:rsidRDefault="003408B1" w:rsidP="00F42D19">
      <w:pPr>
        <w:tabs>
          <w:tab w:val="left" w:pos="540"/>
          <w:tab w:val="left" w:pos="720"/>
        </w:tabs>
        <w:rPr>
          <w:rFonts w:ascii="Calibri" w:hAnsi="Calibri" w:cs="Arial"/>
        </w:rPr>
      </w:pPr>
      <w:r w:rsidRPr="00950B80">
        <w:rPr>
          <w:rFonts w:ascii="Calibri" w:hAnsi="Calibri"/>
        </w:rPr>
        <w:t>Professional and Organizational Development (POD) Network in Higher Education</w:t>
      </w:r>
    </w:p>
    <w:p w14:paraId="30E803B1" w14:textId="77777777" w:rsidR="003A2B16" w:rsidRPr="00950B80" w:rsidRDefault="003A2B16" w:rsidP="00F42D19">
      <w:pPr>
        <w:tabs>
          <w:tab w:val="left" w:pos="540"/>
          <w:tab w:val="left" w:pos="720"/>
        </w:tabs>
        <w:rPr>
          <w:rFonts w:ascii="Calibri" w:hAnsi="Calibri" w:cs="Arial"/>
        </w:rPr>
      </w:pPr>
      <w:r w:rsidRPr="00950B80">
        <w:rPr>
          <w:rFonts w:ascii="Calibri" w:hAnsi="Calibri" w:cs="Arial"/>
        </w:rPr>
        <w:t>Academy of Human Resource Development (AHRD), National Member</w:t>
      </w:r>
    </w:p>
    <w:p w14:paraId="4FE257E5" w14:textId="77777777" w:rsidR="00E035B8" w:rsidRPr="008D4570" w:rsidRDefault="00E035B8" w:rsidP="00F42D19">
      <w:pPr>
        <w:tabs>
          <w:tab w:val="left" w:pos="540"/>
          <w:tab w:val="left" w:pos="720"/>
        </w:tabs>
        <w:rPr>
          <w:rFonts w:ascii="Calibri" w:hAnsi="Calibri" w:cs="Arial"/>
        </w:rPr>
      </w:pPr>
      <w:r w:rsidRPr="00950B80">
        <w:rPr>
          <w:rFonts w:ascii="Calibri" w:hAnsi="Calibri" w:cs="Arial"/>
        </w:rPr>
        <w:t>American Evaluation Association</w:t>
      </w:r>
      <w:r w:rsidRPr="008D4570">
        <w:rPr>
          <w:rFonts w:ascii="Calibri" w:hAnsi="Calibri" w:cs="Arial"/>
        </w:rPr>
        <w:t>, (AEA), National Member</w:t>
      </w:r>
    </w:p>
    <w:p w14:paraId="3952C7AE" w14:textId="77777777" w:rsidR="003A2B16" w:rsidRPr="008D4570" w:rsidRDefault="003A2B16" w:rsidP="00F42D19">
      <w:pPr>
        <w:tabs>
          <w:tab w:val="left" w:pos="540"/>
          <w:tab w:val="left" w:pos="720"/>
        </w:tabs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American Society for Training and Development (ASTD), </w:t>
      </w:r>
      <w:r w:rsidR="00F861C5" w:rsidRPr="008D4570">
        <w:rPr>
          <w:rFonts w:ascii="Calibri" w:hAnsi="Calibri" w:cs="Arial"/>
        </w:rPr>
        <w:t>RTA</w:t>
      </w:r>
      <w:r w:rsidRPr="008D4570">
        <w:rPr>
          <w:rFonts w:ascii="Calibri" w:hAnsi="Calibri" w:cs="Arial"/>
        </w:rPr>
        <w:t xml:space="preserve"> Chapter</w:t>
      </w:r>
    </w:p>
    <w:p w14:paraId="37C32FBC" w14:textId="77777777" w:rsidR="003A2B16" w:rsidRPr="008D4570" w:rsidRDefault="00E035B8" w:rsidP="00F42D19">
      <w:pPr>
        <w:tabs>
          <w:tab w:val="left" w:pos="540"/>
          <w:tab w:val="left" w:pos="720"/>
        </w:tabs>
        <w:rPr>
          <w:rFonts w:ascii="Calibri" w:hAnsi="Calibri" w:cs="Arial"/>
        </w:rPr>
      </w:pPr>
      <w:r w:rsidRPr="008D4570">
        <w:rPr>
          <w:rFonts w:ascii="Calibri" w:hAnsi="Calibri" w:cs="Arial"/>
        </w:rPr>
        <w:t>Association for Career and Technical Education Research (ACTER), National Member</w:t>
      </w:r>
    </w:p>
    <w:p w14:paraId="560B0AC0" w14:textId="77777777" w:rsidR="002D7934" w:rsidRDefault="002D7934" w:rsidP="002E42DD">
      <w:pPr>
        <w:ind w:left="360"/>
        <w:rPr>
          <w:rFonts w:ascii="Arial" w:hAnsi="Arial" w:cs="Arial"/>
          <w:b/>
          <w:bCs/>
          <w:iCs/>
          <w:sz w:val="20"/>
          <w:szCs w:val="20"/>
        </w:rPr>
      </w:pPr>
    </w:p>
    <w:p w14:paraId="00A83E39" w14:textId="77777777" w:rsidR="003A2B16" w:rsidRPr="00D818DB" w:rsidRDefault="00DE532F" w:rsidP="003A2B16">
      <w:pPr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</w:pPr>
      <w:r w:rsidRPr="00D818DB"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  <w:t xml:space="preserve">Extension and </w:t>
      </w:r>
      <w:r w:rsidR="003A2B16" w:rsidRPr="00D818DB"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  <w:t>Consulting Activities</w:t>
      </w:r>
    </w:p>
    <w:p w14:paraId="5167B559" w14:textId="77777777" w:rsidR="0018167D" w:rsidRPr="0018167D" w:rsidRDefault="00F92CD8" w:rsidP="0018167D">
      <w:pPr>
        <w:ind w:left="3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Copperplate Gothic Light" w:hAnsi="Copperplate Gothic Light" w:cs="Arial"/>
          <w:b/>
          <w:bCs/>
          <w:iCs/>
          <w:noProof/>
        </w:rPr>
        <w:pict w14:anchorId="275E04C8">
          <v:line id="_x0000_s1059" style="position:absolute;left:0;text-align:left;z-index:251658240" from="0,6.45pt" to="7in,6.45pt" strokecolor="#7f7f7f" strokeweight="2pt"/>
        </w:pict>
      </w:r>
    </w:p>
    <w:p w14:paraId="12A4EA5B" w14:textId="77777777" w:rsidR="0018167D" w:rsidRDefault="0018167D" w:rsidP="003A2B16">
      <w:pPr>
        <w:ind w:left="360"/>
        <w:rPr>
          <w:rFonts w:ascii="Arial" w:hAnsi="Arial" w:cs="Arial"/>
          <w:color w:val="000000"/>
          <w:sz w:val="20"/>
          <w:szCs w:val="15"/>
        </w:rPr>
      </w:pPr>
    </w:p>
    <w:p w14:paraId="5BBF6DE3" w14:textId="77777777" w:rsidR="008167B5" w:rsidRDefault="005110DC" w:rsidP="00E95F0A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Wake Technical Community College, External Evaluator for Training in the Computer Simulation and Green Automotive Technologies Industries </w:t>
      </w:r>
      <w:r w:rsidR="00105911" w:rsidRPr="008D4570">
        <w:rPr>
          <w:rFonts w:ascii="Calibri" w:hAnsi="Calibri" w:cs="Arial"/>
        </w:rPr>
        <w:t>Grant</w:t>
      </w:r>
      <w:r w:rsidR="008167B5">
        <w:rPr>
          <w:rFonts w:ascii="Calibri" w:hAnsi="Calibri" w:cs="Arial"/>
        </w:rPr>
        <w:t xml:space="preserve"> </w:t>
      </w:r>
      <w:r w:rsidR="00105911" w:rsidRPr="008D4570">
        <w:rPr>
          <w:rFonts w:ascii="Calibri" w:hAnsi="Calibri" w:cs="Arial"/>
        </w:rPr>
        <w:t>funded by U.S. Department of Labor</w:t>
      </w:r>
      <w:r w:rsidRPr="008D4570">
        <w:rPr>
          <w:rFonts w:ascii="Calibri" w:hAnsi="Calibri" w:cs="Arial"/>
        </w:rPr>
        <w:t>, 2012</w:t>
      </w:r>
      <w:r w:rsidR="008167B5">
        <w:rPr>
          <w:rFonts w:ascii="Calibri" w:hAnsi="Calibri" w:cs="Arial"/>
        </w:rPr>
        <w:t>-13</w:t>
      </w:r>
    </w:p>
    <w:p w14:paraId="59E78C95" w14:textId="77777777" w:rsidR="00D444DD" w:rsidRPr="008D4570" w:rsidRDefault="00D444DD" w:rsidP="00E95F0A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 xml:space="preserve">NIST Manufacturing Extension Partnership Award, Online Course Designer and Internal Evaluator for </w:t>
      </w:r>
      <w:r w:rsidR="0007504C" w:rsidRPr="008D4570">
        <w:rPr>
          <w:rFonts w:ascii="Calibri" w:hAnsi="Calibri" w:cs="Arial"/>
        </w:rPr>
        <w:t>developing and delivering online professional development workshops to manufacturing consultants ar</w:t>
      </w:r>
      <w:r w:rsidR="008167B5">
        <w:rPr>
          <w:rFonts w:ascii="Calibri" w:hAnsi="Calibri" w:cs="Arial"/>
        </w:rPr>
        <w:t>ound the United States, 2011-13</w:t>
      </w:r>
    </w:p>
    <w:p w14:paraId="23091848" w14:textId="77777777" w:rsidR="00BA591E" w:rsidRPr="008D4570" w:rsidRDefault="00BA591E" w:rsidP="00E95F0A">
      <w:pPr>
        <w:ind w:left="720" w:hanging="720"/>
        <w:rPr>
          <w:rFonts w:ascii="Calibri" w:hAnsi="Calibri" w:cs="Arial"/>
          <w:color w:val="000000"/>
        </w:rPr>
      </w:pPr>
      <w:r w:rsidRPr="008D4570">
        <w:rPr>
          <w:rFonts w:ascii="Calibri" w:hAnsi="Calibri" w:cs="Arial"/>
          <w:color w:val="000000"/>
        </w:rPr>
        <w:t>Wake Area Health Education Center (AHEC).  External Evaluator for grant to design and deliver a 4-course program that builds teaching skills for health educator</w:t>
      </w:r>
      <w:r w:rsidR="00E95F0A" w:rsidRPr="008D4570">
        <w:rPr>
          <w:rFonts w:ascii="Calibri" w:hAnsi="Calibri" w:cs="Arial"/>
          <w:color w:val="000000"/>
        </w:rPr>
        <w:t>s and nurses</w:t>
      </w:r>
      <w:r w:rsidR="008167B5">
        <w:rPr>
          <w:rFonts w:ascii="Calibri" w:hAnsi="Calibri" w:cs="Arial"/>
          <w:color w:val="000000"/>
        </w:rPr>
        <w:t>,</w:t>
      </w:r>
      <w:r w:rsidR="00E95F0A" w:rsidRPr="008D4570">
        <w:rPr>
          <w:rFonts w:ascii="Calibri" w:hAnsi="Calibri" w:cs="Arial"/>
          <w:color w:val="000000"/>
        </w:rPr>
        <w:t xml:space="preserve"> 2009</w:t>
      </w:r>
      <w:r w:rsidR="008167B5">
        <w:rPr>
          <w:rFonts w:ascii="Calibri" w:hAnsi="Calibri" w:cs="Arial"/>
          <w:color w:val="000000"/>
        </w:rPr>
        <w:t>-12.</w:t>
      </w:r>
    </w:p>
    <w:p w14:paraId="2EF54811" w14:textId="77777777" w:rsidR="0050199E" w:rsidRPr="008D4570" w:rsidRDefault="0050199E" w:rsidP="00E95F0A">
      <w:pPr>
        <w:ind w:left="720" w:hanging="720"/>
        <w:rPr>
          <w:rFonts w:ascii="Calibri" w:hAnsi="Calibri" w:cs="Arial"/>
          <w:color w:val="000000"/>
        </w:rPr>
      </w:pPr>
      <w:proofErr w:type="gramStart"/>
      <w:r w:rsidRPr="008D4570">
        <w:rPr>
          <w:rFonts w:ascii="Calibri" w:hAnsi="Calibri" w:cs="Arial"/>
        </w:rPr>
        <w:t>Global Training Initiative (GTI) at NC State University.</w:t>
      </w:r>
      <w:proofErr w:type="gramEnd"/>
      <w:r w:rsidRPr="008D4570">
        <w:rPr>
          <w:rFonts w:ascii="Calibri" w:hAnsi="Calibri" w:cs="Arial"/>
        </w:rPr>
        <w:t xml:space="preserve"> Designed and presented workshop on teaching in virtual environments for a delegation of officials from </w:t>
      </w:r>
      <w:r w:rsidR="008A56D6" w:rsidRPr="008D4570">
        <w:rPr>
          <w:rFonts w:ascii="Calibri" w:hAnsi="Calibri" w:cs="Arial"/>
        </w:rPr>
        <w:t>Taiyuan Uni</w:t>
      </w:r>
      <w:r w:rsidR="00451E94" w:rsidRPr="008D4570">
        <w:rPr>
          <w:rFonts w:ascii="Calibri" w:hAnsi="Calibri" w:cs="Arial"/>
        </w:rPr>
        <w:t xml:space="preserve">versity of Technology in China, </w:t>
      </w:r>
      <w:r w:rsidR="008A56D6" w:rsidRPr="008D4570">
        <w:rPr>
          <w:rFonts w:ascii="Calibri" w:hAnsi="Calibri" w:cs="Arial"/>
        </w:rPr>
        <w:t>October 2011</w:t>
      </w:r>
    </w:p>
    <w:p w14:paraId="12DA79B6" w14:textId="77777777" w:rsidR="000B6CCA" w:rsidRPr="008D4570" w:rsidRDefault="000B6CCA" w:rsidP="00E95F0A">
      <w:pPr>
        <w:ind w:left="720" w:hanging="720"/>
        <w:rPr>
          <w:rFonts w:ascii="Calibri" w:hAnsi="Calibri" w:cs="Arial"/>
          <w:color w:val="000000"/>
        </w:rPr>
      </w:pPr>
      <w:r w:rsidRPr="008D4570">
        <w:rPr>
          <w:rFonts w:ascii="Calibri" w:hAnsi="Calibri" w:cs="Arial"/>
          <w:color w:val="000000"/>
        </w:rPr>
        <w:t>Wake Area Health Education Center (AHEC). Taught a 4-week online course about student and program evaluation to new nursing and allied h</w:t>
      </w:r>
      <w:r w:rsidR="00E95F0A" w:rsidRPr="008D4570">
        <w:rPr>
          <w:rFonts w:ascii="Calibri" w:hAnsi="Calibri" w:cs="Arial"/>
          <w:color w:val="000000"/>
        </w:rPr>
        <w:t>ealth instructors</w:t>
      </w:r>
      <w:r w:rsidR="00451E94" w:rsidRPr="008D4570">
        <w:rPr>
          <w:rFonts w:ascii="Calibri" w:hAnsi="Calibri" w:cs="Arial"/>
          <w:color w:val="000000"/>
        </w:rPr>
        <w:t xml:space="preserve">, </w:t>
      </w:r>
      <w:r w:rsidR="00E95F0A" w:rsidRPr="008D4570">
        <w:rPr>
          <w:rFonts w:ascii="Calibri" w:hAnsi="Calibri" w:cs="Arial"/>
          <w:color w:val="000000"/>
        </w:rPr>
        <w:t>October 2011</w:t>
      </w:r>
    </w:p>
    <w:p w14:paraId="627C042C" w14:textId="77777777" w:rsidR="00DE532F" w:rsidRPr="008D4570" w:rsidRDefault="00DE532F" w:rsidP="00E95F0A">
      <w:pPr>
        <w:ind w:left="720" w:hanging="720"/>
        <w:rPr>
          <w:rFonts w:ascii="Calibri" w:hAnsi="Calibri" w:cs="Arial"/>
          <w:color w:val="000000"/>
        </w:rPr>
      </w:pPr>
      <w:proofErr w:type="gramStart"/>
      <w:r w:rsidRPr="008D4570">
        <w:rPr>
          <w:rFonts w:ascii="Calibri" w:hAnsi="Calibri" w:cs="Arial"/>
          <w:color w:val="000000"/>
        </w:rPr>
        <w:t>Fort Bragg J.F. Kennedy Warfare Center and School.</w:t>
      </w:r>
      <w:proofErr w:type="gramEnd"/>
      <w:r w:rsidRPr="008D4570">
        <w:rPr>
          <w:rFonts w:ascii="Calibri" w:hAnsi="Calibri" w:cs="Arial"/>
          <w:color w:val="000000"/>
        </w:rPr>
        <w:t xml:space="preserve"> Project leader to develop and instruct a 5-course </w:t>
      </w:r>
      <w:proofErr w:type="gramStart"/>
      <w:r w:rsidRPr="008D4570">
        <w:rPr>
          <w:rFonts w:ascii="Calibri" w:hAnsi="Calibri" w:cs="Arial"/>
          <w:color w:val="000000"/>
        </w:rPr>
        <w:t>program  in</w:t>
      </w:r>
      <w:proofErr w:type="gramEnd"/>
      <w:r w:rsidRPr="008D4570">
        <w:rPr>
          <w:rFonts w:ascii="Calibri" w:hAnsi="Calibri" w:cs="Arial"/>
          <w:color w:val="000000"/>
        </w:rPr>
        <w:t xml:space="preserve"> instructional design to military and civilian educators at Fort Bragg, NC. 2008-</w:t>
      </w:r>
      <w:r w:rsidR="008167B5">
        <w:rPr>
          <w:rFonts w:ascii="Calibri" w:hAnsi="Calibri" w:cs="Arial"/>
          <w:color w:val="000000"/>
        </w:rPr>
        <w:t>1</w:t>
      </w:r>
      <w:r w:rsidR="00BA591E" w:rsidRPr="008D4570">
        <w:rPr>
          <w:rFonts w:ascii="Calibri" w:hAnsi="Calibri" w:cs="Arial"/>
          <w:color w:val="000000"/>
        </w:rPr>
        <w:t>0</w:t>
      </w:r>
    </w:p>
    <w:p w14:paraId="4AB8E9A5" w14:textId="77777777" w:rsidR="006A232A" w:rsidRPr="008D4570" w:rsidRDefault="006A232A" w:rsidP="00E95F0A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Wake Technical Community College, Wake County Migrant Services High School Equivalency Program (HEP), Raleigh, NC, E</w:t>
      </w:r>
      <w:r w:rsidR="008167B5">
        <w:rPr>
          <w:rFonts w:ascii="Calibri" w:hAnsi="Calibri" w:cs="Arial"/>
        </w:rPr>
        <w:t>xternal Program Evaluator, 2000-11</w:t>
      </w:r>
    </w:p>
    <w:p w14:paraId="32E83ABB" w14:textId="77777777" w:rsidR="001F67B8" w:rsidRPr="008D4570" w:rsidRDefault="001F67B8" w:rsidP="00E95F0A">
      <w:pPr>
        <w:ind w:left="720" w:hanging="720"/>
        <w:rPr>
          <w:rFonts w:ascii="Calibri" w:hAnsi="Calibri" w:cs="Arial"/>
          <w:color w:val="000000"/>
        </w:rPr>
      </w:pPr>
      <w:r w:rsidRPr="008D4570">
        <w:rPr>
          <w:rFonts w:ascii="Calibri" w:hAnsi="Calibri" w:cs="Arial"/>
          <w:color w:val="000000"/>
        </w:rPr>
        <w:t>Cleveland Community College, Title III Grant, Strengthening the Institution with Engaged Students, Instructional Design Expert Consultant, 2009</w:t>
      </w:r>
      <w:r w:rsidR="008167B5">
        <w:rPr>
          <w:rFonts w:ascii="Calibri" w:hAnsi="Calibri" w:cs="Arial"/>
          <w:color w:val="000000"/>
        </w:rPr>
        <w:t>-10</w:t>
      </w:r>
    </w:p>
    <w:p w14:paraId="1221DEF8" w14:textId="77777777" w:rsidR="00CE48B6" w:rsidRPr="008D4570" w:rsidRDefault="00CE48B6" w:rsidP="00E95F0A">
      <w:pPr>
        <w:ind w:left="720" w:hanging="720"/>
        <w:rPr>
          <w:rFonts w:ascii="Calibri" w:hAnsi="Calibri" w:cs="Arial"/>
          <w:color w:val="000000"/>
        </w:rPr>
      </w:pPr>
      <w:r w:rsidRPr="008D4570">
        <w:rPr>
          <w:rFonts w:ascii="Calibri" w:hAnsi="Calibri" w:cs="Arial"/>
          <w:color w:val="000000"/>
        </w:rPr>
        <w:t>Forsyth Technical Community College, Preparing a Cadre of Master Distance Learning and Instructional Technology Trainers from the Central Region</w:t>
      </w:r>
      <w:r w:rsidR="00451E94" w:rsidRPr="008D4570">
        <w:rPr>
          <w:rFonts w:ascii="Calibri" w:hAnsi="Calibri" w:cs="Arial"/>
          <w:color w:val="000000"/>
        </w:rPr>
        <w:t xml:space="preserve">; </w:t>
      </w:r>
      <w:r w:rsidRPr="008D4570">
        <w:rPr>
          <w:rFonts w:ascii="Calibri" w:hAnsi="Calibri" w:cs="Arial"/>
          <w:color w:val="000000"/>
        </w:rPr>
        <w:t>Expert Master Trainer for grant-funded p</w:t>
      </w:r>
      <w:r w:rsidR="00BA1DB1" w:rsidRPr="008D4570">
        <w:rPr>
          <w:rFonts w:ascii="Calibri" w:hAnsi="Calibri" w:cs="Arial"/>
          <w:color w:val="000000"/>
        </w:rPr>
        <w:t>rofes</w:t>
      </w:r>
      <w:r w:rsidR="008167B5">
        <w:rPr>
          <w:rFonts w:ascii="Calibri" w:hAnsi="Calibri" w:cs="Arial"/>
          <w:color w:val="000000"/>
        </w:rPr>
        <w:t>sional development program, 2007-08</w:t>
      </w:r>
    </w:p>
    <w:p w14:paraId="38738B10" w14:textId="77777777" w:rsidR="003A2B16" w:rsidRPr="008D4570" w:rsidRDefault="003A2B16" w:rsidP="00E95F0A">
      <w:pPr>
        <w:ind w:left="720" w:hanging="720"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  <w:color w:val="000000"/>
        </w:rPr>
        <w:t>North Carolina Transfer in the Biomedical Sciences (NC TABS) Program.</w:t>
      </w:r>
      <w:proofErr w:type="gramEnd"/>
      <w:r w:rsidRPr="008D4570">
        <w:rPr>
          <w:rFonts w:ascii="Calibri" w:hAnsi="Calibri" w:cs="Arial"/>
          <w:color w:val="000000"/>
        </w:rPr>
        <w:t xml:space="preserve">  External evaluator 2006</w:t>
      </w:r>
      <w:r w:rsidR="008167B5">
        <w:rPr>
          <w:rFonts w:ascii="Calibri" w:hAnsi="Calibri" w:cs="Arial"/>
          <w:color w:val="000000"/>
        </w:rPr>
        <w:t>-0</w:t>
      </w:r>
      <w:r w:rsidR="00BA591E" w:rsidRPr="008D4570">
        <w:rPr>
          <w:rFonts w:ascii="Calibri" w:hAnsi="Calibri" w:cs="Arial"/>
          <w:color w:val="000000"/>
        </w:rPr>
        <w:t>8</w:t>
      </w:r>
    </w:p>
    <w:p w14:paraId="43AABCC7" w14:textId="77777777" w:rsidR="003A2B16" w:rsidRPr="008D4570" w:rsidRDefault="003A2B16" w:rsidP="00E95F0A">
      <w:pPr>
        <w:ind w:left="720" w:hanging="720"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>Virginia Institute for Social Services Training Activities (VISSTA).</w:t>
      </w:r>
      <w:proofErr w:type="gramEnd"/>
      <w:r w:rsidRPr="008D4570">
        <w:rPr>
          <w:rFonts w:ascii="Calibri" w:hAnsi="Calibri" w:cs="Arial"/>
        </w:rPr>
        <w:t xml:space="preserve"> Developed and instructed 2-day wor</w:t>
      </w:r>
      <w:r w:rsidR="00E95F0A" w:rsidRPr="008D4570">
        <w:rPr>
          <w:rFonts w:ascii="Calibri" w:hAnsi="Calibri" w:cs="Arial"/>
        </w:rPr>
        <w:t>kshop in needs assessment, 2004</w:t>
      </w:r>
    </w:p>
    <w:p w14:paraId="08190194" w14:textId="77777777" w:rsidR="003A2B16" w:rsidRPr="008D4570" w:rsidRDefault="003A2B16" w:rsidP="00E95F0A">
      <w:pPr>
        <w:ind w:left="720" w:hanging="720"/>
        <w:rPr>
          <w:rFonts w:ascii="Calibri" w:hAnsi="Calibri" w:cs="Arial"/>
        </w:rPr>
      </w:pPr>
      <w:proofErr w:type="gramStart"/>
      <w:r w:rsidRPr="008D4570">
        <w:rPr>
          <w:rFonts w:ascii="Calibri" w:hAnsi="Calibri" w:cs="Arial"/>
        </w:rPr>
        <w:t>Piedmont Community College, Roxboro, NC.</w:t>
      </w:r>
      <w:proofErr w:type="gramEnd"/>
      <w:r w:rsidRPr="008D4570">
        <w:rPr>
          <w:rFonts w:ascii="Calibri" w:hAnsi="Calibri" w:cs="Arial"/>
        </w:rPr>
        <w:t xml:space="preserve">  Developed and instructed 4-hour worksh</w:t>
      </w:r>
      <w:r w:rsidR="00E95F0A" w:rsidRPr="008D4570">
        <w:rPr>
          <w:rFonts w:ascii="Calibri" w:hAnsi="Calibri" w:cs="Arial"/>
        </w:rPr>
        <w:t>op for online instructors, 2004</w:t>
      </w:r>
    </w:p>
    <w:p w14:paraId="425E31BB" w14:textId="77777777" w:rsidR="00102412" w:rsidRPr="008D4570" w:rsidRDefault="003A2B16" w:rsidP="00E95F0A">
      <w:pPr>
        <w:ind w:left="720" w:hanging="720"/>
        <w:rPr>
          <w:rFonts w:ascii="Calibri" w:hAnsi="Calibri" w:cs="Arial"/>
        </w:rPr>
      </w:pPr>
      <w:r w:rsidRPr="008D4570">
        <w:rPr>
          <w:rFonts w:ascii="Calibri" w:hAnsi="Calibri" w:cs="Arial"/>
        </w:rPr>
        <w:t>First Union National Bank, Raleigh, and the State of North Carolina, Member of research group consulting on the Heart of Online Learning, preparing in</w:t>
      </w:r>
      <w:r w:rsidR="00E95F0A" w:rsidRPr="008D4570">
        <w:rPr>
          <w:rFonts w:ascii="Calibri" w:hAnsi="Calibri" w:cs="Arial"/>
        </w:rPr>
        <w:t>structors to teach online, 2003</w:t>
      </w:r>
    </w:p>
    <w:p w14:paraId="32A697CB" w14:textId="77777777" w:rsidR="00102412" w:rsidRDefault="00102412" w:rsidP="002E42DD">
      <w:pPr>
        <w:ind w:left="360"/>
        <w:rPr>
          <w:rFonts w:ascii="Arial" w:hAnsi="Arial" w:cs="Arial"/>
          <w:sz w:val="20"/>
          <w:szCs w:val="20"/>
        </w:rPr>
      </w:pPr>
    </w:p>
    <w:p w14:paraId="3C1A1DD0" w14:textId="77777777" w:rsidR="005E1C77" w:rsidRPr="00D818DB" w:rsidRDefault="005E1C77" w:rsidP="005E1C77">
      <w:pPr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</w:pPr>
      <w:r w:rsidRPr="00D818DB">
        <w:rPr>
          <w:rFonts w:ascii="Copperplate Gothic Light" w:hAnsi="Copperplate Gothic Light" w:cs="Arial"/>
          <w:b/>
          <w:bCs/>
          <w:iCs/>
          <w:color w:val="808080"/>
          <w:sz w:val="28"/>
          <w:szCs w:val="28"/>
        </w:rPr>
        <w:t>References</w:t>
      </w:r>
    </w:p>
    <w:p w14:paraId="50F690F3" w14:textId="77777777" w:rsidR="005E1C77" w:rsidRPr="00E13E03" w:rsidRDefault="00F92CD8" w:rsidP="005E1C77">
      <w:pPr>
        <w:ind w:left="360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noProof/>
        </w:rPr>
        <w:pict w14:anchorId="5CEA2257">
          <v:line id="_x0000_s1062" style="position:absolute;left:0;text-align:left;z-index:251660288" from="0,6.45pt" to="7in,6.45pt" strokecolor="#7f7f7f" strokeweight="2pt"/>
        </w:pict>
      </w:r>
    </w:p>
    <w:p w14:paraId="1E2392B2" w14:textId="77777777" w:rsidR="00102412" w:rsidRPr="00D818DB" w:rsidRDefault="00102412" w:rsidP="00102412">
      <w:pPr>
        <w:ind w:left="720" w:hanging="720"/>
        <w:rPr>
          <w:rFonts w:ascii="Calibri" w:hAnsi="Calibri"/>
        </w:rPr>
      </w:pPr>
    </w:p>
    <w:p w14:paraId="55BF7707" w14:textId="4126981A" w:rsidR="005A6A0C" w:rsidRDefault="005E1C77" w:rsidP="008167B5">
      <w:pPr>
        <w:tabs>
          <w:tab w:val="left" w:pos="0"/>
        </w:tabs>
        <w:rPr>
          <w:rFonts w:ascii="Arial" w:hAnsi="Arial" w:cs="Arial"/>
          <w:b/>
          <w:bCs/>
          <w:iCs/>
          <w:sz w:val="20"/>
          <w:szCs w:val="20"/>
        </w:rPr>
      </w:pPr>
      <w:r w:rsidRPr="00D818DB">
        <w:rPr>
          <w:rFonts w:ascii="Calibri" w:hAnsi="Calibri" w:cs="Arial"/>
        </w:rPr>
        <w:t>Available upon request</w:t>
      </w:r>
    </w:p>
    <w:sectPr w:rsidR="005A6A0C" w:rsidSect="00E1650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176F7D1" w14:textId="77777777" w:rsidR="000F7D30" w:rsidRDefault="000F7D30">
      <w:r>
        <w:separator/>
      </w:r>
    </w:p>
  </w:endnote>
  <w:endnote w:type="continuationSeparator" w:id="0">
    <w:p w14:paraId="473BF9D9" w14:textId="77777777" w:rsidR="000F7D30" w:rsidRDefault="000F7D30">
      <w:r>
        <w:continuationSeparator/>
      </w:r>
    </w:p>
  </w:endnote>
  <w:endnote w:type="continuationNotice" w:id="1">
    <w:p w14:paraId="3410CD2E" w14:textId="77777777" w:rsidR="000F7D30" w:rsidRDefault="000F7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8F3C" w14:textId="77777777" w:rsidR="000F7D30" w:rsidRDefault="000F7D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345636" w14:textId="77777777" w:rsidR="000F7D30" w:rsidRDefault="000F7D30">
      <w:r>
        <w:separator/>
      </w:r>
    </w:p>
  </w:footnote>
  <w:footnote w:type="continuationSeparator" w:id="0">
    <w:p w14:paraId="452A3A4F" w14:textId="77777777" w:rsidR="000F7D30" w:rsidRDefault="000F7D30">
      <w:r>
        <w:continuationSeparator/>
      </w:r>
    </w:p>
  </w:footnote>
  <w:footnote w:type="continuationNotice" w:id="1">
    <w:p w14:paraId="60F619FD" w14:textId="77777777" w:rsidR="000F7D30" w:rsidRDefault="000F7D3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4A26" w14:textId="77777777" w:rsidR="000F7D30" w:rsidRDefault="000F7D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BD14579_"/>
      </v:shape>
    </w:pict>
  </w:numPicBullet>
  <w:numPicBullet w:numPicBulletId="1">
    <w:pict>
      <v:shape id="_x0000_i1033" type="#_x0000_t75" style="width:15.2pt;height:14.4pt" o:bullet="t">
        <v:imagedata r:id="rId2" o:title="BD21331_"/>
      </v:shape>
    </w:pict>
  </w:numPicBullet>
  <w:abstractNum w:abstractNumId="0">
    <w:nsid w:val="00BF519E"/>
    <w:multiLevelType w:val="hybridMultilevel"/>
    <w:tmpl w:val="3E768C64"/>
    <w:lvl w:ilvl="0" w:tplc="91285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950EE7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164B57"/>
    <w:multiLevelType w:val="hybridMultilevel"/>
    <w:tmpl w:val="2DE03EE2"/>
    <w:lvl w:ilvl="0" w:tplc="F086D85A">
      <w:start w:val="1"/>
      <w:numFmt w:val="bullet"/>
      <w:lvlText w:val=""/>
      <w:lvlJc w:val="left"/>
      <w:pPr>
        <w:tabs>
          <w:tab w:val="num" w:pos="864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816ABC"/>
    <w:multiLevelType w:val="hybridMultilevel"/>
    <w:tmpl w:val="DB86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691650"/>
    <w:multiLevelType w:val="hybridMultilevel"/>
    <w:tmpl w:val="5FD878A0"/>
    <w:lvl w:ilvl="0" w:tplc="847AA280">
      <w:start w:val="1"/>
      <w:numFmt w:val="bullet"/>
      <w:lvlText w:val="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277669"/>
    <w:multiLevelType w:val="hybridMultilevel"/>
    <w:tmpl w:val="F6E8CF2A"/>
    <w:lvl w:ilvl="0" w:tplc="847AA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A711D9"/>
    <w:multiLevelType w:val="hybridMultilevel"/>
    <w:tmpl w:val="BD96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9728C"/>
    <w:multiLevelType w:val="hybridMultilevel"/>
    <w:tmpl w:val="5EC2B33A"/>
    <w:lvl w:ilvl="0" w:tplc="351005B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90482F"/>
    <w:multiLevelType w:val="hybridMultilevel"/>
    <w:tmpl w:val="CC266A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D4A7365"/>
    <w:multiLevelType w:val="hybridMultilevel"/>
    <w:tmpl w:val="4EFC7D48"/>
    <w:lvl w:ilvl="0" w:tplc="351005B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2C3FA8"/>
    <w:multiLevelType w:val="hybridMultilevel"/>
    <w:tmpl w:val="AC00F7A2"/>
    <w:lvl w:ilvl="0" w:tplc="351005B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6828F1"/>
    <w:multiLevelType w:val="hybridMultilevel"/>
    <w:tmpl w:val="C8982C1E"/>
    <w:lvl w:ilvl="0" w:tplc="847AA280">
      <w:start w:val="1"/>
      <w:numFmt w:val="bullet"/>
      <w:lvlText w:val="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1">
    <w:nsid w:val="21EE54D8"/>
    <w:multiLevelType w:val="hybridMultilevel"/>
    <w:tmpl w:val="313414D4"/>
    <w:lvl w:ilvl="0" w:tplc="351005BA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A950EE7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1F0C00"/>
    <w:multiLevelType w:val="hybridMultilevel"/>
    <w:tmpl w:val="A70290E6"/>
    <w:lvl w:ilvl="0" w:tplc="91285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950EE7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CD27C3"/>
    <w:multiLevelType w:val="hybridMultilevel"/>
    <w:tmpl w:val="CD0838EC"/>
    <w:lvl w:ilvl="0" w:tplc="351005B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5428A"/>
    <w:multiLevelType w:val="hybridMultilevel"/>
    <w:tmpl w:val="CE70203A"/>
    <w:lvl w:ilvl="0" w:tplc="351005B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34AB6"/>
    <w:multiLevelType w:val="hybridMultilevel"/>
    <w:tmpl w:val="BD9C9BDE"/>
    <w:lvl w:ilvl="0" w:tplc="847AA280">
      <w:start w:val="1"/>
      <w:numFmt w:val="bullet"/>
      <w:lvlText w:val=""/>
      <w:lvlJc w:val="left"/>
      <w:pPr>
        <w:tabs>
          <w:tab w:val="num" w:pos="864"/>
        </w:tabs>
        <w:ind w:left="720" w:hanging="216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8A0E0D"/>
    <w:multiLevelType w:val="hybridMultilevel"/>
    <w:tmpl w:val="D9F8972A"/>
    <w:lvl w:ilvl="0" w:tplc="351005B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BB4EEE"/>
    <w:multiLevelType w:val="multilevel"/>
    <w:tmpl w:val="2DE03EE2"/>
    <w:lvl w:ilvl="0">
      <w:start w:val="1"/>
      <w:numFmt w:val="bullet"/>
      <w:lvlText w:val=""/>
      <w:lvlJc w:val="left"/>
      <w:pPr>
        <w:tabs>
          <w:tab w:val="num" w:pos="864"/>
        </w:tabs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3A0DB7"/>
    <w:multiLevelType w:val="hybridMultilevel"/>
    <w:tmpl w:val="97C4C454"/>
    <w:lvl w:ilvl="0" w:tplc="351005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C73D5"/>
    <w:multiLevelType w:val="hybridMultilevel"/>
    <w:tmpl w:val="10C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E39C4"/>
    <w:multiLevelType w:val="hybridMultilevel"/>
    <w:tmpl w:val="F9A6DA8E"/>
    <w:lvl w:ilvl="0" w:tplc="351005B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A5618"/>
    <w:multiLevelType w:val="hybridMultilevel"/>
    <w:tmpl w:val="6658DEF2"/>
    <w:lvl w:ilvl="0" w:tplc="351005B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2B7F42"/>
    <w:multiLevelType w:val="hybridMultilevel"/>
    <w:tmpl w:val="C65429E8"/>
    <w:lvl w:ilvl="0" w:tplc="847A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D0D79"/>
    <w:multiLevelType w:val="hybridMultilevel"/>
    <w:tmpl w:val="06FE995E"/>
    <w:lvl w:ilvl="0" w:tplc="351005B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7C4B0C"/>
    <w:multiLevelType w:val="hybridMultilevel"/>
    <w:tmpl w:val="85EAE556"/>
    <w:lvl w:ilvl="0" w:tplc="351005B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241813"/>
    <w:multiLevelType w:val="hybridMultilevel"/>
    <w:tmpl w:val="927888E8"/>
    <w:lvl w:ilvl="0" w:tplc="351005B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956492"/>
    <w:multiLevelType w:val="hybridMultilevel"/>
    <w:tmpl w:val="220447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85061E6"/>
    <w:multiLevelType w:val="hybridMultilevel"/>
    <w:tmpl w:val="0E46F668"/>
    <w:lvl w:ilvl="0" w:tplc="351005B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6038BE"/>
    <w:multiLevelType w:val="hybridMultilevel"/>
    <w:tmpl w:val="07800932"/>
    <w:lvl w:ilvl="0" w:tplc="14FC831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B92BCB"/>
    <w:multiLevelType w:val="hybridMultilevel"/>
    <w:tmpl w:val="D7241B3C"/>
    <w:lvl w:ilvl="0" w:tplc="351005B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970E14"/>
    <w:multiLevelType w:val="hybridMultilevel"/>
    <w:tmpl w:val="77BCC1C2"/>
    <w:lvl w:ilvl="0" w:tplc="847AA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7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28"/>
  </w:num>
  <w:num w:numId="11">
    <w:abstractNumId w:val="8"/>
  </w:num>
  <w:num w:numId="12">
    <w:abstractNumId w:val="29"/>
  </w:num>
  <w:num w:numId="13">
    <w:abstractNumId w:val="27"/>
  </w:num>
  <w:num w:numId="14">
    <w:abstractNumId w:val="6"/>
  </w:num>
  <w:num w:numId="15">
    <w:abstractNumId w:val="24"/>
  </w:num>
  <w:num w:numId="16">
    <w:abstractNumId w:val="21"/>
  </w:num>
  <w:num w:numId="17">
    <w:abstractNumId w:val="16"/>
  </w:num>
  <w:num w:numId="18">
    <w:abstractNumId w:val="13"/>
  </w:num>
  <w:num w:numId="19">
    <w:abstractNumId w:val="30"/>
  </w:num>
  <w:num w:numId="20">
    <w:abstractNumId w:val="22"/>
  </w:num>
  <w:num w:numId="21">
    <w:abstractNumId w:val="4"/>
  </w:num>
  <w:num w:numId="22">
    <w:abstractNumId w:val="9"/>
  </w:num>
  <w:num w:numId="23">
    <w:abstractNumId w:val="23"/>
  </w:num>
  <w:num w:numId="24">
    <w:abstractNumId w:val="18"/>
  </w:num>
  <w:num w:numId="25">
    <w:abstractNumId w:val="25"/>
  </w:num>
  <w:num w:numId="26">
    <w:abstractNumId w:val="11"/>
  </w:num>
  <w:num w:numId="27">
    <w:abstractNumId w:val="20"/>
  </w:num>
  <w:num w:numId="28">
    <w:abstractNumId w:val="5"/>
  </w:num>
  <w:num w:numId="29">
    <w:abstractNumId w:val="14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5B91"/>
    <w:rsid w:val="00001E8D"/>
    <w:rsid w:val="00003305"/>
    <w:rsid w:val="000054B6"/>
    <w:rsid w:val="00006405"/>
    <w:rsid w:val="00013995"/>
    <w:rsid w:val="0001744E"/>
    <w:rsid w:val="000226B0"/>
    <w:rsid w:val="0002362C"/>
    <w:rsid w:val="0002486D"/>
    <w:rsid w:val="00026D61"/>
    <w:rsid w:val="000417F3"/>
    <w:rsid w:val="00045307"/>
    <w:rsid w:val="00052600"/>
    <w:rsid w:val="000629B8"/>
    <w:rsid w:val="00062FE3"/>
    <w:rsid w:val="00067F23"/>
    <w:rsid w:val="0007399A"/>
    <w:rsid w:val="0007504C"/>
    <w:rsid w:val="000753BD"/>
    <w:rsid w:val="00076E96"/>
    <w:rsid w:val="00080B90"/>
    <w:rsid w:val="00085FAB"/>
    <w:rsid w:val="000875DA"/>
    <w:rsid w:val="000902A1"/>
    <w:rsid w:val="00094A48"/>
    <w:rsid w:val="00096AA7"/>
    <w:rsid w:val="000A39B2"/>
    <w:rsid w:val="000A47FC"/>
    <w:rsid w:val="000B6CCA"/>
    <w:rsid w:val="000C1A4F"/>
    <w:rsid w:val="000C7B90"/>
    <w:rsid w:val="000D08F3"/>
    <w:rsid w:val="000D2B87"/>
    <w:rsid w:val="000E04AE"/>
    <w:rsid w:val="000E1A87"/>
    <w:rsid w:val="000E7827"/>
    <w:rsid w:val="000F25E7"/>
    <w:rsid w:val="000F36F7"/>
    <w:rsid w:val="000F7D30"/>
    <w:rsid w:val="00102412"/>
    <w:rsid w:val="00103B48"/>
    <w:rsid w:val="00105911"/>
    <w:rsid w:val="001075EE"/>
    <w:rsid w:val="0011155D"/>
    <w:rsid w:val="00113A02"/>
    <w:rsid w:val="001202D1"/>
    <w:rsid w:val="001222FD"/>
    <w:rsid w:val="001342C8"/>
    <w:rsid w:val="00134585"/>
    <w:rsid w:val="00135C73"/>
    <w:rsid w:val="00145141"/>
    <w:rsid w:val="001465E0"/>
    <w:rsid w:val="001538CB"/>
    <w:rsid w:val="0015397A"/>
    <w:rsid w:val="00157097"/>
    <w:rsid w:val="001575E5"/>
    <w:rsid w:val="00160DCF"/>
    <w:rsid w:val="00164E38"/>
    <w:rsid w:val="00164F57"/>
    <w:rsid w:val="00177103"/>
    <w:rsid w:val="0017787F"/>
    <w:rsid w:val="0018167D"/>
    <w:rsid w:val="0018514C"/>
    <w:rsid w:val="0019069E"/>
    <w:rsid w:val="001961E9"/>
    <w:rsid w:val="0019669D"/>
    <w:rsid w:val="001A5081"/>
    <w:rsid w:val="001B3339"/>
    <w:rsid w:val="001B7714"/>
    <w:rsid w:val="001C1989"/>
    <w:rsid w:val="001C4A4A"/>
    <w:rsid w:val="001E20BD"/>
    <w:rsid w:val="001E2C16"/>
    <w:rsid w:val="001E5D14"/>
    <w:rsid w:val="001E6A76"/>
    <w:rsid w:val="001F108E"/>
    <w:rsid w:val="001F5D5C"/>
    <w:rsid w:val="001F60F9"/>
    <w:rsid w:val="001F67B8"/>
    <w:rsid w:val="001F75A6"/>
    <w:rsid w:val="002015AE"/>
    <w:rsid w:val="0020220F"/>
    <w:rsid w:val="00202AF6"/>
    <w:rsid w:val="00210C95"/>
    <w:rsid w:val="002154E7"/>
    <w:rsid w:val="00216981"/>
    <w:rsid w:val="0022392D"/>
    <w:rsid w:val="00226377"/>
    <w:rsid w:val="0022789E"/>
    <w:rsid w:val="00227E5A"/>
    <w:rsid w:val="00233078"/>
    <w:rsid w:val="0024401B"/>
    <w:rsid w:val="00245AA6"/>
    <w:rsid w:val="00246AC0"/>
    <w:rsid w:val="00252FE6"/>
    <w:rsid w:val="00254A67"/>
    <w:rsid w:val="00255A64"/>
    <w:rsid w:val="00264A07"/>
    <w:rsid w:val="00273E55"/>
    <w:rsid w:val="00275A4C"/>
    <w:rsid w:val="0027715C"/>
    <w:rsid w:val="00287102"/>
    <w:rsid w:val="00297BF5"/>
    <w:rsid w:val="002B69C3"/>
    <w:rsid w:val="002B7B30"/>
    <w:rsid w:val="002C1C7B"/>
    <w:rsid w:val="002D035E"/>
    <w:rsid w:val="002D7934"/>
    <w:rsid w:val="002E119F"/>
    <w:rsid w:val="002E42DD"/>
    <w:rsid w:val="002E715A"/>
    <w:rsid w:val="002F7287"/>
    <w:rsid w:val="0030215C"/>
    <w:rsid w:val="00302D45"/>
    <w:rsid w:val="003132D1"/>
    <w:rsid w:val="00314199"/>
    <w:rsid w:val="00327FB7"/>
    <w:rsid w:val="00330943"/>
    <w:rsid w:val="003325C7"/>
    <w:rsid w:val="00333667"/>
    <w:rsid w:val="003408B1"/>
    <w:rsid w:val="0035177C"/>
    <w:rsid w:val="003523FE"/>
    <w:rsid w:val="00361B0D"/>
    <w:rsid w:val="00362815"/>
    <w:rsid w:val="00372EDC"/>
    <w:rsid w:val="0038048B"/>
    <w:rsid w:val="00391E62"/>
    <w:rsid w:val="003956F2"/>
    <w:rsid w:val="0039599E"/>
    <w:rsid w:val="003A2B16"/>
    <w:rsid w:val="003B38C1"/>
    <w:rsid w:val="003B51B7"/>
    <w:rsid w:val="003C0EB5"/>
    <w:rsid w:val="003C153B"/>
    <w:rsid w:val="003C4066"/>
    <w:rsid w:val="003C751E"/>
    <w:rsid w:val="003E08D0"/>
    <w:rsid w:val="003E22E2"/>
    <w:rsid w:val="003E3AD7"/>
    <w:rsid w:val="003E641C"/>
    <w:rsid w:val="003E6FA7"/>
    <w:rsid w:val="003F10DC"/>
    <w:rsid w:val="003F1EBC"/>
    <w:rsid w:val="003F3640"/>
    <w:rsid w:val="003F4DBC"/>
    <w:rsid w:val="003F5254"/>
    <w:rsid w:val="003F7D31"/>
    <w:rsid w:val="003F7D69"/>
    <w:rsid w:val="00403CF9"/>
    <w:rsid w:val="00404DAC"/>
    <w:rsid w:val="004135D2"/>
    <w:rsid w:val="00414EBF"/>
    <w:rsid w:val="00425B57"/>
    <w:rsid w:val="004303BE"/>
    <w:rsid w:val="00436D2A"/>
    <w:rsid w:val="00451E94"/>
    <w:rsid w:val="00453E0D"/>
    <w:rsid w:val="00474732"/>
    <w:rsid w:val="004823D7"/>
    <w:rsid w:val="00484CDE"/>
    <w:rsid w:val="00485307"/>
    <w:rsid w:val="00491486"/>
    <w:rsid w:val="004935F8"/>
    <w:rsid w:val="00493B07"/>
    <w:rsid w:val="004A771B"/>
    <w:rsid w:val="004B455F"/>
    <w:rsid w:val="004B6A6F"/>
    <w:rsid w:val="004C2520"/>
    <w:rsid w:val="004C51D1"/>
    <w:rsid w:val="004D2D68"/>
    <w:rsid w:val="004D5217"/>
    <w:rsid w:val="004D6A86"/>
    <w:rsid w:val="004E228A"/>
    <w:rsid w:val="00501766"/>
    <w:rsid w:val="0050199E"/>
    <w:rsid w:val="00505D17"/>
    <w:rsid w:val="00506F29"/>
    <w:rsid w:val="00507813"/>
    <w:rsid w:val="005110DC"/>
    <w:rsid w:val="005115F0"/>
    <w:rsid w:val="005233F7"/>
    <w:rsid w:val="00523525"/>
    <w:rsid w:val="005337FA"/>
    <w:rsid w:val="00535B3D"/>
    <w:rsid w:val="0054064D"/>
    <w:rsid w:val="00560230"/>
    <w:rsid w:val="005711D1"/>
    <w:rsid w:val="00573996"/>
    <w:rsid w:val="00575C58"/>
    <w:rsid w:val="00576C9F"/>
    <w:rsid w:val="00576CC4"/>
    <w:rsid w:val="005779A3"/>
    <w:rsid w:val="00580D04"/>
    <w:rsid w:val="00585F76"/>
    <w:rsid w:val="00586DFB"/>
    <w:rsid w:val="00590871"/>
    <w:rsid w:val="00597BFE"/>
    <w:rsid w:val="005A5CE1"/>
    <w:rsid w:val="005A6A0C"/>
    <w:rsid w:val="005B33A9"/>
    <w:rsid w:val="005B4791"/>
    <w:rsid w:val="005B481C"/>
    <w:rsid w:val="005B669A"/>
    <w:rsid w:val="005C0316"/>
    <w:rsid w:val="005C0F07"/>
    <w:rsid w:val="005C2045"/>
    <w:rsid w:val="005C42D3"/>
    <w:rsid w:val="005C6D59"/>
    <w:rsid w:val="005E1226"/>
    <w:rsid w:val="005E1500"/>
    <w:rsid w:val="005E1C77"/>
    <w:rsid w:val="005E563C"/>
    <w:rsid w:val="005E7EAB"/>
    <w:rsid w:val="005F2DE4"/>
    <w:rsid w:val="006010B2"/>
    <w:rsid w:val="00602451"/>
    <w:rsid w:val="00602ED8"/>
    <w:rsid w:val="006037B1"/>
    <w:rsid w:val="0060658B"/>
    <w:rsid w:val="006101EB"/>
    <w:rsid w:val="006135C6"/>
    <w:rsid w:val="00614CCB"/>
    <w:rsid w:val="0061785C"/>
    <w:rsid w:val="00636997"/>
    <w:rsid w:val="00642FB8"/>
    <w:rsid w:val="00645B61"/>
    <w:rsid w:val="00684A80"/>
    <w:rsid w:val="006A232A"/>
    <w:rsid w:val="006A59D7"/>
    <w:rsid w:val="006A7B13"/>
    <w:rsid w:val="006A7D60"/>
    <w:rsid w:val="006B63F4"/>
    <w:rsid w:val="006B6F60"/>
    <w:rsid w:val="006C18E5"/>
    <w:rsid w:val="006C2578"/>
    <w:rsid w:val="006C2B4C"/>
    <w:rsid w:val="006C42B2"/>
    <w:rsid w:val="006C7246"/>
    <w:rsid w:val="006C7E6F"/>
    <w:rsid w:val="006D56E7"/>
    <w:rsid w:val="006D7582"/>
    <w:rsid w:val="006E06A8"/>
    <w:rsid w:val="006E09DD"/>
    <w:rsid w:val="006E43EA"/>
    <w:rsid w:val="006F1A26"/>
    <w:rsid w:val="0070235F"/>
    <w:rsid w:val="0070301F"/>
    <w:rsid w:val="00705EAB"/>
    <w:rsid w:val="0070667F"/>
    <w:rsid w:val="00706BCD"/>
    <w:rsid w:val="00715E45"/>
    <w:rsid w:val="00723021"/>
    <w:rsid w:val="00725064"/>
    <w:rsid w:val="00725842"/>
    <w:rsid w:val="00727FBA"/>
    <w:rsid w:val="007352AE"/>
    <w:rsid w:val="00741471"/>
    <w:rsid w:val="00745636"/>
    <w:rsid w:val="00750C69"/>
    <w:rsid w:val="00752DE9"/>
    <w:rsid w:val="0075406D"/>
    <w:rsid w:val="00755BD9"/>
    <w:rsid w:val="00756E95"/>
    <w:rsid w:val="0076556E"/>
    <w:rsid w:val="00765BA5"/>
    <w:rsid w:val="00766388"/>
    <w:rsid w:val="0076759F"/>
    <w:rsid w:val="00794459"/>
    <w:rsid w:val="00795256"/>
    <w:rsid w:val="00796C25"/>
    <w:rsid w:val="007A5B91"/>
    <w:rsid w:val="007B1A18"/>
    <w:rsid w:val="007B59B5"/>
    <w:rsid w:val="007B61D4"/>
    <w:rsid w:val="007B61FF"/>
    <w:rsid w:val="007C0C9A"/>
    <w:rsid w:val="007D0C96"/>
    <w:rsid w:val="007D5D7A"/>
    <w:rsid w:val="007E1C6E"/>
    <w:rsid w:val="007E520B"/>
    <w:rsid w:val="007F1DB1"/>
    <w:rsid w:val="007F2942"/>
    <w:rsid w:val="007F3D1F"/>
    <w:rsid w:val="007F45FD"/>
    <w:rsid w:val="0080215C"/>
    <w:rsid w:val="00803412"/>
    <w:rsid w:val="00806E44"/>
    <w:rsid w:val="008167B5"/>
    <w:rsid w:val="00820192"/>
    <w:rsid w:val="0082626A"/>
    <w:rsid w:val="00826699"/>
    <w:rsid w:val="00844AEC"/>
    <w:rsid w:val="00847A31"/>
    <w:rsid w:val="00850714"/>
    <w:rsid w:val="00851CAC"/>
    <w:rsid w:val="00855DDD"/>
    <w:rsid w:val="008567D9"/>
    <w:rsid w:val="00860FD8"/>
    <w:rsid w:val="00861468"/>
    <w:rsid w:val="0086614B"/>
    <w:rsid w:val="00870985"/>
    <w:rsid w:val="00870E47"/>
    <w:rsid w:val="008729C0"/>
    <w:rsid w:val="00875909"/>
    <w:rsid w:val="00886AFD"/>
    <w:rsid w:val="008936F5"/>
    <w:rsid w:val="008A56D6"/>
    <w:rsid w:val="008B103F"/>
    <w:rsid w:val="008C14CE"/>
    <w:rsid w:val="008C2424"/>
    <w:rsid w:val="008C7EB1"/>
    <w:rsid w:val="008D4570"/>
    <w:rsid w:val="008E5529"/>
    <w:rsid w:val="008E7991"/>
    <w:rsid w:val="008F0DBC"/>
    <w:rsid w:val="008F25FB"/>
    <w:rsid w:val="008F4FC5"/>
    <w:rsid w:val="009000D6"/>
    <w:rsid w:val="00906BB5"/>
    <w:rsid w:val="009101E7"/>
    <w:rsid w:val="00914CE0"/>
    <w:rsid w:val="0092127D"/>
    <w:rsid w:val="00927179"/>
    <w:rsid w:val="00935243"/>
    <w:rsid w:val="009466B3"/>
    <w:rsid w:val="00950665"/>
    <w:rsid w:val="00950B80"/>
    <w:rsid w:val="009552B8"/>
    <w:rsid w:val="00961FC4"/>
    <w:rsid w:val="00962875"/>
    <w:rsid w:val="0096450E"/>
    <w:rsid w:val="00970E50"/>
    <w:rsid w:val="00972129"/>
    <w:rsid w:val="00974CBE"/>
    <w:rsid w:val="00981C30"/>
    <w:rsid w:val="00983F08"/>
    <w:rsid w:val="009970AE"/>
    <w:rsid w:val="009A4C11"/>
    <w:rsid w:val="009A7524"/>
    <w:rsid w:val="009B4AD9"/>
    <w:rsid w:val="009C0B2F"/>
    <w:rsid w:val="009C41A3"/>
    <w:rsid w:val="009C72D4"/>
    <w:rsid w:val="009E1EB5"/>
    <w:rsid w:val="009F0ABC"/>
    <w:rsid w:val="009F0E8B"/>
    <w:rsid w:val="009F3C66"/>
    <w:rsid w:val="009F4D97"/>
    <w:rsid w:val="00A15543"/>
    <w:rsid w:val="00A161B9"/>
    <w:rsid w:val="00A21604"/>
    <w:rsid w:val="00A21BDF"/>
    <w:rsid w:val="00A230EC"/>
    <w:rsid w:val="00A25C8C"/>
    <w:rsid w:val="00A26D6C"/>
    <w:rsid w:val="00A348F8"/>
    <w:rsid w:val="00A35851"/>
    <w:rsid w:val="00A36893"/>
    <w:rsid w:val="00A406D8"/>
    <w:rsid w:val="00A428C4"/>
    <w:rsid w:val="00A616F6"/>
    <w:rsid w:val="00A660ED"/>
    <w:rsid w:val="00A666BC"/>
    <w:rsid w:val="00A75081"/>
    <w:rsid w:val="00A800C4"/>
    <w:rsid w:val="00A92F8D"/>
    <w:rsid w:val="00A95279"/>
    <w:rsid w:val="00A96E5E"/>
    <w:rsid w:val="00AA2BF6"/>
    <w:rsid w:val="00AA4933"/>
    <w:rsid w:val="00AC6EC0"/>
    <w:rsid w:val="00AD6A67"/>
    <w:rsid w:val="00AF162B"/>
    <w:rsid w:val="00B131BE"/>
    <w:rsid w:val="00B1494C"/>
    <w:rsid w:val="00B2151A"/>
    <w:rsid w:val="00B3525E"/>
    <w:rsid w:val="00B3741C"/>
    <w:rsid w:val="00B5039C"/>
    <w:rsid w:val="00B50B43"/>
    <w:rsid w:val="00B52F60"/>
    <w:rsid w:val="00B53F8C"/>
    <w:rsid w:val="00B558FB"/>
    <w:rsid w:val="00B55F8E"/>
    <w:rsid w:val="00B60E55"/>
    <w:rsid w:val="00B6622F"/>
    <w:rsid w:val="00B76210"/>
    <w:rsid w:val="00B80C99"/>
    <w:rsid w:val="00B854B9"/>
    <w:rsid w:val="00B8762F"/>
    <w:rsid w:val="00B958D9"/>
    <w:rsid w:val="00B97A8C"/>
    <w:rsid w:val="00BA1DB1"/>
    <w:rsid w:val="00BA5540"/>
    <w:rsid w:val="00BA591E"/>
    <w:rsid w:val="00BA62BB"/>
    <w:rsid w:val="00BB21F3"/>
    <w:rsid w:val="00BB3445"/>
    <w:rsid w:val="00BB7C76"/>
    <w:rsid w:val="00BC39C6"/>
    <w:rsid w:val="00BD366D"/>
    <w:rsid w:val="00BE1DF3"/>
    <w:rsid w:val="00BE3E48"/>
    <w:rsid w:val="00BE63DA"/>
    <w:rsid w:val="00BF3B03"/>
    <w:rsid w:val="00BF588A"/>
    <w:rsid w:val="00BF5C3D"/>
    <w:rsid w:val="00BF7CE8"/>
    <w:rsid w:val="00C01490"/>
    <w:rsid w:val="00C05DB5"/>
    <w:rsid w:val="00C06564"/>
    <w:rsid w:val="00C07069"/>
    <w:rsid w:val="00C11E7C"/>
    <w:rsid w:val="00C26618"/>
    <w:rsid w:val="00C26AA3"/>
    <w:rsid w:val="00C33B1C"/>
    <w:rsid w:val="00C37211"/>
    <w:rsid w:val="00C41A1B"/>
    <w:rsid w:val="00C426B8"/>
    <w:rsid w:val="00C525C0"/>
    <w:rsid w:val="00C55513"/>
    <w:rsid w:val="00C604F6"/>
    <w:rsid w:val="00C60764"/>
    <w:rsid w:val="00C61F20"/>
    <w:rsid w:val="00C6231C"/>
    <w:rsid w:val="00C6547A"/>
    <w:rsid w:val="00C72307"/>
    <w:rsid w:val="00C74E6F"/>
    <w:rsid w:val="00C76533"/>
    <w:rsid w:val="00C80C45"/>
    <w:rsid w:val="00C91BB2"/>
    <w:rsid w:val="00C93568"/>
    <w:rsid w:val="00CA2A3C"/>
    <w:rsid w:val="00CA6EE5"/>
    <w:rsid w:val="00CC312A"/>
    <w:rsid w:val="00CC3863"/>
    <w:rsid w:val="00CC45FE"/>
    <w:rsid w:val="00CD2702"/>
    <w:rsid w:val="00CD34C0"/>
    <w:rsid w:val="00CD40B9"/>
    <w:rsid w:val="00CD5723"/>
    <w:rsid w:val="00CE48B6"/>
    <w:rsid w:val="00CE517A"/>
    <w:rsid w:val="00CE6EEF"/>
    <w:rsid w:val="00CF6CE7"/>
    <w:rsid w:val="00D006BC"/>
    <w:rsid w:val="00D06451"/>
    <w:rsid w:val="00D07F7D"/>
    <w:rsid w:val="00D1285C"/>
    <w:rsid w:val="00D2291F"/>
    <w:rsid w:val="00D236BB"/>
    <w:rsid w:val="00D23BA0"/>
    <w:rsid w:val="00D24436"/>
    <w:rsid w:val="00D26337"/>
    <w:rsid w:val="00D330DC"/>
    <w:rsid w:val="00D356E7"/>
    <w:rsid w:val="00D444DD"/>
    <w:rsid w:val="00D45AA2"/>
    <w:rsid w:val="00D500A3"/>
    <w:rsid w:val="00D55D06"/>
    <w:rsid w:val="00D659E6"/>
    <w:rsid w:val="00D65F8E"/>
    <w:rsid w:val="00D67658"/>
    <w:rsid w:val="00D677C4"/>
    <w:rsid w:val="00D70170"/>
    <w:rsid w:val="00D7705A"/>
    <w:rsid w:val="00D77225"/>
    <w:rsid w:val="00D77320"/>
    <w:rsid w:val="00D818DB"/>
    <w:rsid w:val="00D840AD"/>
    <w:rsid w:val="00DA6351"/>
    <w:rsid w:val="00DB013D"/>
    <w:rsid w:val="00DB3C31"/>
    <w:rsid w:val="00DC1435"/>
    <w:rsid w:val="00DC2035"/>
    <w:rsid w:val="00DD13D9"/>
    <w:rsid w:val="00DD44C5"/>
    <w:rsid w:val="00DD5011"/>
    <w:rsid w:val="00DD7602"/>
    <w:rsid w:val="00DE0A6A"/>
    <w:rsid w:val="00DE532F"/>
    <w:rsid w:val="00DF5A9C"/>
    <w:rsid w:val="00E01496"/>
    <w:rsid w:val="00E035B8"/>
    <w:rsid w:val="00E13E03"/>
    <w:rsid w:val="00E15A9B"/>
    <w:rsid w:val="00E16500"/>
    <w:rsid w:val="00E22312"/>
    <w:rsid w:val="00E26072"/>
    <w:rsid w:val="00E27DB5"/>
    <w:rsid w:val="00E32E3D"/>
    <w:rsid w:val="00E43362"/>
    <w:rsid w:val="00E50638"/>
    <w:rsid w:val="00E542B7"/>
    <w:rsid w:val="00E561F6"/>
    <w:rsid w:val="00E6111B"/>
    <w:rsid w:val="00E613EC"/>
    <w:rsid w:val="00E65EF0"/>
    <w:rsid w:val="00E67EA8"/>
    <w:rsid w:val="00E87C92"/>
    <w:rsid w:val="00E95F0A"/>
    <w:rsid w:val="00EC1421"/>
    <w:rsid w:val="00ED045A"/>
    <w:rsid w:val="00ED59BF"/>
    <w:rsid w:val="00ED5D12"/>
    <w:rsid w:val="00ED691A"/>
    <w:rsid w:val="00EE1605"/>
    <w:rsid w:val="00EF12DB"/>
    <w:rsid w:val="00EF14C0"/>
    <w:rsid w:val="00F0215D"/>
    <w:rsid w:val="00F07EFF"/>
    <w:rsid w:val="00F113CF"/>
    <w:rsid w:val="00F149D8"/>
    <w:rsid w:val="00F16ADD"/>
    <w:rsid w:val="00F26499"/>
    <w:rsid w:val="00F27AC2"/>
    <w:rsid w:val="00F3522D"/>
    <w:rsid w:val="00F42D19"/>
    <w:rsid w:val="00F43115"/>
    <w:rsid w:val="00F60BF7"/>
    <w:rsid w:val="00F63608"/>
    <w:rsid w:val="00F64BBC"/>
    <w:rsid w:val="00F65106"/>
    <w:rsid w:val="00F65FDC"/>
    <w:rsid w:val="00F749F0"/>
    <w:rsid w:val="00F84A23"/>
    <w:rsid w:val="00F86108"/>
    <w:rsid w:val="00F861C5"/>
    <w:rsid w:val="00F872C8"/>
    <w:rsid w:val="00F909E6"/>
    <w:rsid w:val="00F9159E"/>
    <w:rsid w:val="00F92CD8"/>
    <w:rsid w:val="00F968F3"/>
    <w:rsid w:val="00FA4BA5"/>
    <w:rsid w:val="00FA68BB"/>
    <w:rsid w:val="00FA7B85"/>
    <w:rsid w:val="00FB0B0C"/>
    <w:rsid w:val="00FB79EC"/>
    <w:rsid w:val="00FC26E6"/>
    <w:rsid w:val="00FC3C18"/>
    <w:rsid w:val="00FC49A3"/>
    <w:rsid w:val="00FD2DA2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  <w14:docId w14:val="372BD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2B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E42D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05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2F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B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B91"/>
    <w:pPr>
      <w:tabs>
        <w:tab w:val="center" w:pos="4320"/>
        <w:tab w:val="right" w:pos="8640"/>
      </w:tabs>
    </w:pPr>
  </w:style>
  <w:style w:type="character" w:styleId="Hyperlink">
    <w:name w:val="Hyperlink"/>
    <w:rsid w:val="002E42DD"/>
    <w:rPr>
      <w:color w:val="0000FF"/>
      <w:u w:val="single"/>
    </w:rPr>
  </w:style>
  <w:style w:type="character" w:styleId="Emphasis">
    <w:name w:val="Emphasis"/>
    <w:uiPriority w:val="20"/>
    <w:qFormat/>
    <w:rsid w:val="002E42DD"/>
    <w:rPr>
      <w:i/>
      <w:iCs/>
    </w:rPr>
  </w:style>
  <w:style w:type="paragraph" w:styleId="BodyTextIndent2">
    <w:name w:val="Body Text Indent 2"/>
    <w:basedOn w:val="Normal"/>
    <w:rsid w:val="002E42DD"/>
    <w:pPr>
      <w:ind w:left="720"/>
    </w:pPr>
    <w:rPr>
      <w:rFonts w:ascii="Arial" w:hAnsi="Arial" w:cs="Arial"/>
      <w:sz w:val="20"/>
      <w:szCs w:val="20"/>
    </w:rPr>
  </w:style>
  <w:style w:type="paragraph" w:customStyle="1" w:styleId="Style0">
    <w:name w:val="Style0"/>
    <w:rsid w:val="00E15A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rsid w:val="00E15A9B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3A2B16"/>
    <w:pPr>
      <w:spacing w:after="120"/>
      <w:ind w:left="360"/>
    </w:pPr>
  </w:style>
  <w:style w:type="character" w:styleId="Strong">
    <w:name w:val="Strong"/>
    <w:uiPriority w:val="22"/>
    <w:qFormat/>
    <w:rsid w:val="003A2B16"/>
    <w:rPr>
      <w:rFonts w:ascii="Times New Roman" w:hAnsi="Times New Roman" w:cs="Times New Roman" w:hint="default"/>
      <w:b/>
      <w:bCs/>
    </w:rPr>
  </w:style>
  <w:style w:type="character" w:styleId="FollowedHyperlink">
    <w:name w:val="FollowedHyperlink"/>
    <w:rsid w:val="00970E50"/>
    <w:rPr>
      <w:color w:val="800080"/>
      <w:u w:val="single"/>
    </w:rPr>
  </w:style>
  <w:style w:type="character" w:customStyle="1" w:styleId="style1style1contactinfocontactinfo">
    <w:name w:val="style1 style1 contactinfo contactinfo"/>
    <w:basedOn w:val="DefaultParagraphFont"/>
    <w:rsid w:val="0030215C"/>
  </w:style>
  <w:style w:type="character" w:customStyle="1" w:styleId="articletitle1">
    <w:name w:val="articletitle1"/>
    <w:rsid w:val="003E22E2"/>
    <w:rPr>
      <w:rFonts w:ascii="Arial" w:hAnsi="Arial" w:cs="Arial" w:hint="default"/>
      <w:b/>
      <w:bCs/>
      <w:strike w:val="0"/>
      <w:dstrike w:val="0"/>
      <w:color w:val="993333"/>
      <w:sz w:val="22"/>
      <w:szCs w:val="22"/>
      <w:u w:val="none"/>
      <w:effect w:val="none"/>
    </w:rPr>
  </w:style>
  <w:style w:type="paragraph" w:customStyle="1" w:styleId="Default">
    <w:name w:val="Default"/>
    <w:rsid w:val="00601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AA2B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2BF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character" w:customStyle="1" w:styleId="pshyperlink">
    <w:name w:val="pshyperlink"/>
    <w:rsid w:val="00314199"/>
  </w:style>
  <w:style w:type="character" w:customStyle="1" w:styleId="hascaption">
    <w:name w:val="hascaption"/>
    <w:rsid w:val="00F26499"/>
  </w:style>
  <w:style w:type="character" w:customStyle="1" w:styleId="fbphotocaptiontext">
    <w:name w:val="fbphotocaptiontext"/>
    <w:rsid w:val="00F26499"/>
  </w:style>
  <w:style w:type="character" w:customStyle="1" w:styleId="Heading4Char">
    <w:name w:val="Heading 4 Char"/>
    <w:link w:val="Heading4"/>
    <w:semiHidden/>
    <w:rsid w:val="00252FE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umbered">
    <w:name w:val="numbered"/>
    <w:basedOn w:val="Normal"/>
    <w:rsid w:val="00585F76"/>
    <w:pPr>
      <w:ind w:left="270" w:hanging="270"/>
    </w:pPr>
    <w:rPr>
      <w:rFonts w:eastAsia="Times"/>
      <w:b/>
      <w:color w:val="8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50638"/>
    <w:pPr>
      <w:spacing w:before="100" w:beforeAutospacing="1" w:after="100" w:afterAutospacing="1"/>
    </w:pPr>
  </w:style>
  <w:style w:type="character" w:customStyle="1" w:styleId="gd">
    <w:name w:val="gd"/>
    <w:rsid w:val="00E50638"/>
  </w:style>
  <w:style w:type="character" w:customStyle="1" w:styleId="hp">
    <w:name w:val="hp"/>
    <w:rsid w:val="0096450E"/>
  </w:style>
  <w:style w:type="paragraph" w:styleId="BalloonText">
    <w:name w:val="Balloon Text"/>
    <w:basedOn w:val="Normal"/>
    <w:link w:val="BalloonTextChar"/>
    <w:rsid w:val="00BB3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3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seditboxdisponly">
    <w:name w:val="pseditbox_disponly"/>
    <w:rsid w:val="00216981"/>
  </w:style>
  <w:style w:type="paragraph" w:styleId="Revision">
    <w:name w:val="Revision"/>
    <w:hidden/>
    <w:uiPriority w:val="99"/>
    <w:semiHidden/>
    <w:rsid w:val="0082626A"/>
    <w:rPr>
      <w:sz w:val="24"/>
      <w:szCs w:val="24"/>
    </w:rPr>
  </w:style>
  <w:style w:type="paragraph" w:customStyle="1" w:styleId="normal0">
    <w:name w:val="normal"/>
    <w:rsid w:val="0022789E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ield-content">
    <w:name w:val="field-content"/>
    <w:basedOn w:val="DefaultParagraphFont"/>
    <w:rsid w:val="0022789E"/>
  </w:style>
  <w:style w:type="paragraph" w:styleId="Title">
    <w:name w:val="Title"/>
    <w:basedOn w:val="Normal"/>
    <w:next w:val="Normal"/>
    <w:link w:val="TitleChar"/>
    <w:uiPriority w:val="10"/>
    <w:qFormat/>
    <w:rsid w:val="00B876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B8762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05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2B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E42D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05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2F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B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B91"/>
    <w:pPr>
      <w:tabs>
        <w:tab w:val="center" w:pos="4320"/>
        <w:tab w:val="right" w:pos="8640"/>
      </w:tabs>
    </w:pPr>
  </w:style>
  <w:style w:type="character" w:styleId="Hyperlink">
    <w:name w:val="Hyperlink"/>
    <w:rsid w:val="002E42DD"/>
    <w:rPr>
      <w:color w:val="0000FF"/>
      <w:u w:val="single"/>
    </w:rPr>
  </w:style>
  <w:style w:type="character" w:styleId="Emphasis">
    <w:name w:val="Emphasis"/>
    <w:uiPriority w:val="20"/>
    <w:qFormat/>
    <w:rsid w:val="002E42DD"/>
    <w:rPr>
      <w:i/>
      <w:iCs/>
    </w:rPr>
  </w:style>
  <w:style w:type="paragraph" w:styleId="BodyTextIndent2">
    <w:name w:val="Body Text Indent 2"/>
    <w:basedOn w:val="Normal"/>
    <w:rsid w:val="002E42DD"/>
    <w:pPr>
      <w:ind w:left="720"/>
    </w:pPr>
    <w:rPr>
      <w:rFonts w:ascii="Arial" w:hAnsi="Arial" w:cs="Arial"/>
      <w:sz w:val="20"/>
      <w:szCs w:val="20"/>
    </w:rPr>
  </w:style>
  <w:style w:type="paragraph" w:customStyle="1" w:styleId="Style0">
    <w:name w:val="Style0"/>
    <w:rsid w:val="00E15A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rsid w:val="00E15A9B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3A2B16"/>
    <w:pPr>
      <w:spacing w:after="120"/>
      <w:ind w:left="360"/>
    </w:pPr>
  </w:style>
  <w:style w:type="character" w:styleId="Strong">
    <w:name w:val="Strong"/>
    <w:uiPriority w:val="22"/>
    <w:qFormat/>
    <w:rsid w:val="003A2B16"/>
    <w:rPr>
      <w:rFonts w:ascii="Times New Roman" w:hAnsi="Times New Roman" w:cs="Times New Roman" w:hint="default"/>
      <w:b/>
      <w:bCs/>
    </w:rPr>
  </w:style>
  <w:style w:type="character" w:styleId="FollowedHyperlink">
    <w:name w:val="FollowedHyperlink"/>
    <w:rsid w:val="00970E50"/>
    <w:rPr>
      <w:color w:val="800080"/>
      <w:u w:val="single"/>
    </w:rPr>
  </w:style>
  <w:style w:type="character" w:customStyle="1" w:styleId="style1style1contactinfocontactinfo">
    <w:name w:val="style1 style1 contactinfo contactinfo"/>
    <w:basedOn w:val="DefaultParagraphFont"/>
    <w:rsid w:val="0030215C"/>
  </w:style>
  <w:style w:type="character" w:customStyle="1" w:styleId="articletitle1">
    <w:name w:val="articletitle1"/>
    <w:rsid w:val="003E22E2"/>
    <w:rPr>
      <w:rFonts w:ascii="Arial" w:hAnsi="Arial" w:cs="Arial" w:hint="default"/>
      <w:b/>
      <w:bCs/>
      <w:strike w:val="0"/>
      <w:dstrike w:val="0"/>
      <w:color w:val="993333"/>
      <w:sz w:val="22"/>
      <w:szCs w:val="22"/>
      <w:u w:val="none"/>
      <w:effect w:val="none"/>
    </w:rPr>
  </w:style>
  <w:style w:type="paragraph" w:customStyle="1" w:styleId="Default">
    <w:name w:val="Default"/>
    <w:rsid w:val="00601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AA2B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2BF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character" w:customStyle="1" w:styleId="pshyperlink">
    <w:name w:val="pshyperlink"/>
    <w:rsid w:val="00314199"/>
  </w:style>
  <w:style w:type="character" w:customStyle="1" w:styleId="hascaption">
    <w:name w:val="hascaption"/>
    <w:rsid w:val="00F26499"/>
  </w:style>
  <w:style w:type="character" w:customStyle="1" w:styleId="fbphotocaptiontext">
    <w:name w:val="fbphotocaptiontext"/>
    <w:rsid w:val="00F26499"/>
  </w:style>
  <w:style w:type="character" w:customStyle="1" w:styleId="Heading4Char">
    <w:name w:val="Heading 4 Char"/>
    <w:link w:val="Heading4"/>
    <w:semiHidden/>
    <w:rsid w:val="00252FE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umbered">
    <w:name w:val="numbered"/>
    <w:basedOn w:val="Normal"/>
    <w:rsid w:val="00585F76"/>
    <w:pPr>
      <w:ind w:left="270" w:hanging="270"/>
    </w:pPr>
    <w:rPr>
      <w:rFonts w:eastAsia="Times"/>
      <w:b/>
      <w:color w:val="8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50638"/>
    <w:pPr>
      <w:spacing w:before="100" w:beforeAutospacing="1" w:after="100" w:afterAutospacing="1"/>
    </w:pPr>
  </w:style>
  <w:style w:type="character" w:customStyle="1" w:styleId="gd">
    <w:name w:val="gd"/>
    <w:rsid w:val="00E50638"/>
  </w:style>
  <w:style w:type="character" w:customStyle="1" w:styleId="hp">
    <w:name w:val="hp"/>
    <w:rsid w:val="0096450E"/>
  </w:style>
  <w:style w:type="paragraph" w:styleId="BalloonText">
    <w:name w:val="Balloon Text"/>
    <w:basedOn w:val="Normal"/>
    <w:link w:val="BalloonTextChar"/>
    <w:rsid w:val="00BB3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3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seditboxdisponly">
    <w:name w:val="pseditbox_disponly"/>
    <w:rsid w:val="00216981"/>
  </w:style>
  <w:style w:type="paragraph" w:styleId="Revision">
    <w:name w:val="Revision"/>
    <w:hidden/>
    <w:uiPriority w:val="99"/>
    <w:semiHidden/>
    <w:rsid w:val="0082626A"/>
    <w:rPr>
      <w:sz w:val="24"/>
      <w:szCs w:val="24"/>
    </w:rPr>
  </w:style>
  <w:style w:type="paragraph" w:customStyle="1" w:styleId="normal0">
    <w:name w:val="normal"/>
    <w:rsid w:val="0022789E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ield-content">
    <w:name w:val="field-content"/>
    <w:basedOn w:val="DefaultParagraphFont"/>
    <w:rsid w:val="0022789E"/>
  </w:style>
  <w:style w:type="paragraph" w:styleId="Title">
    <w:name w:val="Title"/>
    <w:basedOn w:val="Normal"/>
    <w:next w:val="Normal"/>
    <w:link w:val="TitleChar"/>
    <w:uiPriority w:val="10"/>
    <w:qFormat/>
    <w:rsid w:val="00B876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B8762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05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9566</Words>
  <Characters>54528</Characters>
  <Application>Microsoft Macintosh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63967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Diane Chapman</dc:creator>
  <cp:lastModifiedBy>Diane Chapman</cp:lastModifiedBy>
  <cp:revision>2</cp:revision>
  <cp:lastPrinted>2015-10-25T01:08:00Z</cp:lastPrinted>
  <dcterms:created xsi:type="dcterms:W3CDTF">2017-06-18T17:48:00Z</dcterms:created>
  <dcterms:modified xsi:type="dcterms:W3CDTF">2017-06-18T17:48:00Z</dcterms:modified>
</cp:coreProperties>
</file>