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49189C" w14:textId="44FC19B6" w:rsidR="00922ADD" w:rsidRPr="0079387D" w:rsidRDefault="00922ADD" w:rsidP="00922ADD">
      <w:pPr>
        <w:spacing w:line="276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79387D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Resume </w:t>
      </w:r>
    </w:p>
    <w:p w14:paraId="0C41D7EA" w14:textId="4C96F387" w:rsidR="00922ADD" w:rsidRPr="00922ADD" w:rsidRDefault="00922ADD" w:rsidP="00922ADD">
      <w:pPr>
        <w:spacing w:line="276" w:lineRule="auto"/>
        <w:rPr>
          <w:rFonts w:ascii="Times New Roman" w:eastAsia="Times New Roman" w:hAnsi="Times New Roman" w:cs="Times New Roman"/>
          <w:b/>
          <w:bCs/>
        </w:rPr>
      </w:pPr>
      <w:r w:rsidRPr="00922ADD">
        <w:rPr>
          <w:rFonts w:ascii="Times New Roman" w:eastAsia="Times New Roman" w:hAnsi="Times New Roman" w:cs="Times New Roman"/>
          <w:b/>
          <w:bCs/>
        </w:rPr>
        <w:t>Betsy</w:t>
      </w:r>
      <w:r w:rsidRPr="00922ADD">
        <w:rPr>
          <w:rFonts w:ascii="Times New Roman" w:eastAsia="Times New Roman" w:hAnsi="Times New Roman" w:cs="Times New Roman"/>
          <w:b/>
          <w:bCs/>
        </w:rPr>
        <w:t xml:space="preserve"> Knight-Watkins </w:t>
      </w:r>
    </w:p>
    <w:p w14:paraId="5F24D142" w14:textId="4BD7E29A" w:rsidR="00922ADD" w:rsidRPr="00922ADD" w:rsidRDefault="00922ADD" w:rsidP="00922ADD">
      <w:pPr>
        <w:spacing w:line="276" w:lineRule="auto"/>
        <w:rPr>
          <w:rFonts w:ascii="Times New Roman" w:eastAsia="Times New Roman" w:hAnsi="Times New Roman" w:cs="Times New Roman"/>
          <w:b/>
          <w:bCs/>
        </w:rPr>
      </w:pPr>
      <w:r w:rsidRPr="00922ADD">
        <w:rPr>
          <w:rFonts w:ascii="Times New Roman" w:eastAsia="Times New Roman" w:hAnsi="Times New Roman" w:cs="Times New Roman"/>
          <w:b/>
          <w:bCs/>
        </w:rPr>
        <w:t>TELS Department</w:t>
      </w:r>
    </w:p>
    <w:p w14:paraId="597B5349" w14:textId="501CD9CB" w:rsidR="00922ADD" w:rsidRPr="00922ADD" w:rsidRDefault="00922ADD" w:rsidP="00922ADD">
      <w:pPr>
        <w:spacing w:line="276" w:lineRule="auto"/>
        <w:rPr>
          <w:rFonts w:ascii="Times New Roman" w:eastAsia="Times New Roman" w:hAnsi="Times New Roman" w:cs="Times New Roman"/>
          <w:b/>
          <w:bCs/>
        </w:rPr>
      </w:pPr>
      <w:r w:rsidRPr="00922ADD">
        <w:rPr>
          <w:rFonts w:ascii="Times New Roman" w:eastAsia="Times New Roman" w:hAnsi="Times New Roman" w:cs="Times New Roman"/>
          <w:b/>
          <w:bCs/>
        </w:rPr>
        <w:t>Senior Lecturer</w:t>
      </w:r>
    </w:p>
    <w:p w14:paraId="5504EB2C" w14:textId="77777777" w:rsidR="00922ADD" w:rsidRPr="00674E32" w:rsidRDefault="00922ADD" w:rsidP="00922ADD">
      <w:pPr>
        <w:spacing w:line="276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38BED58B" w14:textId="77777777" w:rsidR="00922ADD" w:rsidRPr="009B6FB9" w:rsidRDefault="00922ADD" w:rsidP="00922ADD">
      <w:pPr>
        <w:pStyle w:val="ListParagraph"/>
        <w:numPr>
          <w:ilvl w:val="0"/>
          <w:numId w:val="1"/>
        </w:numPr>
        <w:spacing w:line="276" w:lineRule="auto"/>
        <w:ind w:left="360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9B6FB9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Educational Background</w:t>
      </w:r>
    </w:p>
    <w:p w14:paraId="0C13182E" w14:textId="77777777" w:rsidR="00922ADD" w:rsidRPr="009B6FB9" w:rsidRDefault="00922ADD" w:rsidP="00922ADD">
      <w:pPr>
        <w:pStyle w:val="ListParagraph"/>
        <w:spacing w:line="276" w:lineRule="auto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26"/>
        <w:gridCol w:w="7824"/>
      </w:tblGrid>
      <w:tr w:rsidR="00922ADD" w:rsidRPr="00674E32" w14:paraId="2796B035" w14:textId="77777777" w:rsidTr="008B2D7A">
        <w:tc>
          <w:tcPr>
            <w:tcW w:w="816" w:type="pct"/>
          </w:tcPr>
          <w:p w14:paraId="539358A7" w14:textId="77777777" w:rsidR="00922ADD" w:rsidRPr="00674E32" w:rsidRDefault="00922ADD" w:rsidP="008B2D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M.Ed.</w:t>
            </w:r>
          </w:p>
        </w:tc>
        <w:tc>
          <w:tcPr>
            <w:tcW w:w="4184" w:type="pct"/>
          </w:tcPr>
          <w:p w14:paraId="56BCE47F" w14:textId="77777777" w:rsidR="00922ADD" w:rsidRPr="00A41706" w:rsidRDefault="00922ADD" w:rsidP="008B2D7A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A41706">
              <w:rPr>
                <w:rFonts w:ascii="Times New Roman" w:eastAsia="Times New Roman" w:hAnsi="Times New Roman" w:cs="Times New Roman"/>
                <w:bCs/>
              </w:rPr>
              <w:t>Curriculum &amp; Instruction in Elementary Education: Literacy Focus, May 2007, North Carolina State University</w:t>
            </w:r>
          </w:p>
        </w:tc>
      </w:tr>
      <w:tr w:rsidR="00922ADD" w:rsidRPr="00674E32" w14:paraId="1163F9E0" w14:textId="77777777" w:rsidTr="008B2D7A">
        <w:tc>
          <w:tcPr>
            <w:tcW w:w="816" w:type="pct"/>
          </w:tcPr>
          <w:p w14:paraId="5AF2B373" w14:textId="77777777" w:rsidR="00922ADD" w:rsidRPr="00674E32" w:rsidRDefault="00922ADD" w:rsidP="008B2D7A">
            <w:pPr>
              <w:rPr>
                <w:rFonts w:ascii="Times New Roman" w:hAnsi="Times New Roman" w:cs="Times New Roman"/>
                <w:color w:val="000000"/>
              </w:rPr>
            </w:pPr>
            <w:r w:rsidRPr="00674E32">
              <w:rPr>
                <w:rFonts w:ascii="Times New Roman" w:hAnsi="Times New Roman" w:cs="Times New Roman"/>
                <w:color w:val="000000"/>
              </w:rPr>
              <w:t>B.</w:t>
            </w:r>
            <w:r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4184" w:type="pct"/>
          </w:tcPr>
          <w:p w14:paraId="2BDB2695" w14:textId="77777777" w:rsidR="00922ADD" w:rsidRPr="00A41706" w:rsidRDefault="00922ADD" w:rsidP="008B2D7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41706">
              <w:rPr>
                <w:rFonts w:ascii="Times New Roman" w:eastAsia="Times New Roman" w:hAnsi="Times New Roman" w:cs="Times New Roman"/>
                <w:bCs/>
              </w:rPr>
              <w:t>English Literature, December 1997, University of Rhode Island, Kingston, RI</w:t>
            </w:r>
          </w:p>
        </w:tc>
      </w:tr>
      <w:tr w:rsidR="00922ADD" w:rsidRPr="00674E32" w14:paraId="3B0A21C4" w14:textId="77777777" w:rsidTr="008B2D7A">
        <w:tc>
          <w:tcPr>
            <w:tcW w:w="816" w:type="pct"/>
          </w:tcPr>
          <w:p w14:paraId="4375AE63" w14:textId="77777777" w:rsidR="00922ADD" w:rsidRPr="00674E32" w:rsidRDefault="00922ADD" w:rsidP="008B2D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B.S.</w:t>
            </w:r>
          </w:p>
        </w:tc>
        <w:tc>
          <w:tcPr>
            <w:tcW w:w="4184" w:type="pct"/>
          </w:tcPr>
          <w:p w14:paraId="14AFE5A8" w14:textId="77777777" w:rsidR="00922ADD" w:rsidRPr="00A41706" w:rsidRDefault="00922ADD" w:rsidP="008B2D7A">
            <w:pPr>
              <w:rPr>
                <w:rFonts w:ascii="Times New Roman" w:eastAsia="Times New Roman" w:hAnsi="Times New Roman" w:cs="Times New Roman"/>
                <w:bCs/>
              </w:rPr>
            </w:pPr>
            <w:r w:rsidRPr="00A41706">
              <w:rPr>
                <w:rFonts w:ascii="Times New Roman" w:eastAsia="Times New Roman" w:hAnsi="Times New Roman" w:cs="Times New Roman"/>
                <w:bCs/>
              </w:rPr>
              <w:t>Elementary Education, December 1997, University of Rhode Island, Kingston, RI</w:t>
            </w:r>
          </w:p>
        </w:tc>
      </w:tr>
    </w:tbl>
    <w:p w14:paraId="0EBE3DD7" w14:textId="77777777" w:rsidR="00922ADD" w:rsidRPr="00674E32" w:rsidRDefault="00922ADD" w:rsidP="00922ADD">
      <w:pPr>
        <w:rPr>
          <w:rFonts w:ascii="Times New Roman" w:hAnsi="Times New Roman" w:cs="Times New Roman"/>
          <w:color w:val="000000"/>
        </w:rPr>
      </w:pPr>
    </w:p>
    <w:p w14:paraId="33570838" w14:textId="77777777" w:rsidR="00922ADD" w:rsidRPr="00674E32" w:rsidRDefault="00922ADD" w:rsidP="00922ADD">
      <w:pPr>
        <w:ind w:left="360" w:hanging="360"/>
        <w:rPr>
          <w:rFonts w:ascii="Times New Roman" w:hAnsi="Times New Roman" w:cs="Times New Roman"/>
          <w:color w:val="000000"/>
        </w:rPr>
      </w:pPr>
      <w:r w:rsidRPr="00B31731">
        <w:rPr>
          <w:rFonts w:ascii="Times New Roman" w:hAnsi="Times New Roman" w:cs="Times New Roman"/>
          <w:b/>
          <w:bCs/>
          <w:color w:val="000000"/>
        </w:rPr>
        <w:t>2.</w:t>
      </w:r>
      <w:r w:rsidRPr="00674E3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Pr="00674E32">
        <w:rPr>
          <w:rFonts w:ascii="Times New Roman" w:hAnsi="Times New Roman" w:cs="Times New Roman"/>
          <w:b/>
          <w:bCs/>
          <w:color w:val="000000"/>
        </w:rPr>
        <w:t>Professional Experience</w:t>
      </w:r>
    </w:p>
    <w:p w14:paraId="2CE31F24" w14:textId="77777777" w:rsidR="00922ADD" w:rsidRPr="00674E32" w:rsidRDefault="00922ADD" w:rsidP="00922ADD">
      <w:pPr>
        <w:rPr>
          <w:rFonts w:ascii="Times New Roman" w:hAnsi="Times New Roman" w:cs="Times New Roman"/>
          <w:color w:val="000000"/>
        </w:rPr>
      </w:pP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22"/>
        <w:gridCol w:w="7828"/>
      </w:tblGrid>
      <w:tr w:rsidR="00922ADD" w:rsidRPr="00674E32" w14:paraId="23293F76" w14:textId="77777777" w:rsidTr="008B2D7A">
        <w:trPr>
          <w:trHeight w:val="530"/>
        </w:trPr>
        <w:tc>
          <w:tcPr>
            <w:tcW w:w="814" w:type="pct"/>
          </w:tcPr>
          <w:p w14:paraId="202E76E8" w14:textId="77777777" w:rsidR="00922ADD" w:rsidRPr="00674E32" w:rsidRDefault="00922ADD" w:rsidP="008B2D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2007-Present</w:t>
            </w:r>
          </w:p>
        </w:tc>
        <w:tc>
          <w:tcPr>
            <w:tcW w:w="4186" w:type="pct"/>
          </w:tcPr>
          <w:p w14:paraId="3194590E" w14:textId="77777777" w:rsidR="00922ADD" w:rsidRPr="00674E32" w:rsidRDefault="00922ADD" w:rsidP="008B2D7A">
            <w:pPr>
              <w:rPr>
                <w:rFonts w:ascii="Times New Roman" w:hAnsi="Times New Roman" w:cs="Times New Roman"/>
                <w:color w:val="000000"/>
              </w:rPr>
            </w:pPr>
            <w:r w:rsidRPr="00A41706">
              <w:rPr>
                <w:rFonts w:ascii="Times New Roman" w:eastAsia="Times New Roman" w:hAnsi="Times New Roman" w:cs="Times New Roman"/>
                <w:bCs/>
              </w:rPr>
              <w:t>Lecturer North Carolina State University, Teacher Education and Learning Sciences, North</w:t>
            </w:r>
            <w:r>
              <w:rPr>
                <w:rFonts w:ascii="Times New Roman" w:eastAsia="Times New Roman" w:hAnsi="Times New Roman" w:cs="Times New Roman"/>
              </w:rPr>
              <w:t xml:space="preserve"> Carolina</w:t>
            </w:r>
          </w:p>
        </w:tc>
      </w:tr>
      <w:tr w:rsidR="00922ADD" w:rsidRPr="00674E32" w14:paraId="09164151" w14:textId="77777777" w:rsidTr="008B2D7A">
        <w:tc>
          <w:tcPr>
            <w:tcW w:w="5000" w:type="pct"/>
            <w:gridSpan w:val="2"/>
            <w:vAlign w:val="center"/>
          </w:tcPr>
          <w:p w14:paraId="00744F63" w14:textId="77777777" w:rsidR="00922ADD" w:rsidRPr="007E5D96" w:rsidRDefault="00922ADD" w:rsidP="008B2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 w:rsidRPr="00674E32">
              <w:rPr>
                <w:rFonts w:ascii="Times New Roman" w:eastAsia="Times New Roman" w:hAnsi="Times New Roman" w:cs="Times New Roman"/>
                <w:b/>
                <w:bCs/>
                <w:color w:val="000000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Wake County, North Carolina</w:t>
            </w:r>
          </w:p>
        </w:tc>
      </w:tr>
      <w:tr w:rsidR="00922ADD" w:rsidRPr="00674E32" w14:paraId="58114B2C" w14:textId="77777777" w:rsidTr="008B2D7A">
        <w:tc>
          <w:tcPr>
            <w:tcW w:w="814" w:type="pct"/>
          </w:tcPr>
          <w:p w14:paraId="35D46452" w14:textId="77777777" w:rsidR="00922ADD" w:rsidRPr="00674E32" w:rsidRDefault="00922ADD" w:rsidP="008B2D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2000- 2003</w:t>
            </w:r>
          </w:p>
        </w:tc>
        <w:tc>
          <w:tcPr>
            <w:tcW w:w="4186" w:type="pct"/>
          </w:tcPr>
          <w:p w14:paraId="30195CFE" w14:textId="77777777" w:rsidR="00922ADD" w:rsidRPr="00674E32" w:rsidRDefault="00922ADD" w:rsidP="008B2D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61292">
              <w:rPr>
                <w:rFonts w:ascii="Times New Roman" w:eastAsia="Times New Roman" w:hAnsi="Times New Roman" w:cs="Times New Roman"/>
                <w:bCs/>
                <w:kern w:val="0"/>
                <w:lang w:val="en"/>
                <w14:ligatures w14:val="none"/>
              </w:rPr>
              <w:t>1</w:t>
            </w:r>
            <w:r w:rsidRPr="00D61292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val="en"/>
                <w14:ligatures w14:val="none"/>
              </w:rPr>
              <w:t>st</w:t>
            </w:r>
            <w:r w:rsidRPr="00A41706">
              <w:rPr>
                <w:rFonts w:ascii="Times New Roman" w:eastAsia="Times New Roman" w:hAnsi="Times New Roman" w:cs="Times New Roman"/>
                <w:bCs/>
                <w:kern w:val="0"/>
                <w:lang w:val="en"/>
                <w14:ligatures w14:val="none"/>
              </w:rPr>
              <w:t xml:space="preserve"> Grade Teacher</w:t>
            </w: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, </w:t>
            </w:r>
            <w:r w:rsidRPr="00A4170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Adams Year-Round Elementary</w:t>
            </w: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School</w:t>
            </w:r>
          </w:p>
        </w:tc>
      </w:tr>
      <w:tr w:rsidR="00922ADD" w:rsidRPr="00674E32" w14:paraId="347F2E9C" w14:textId="77777777" w:rsidTr="008B2D7A">
        <w:tc>
          <w:tcPr>
            <w:tcW w:w="5000" w:type="pct"/>
            <w:gridSpan w:val="2"/>
            <w:vAlign w:val="center"/>
          </w:tcPr>
          <w:p w14:paraId="2A7DBB17" w14:textId="77777777" w:rsidR="00922ADD" w:rsidRPr="007E5D96" w:rsidRDefault="00922ADD" w:rsidP="008B2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</w:pPr>
            <w:r w:rsidRPr="00C4051F">
              <w:rPr>
                <w:rFonts w:ascii="Times New Roman" w:eastAsia="Times New Roman" w:hAnsi="Times New Roman" w:cs="Times New Roman"/>
                <w:b/>
                <w:bCs/>
                <w:color w:val="000000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>Johnston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14:textFill>
                  <w14:solidFill>
                    <w14:srgbClr w14:val="000000">
                      <w14:lumMod w14:val="95000"/>
                      <w14:lumOff w14:val="5000"/>
                    </w14:srgbClr>
                  </w14:solidFill>
                </w14:textFill>
              </w:rPr>
              <w:t xml:space="preserve"> County, North Carolina</w:t>
            </w:r>
          </w:p>
        </w:tc>
      </w:tr>
      <w:tr w:rsidR="00922ADD" w:rsidRPr="00674E32" w14:paraId="3B09D183" w14:textId="77777777" w:rsidTr="008B2D7A">
        <w:tc>
          <w:tcPr>
            <w:tcW w:w="814" w:type="pct"/>
          </w:tcPr>
          <w:p w14:paraId="0E2BD491" w14:textId="77777777" w:rsidR="00922ADD" w:rsidRPr="00674E32" w:rsidRDefault="00922ADD" w:rsidP="008B2D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1998-2000</w:t>
            </w:r>
          </w:p>
        </w:tc>
        <w:tc>
          <w:tcPr>
            <w:tcW w:w="4186" w:type="pct"/>
          </w:tcPr>
          <w:p w14:paraId="42867380" w14:textId="77777777" w:rsidR="00922ADD" w:rsidRPr="00674E32" w:rsidRDefault="00922ADD" w:rsidP="008B2D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2</w:t>
            </w:r>
            <w:r w:rsidRPr="00D61292">
              <w:rPr>
                <w:rFonts w:ascii="Times New Roman" w:eastAsia="Times New Roman" w:hAnsi="Times New Roman" w:cs="Times New Roman"/>
                <w:kern w:val="0"/>
                <w:vertAlign w:val="superscript"/>
                <w:lang w:val="en"/>
                <w14:ligatures w14:val="none"/>
              </w:rPr>
              <w:t>nd</w:t>
            </w: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Grade Teacher, </w:t>
            </w:r>
            <w:r w:rsidRPr="00A41706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Corinth Holders Elementary</w:t>
            </w:r>
          </w:p>
        </w:tc>
      </w:tr>
    </w:tbl>
    <w:p w14:paraId="02B76A88" w14:textId="77777777" w:rsidR="00922ADD" w:rsidRDefault="00922ADD" w:rsidP="00922ADD">
      <w:pPr>
        <w:spacing w:before="240" w:after="240"/>
        <w:ind w:left="360" w:hanging="360"/>
        <w:rPr>
          <w:rFonts w:ascii="Times New Roman" w:eastAsia="Times New Roman" w:hAnsi="Times New Roman" w:cs="Times New Roman"/>
          <w:b/>
          <w:bCs/>
          <w:color w:val="000000"/>
        </w:rPr>
      </w:pPr>
      <w:r w:rsidRPr="00B31731">
        <w:rPr>
          <w:rFonts w:ascii="Times New Roman" w:eastAsia="Times New Roman" w:hAnsi="Times New Roman" w:cs="Times New Roman"/>
          <w:b/>
          <w:bCs/>
          <w:color w:val="000000"/>
        </w:rPr>
        <w:t>3.</w:t>
      </w:r>
      <w:r w:rsidRPr="00674E32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 w:rsidRPr="00674E32">
        <w:rPr>
          <w:rFonts w:ascii="Times New Roman" w:eastAsia="Times New Roman" w:hAnsi="Times New Roman" w:cs="Times New Roman"/>
          <w:b/>
          <w:bCs/>
          <w:color w:val="000000"/>
        </w:rPr>
        <w:t>Scholarly and Creative Activities: Workshop and Presentations</w:t>
      </w: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00"/>
        <w:gridCol w:w="26"/>
        <w:gridCol w:w="7824"/>
      </w:tblGrid>
      <w:tr w:rsidR="00922ADD" w:rsidRPr="00674E32" w14:paraId="7FB4562E" w14:textId="77777777" w:rsidTr="008B2D7A">
        <w:trPr>
          <w:trHeight w:val="377"/>
        </w:trPr>
        <w:tc>
          <w:tcPr>
            <w:tcW w:w="5000" w:type="pct"/>
            <w:gridSpan w:val="3"/>
            <w:vAlign w:val="center"/>
          </w:tcPr>
          <w:p w14:paraId="517E9203" w14:textId="77777777" w:rsidR="00922ADD" w:rsidRPr="00674E32" w:rsidRDefault="00922ADD" w:rsidP="008B2D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612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North Carolina State University</w:t>
            </w:r>
          </w:p>
        </w:tc>
      </w:tr>
      <w:tr w:rsidR="00922ADD" w:rsidRPr="00674E32" w14:paraId="243F9887" w14:textId="77777777" w:rsidTr="008B2D7A">
        <w:trPr>
          <w:trHeight w:val="332"/>
        </w:trPr>
        <w:tc>
          <w:tcPr>
            <w:tcW w:w="816" w:type="pct"/>
            <w:gridSpan w:val="2"/>
          </w:tcPr>
          <w:p w14:paraId="445B126E" w14:textId="77777777" w:rsidR="00922ADD" w:rsidRPr="00674E32" w:rsidRDefault="00922ADD" w:rsidP="008B2D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72F5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August</w:t>
            </w: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,</w:t>
            </w:r>
            <w:r w:rsidRPr="003172F5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2014</w:t>
            </w:r>
          </w:p>
        </w:tc>
        <w:tc>
          <w:tcPr>
            <w:tcW w:w="4184" w:type="pct"/>
          </w:tcPr>
          <w:p w14:paraId="74DED934" w14:textId="77777777" w:rsidR="00922ADD" w:rsidRPr="00674E32" w:rsidRDefault="00922ADD" w:rsidP="008B2D7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72F5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The Beginning Teacher Institute</w:t>
            </w: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</w:t>
            </w:r>
          </w:p>
        </w:tc>
      </w:tr>
      <w:tr w:rsidR="00922ADD" w:rsidRPr="00674E32" w14:paraId="2D1B30C3" w14:textId="77777777" w:rsidTr="008B2D7A">
        <w:trPr>
          <w:trHeight w:val="377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B3774" w14:textId="77777777" w:rsidR="00922ADD" w:rsidRPr="00D61292" w:rsidRDefault="00922ADD" w:rsidP="008B2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Regional Conference Presentations</w:t>
            </w:r>
          </w:p>
        </w:tc>
      </w:tr>
      <w:tr w:rsidR="00922ADD" w:rsidRPr="00674E32" w14:paraId="7DCC65AB" w14:textId="77777777" w:rsidTr="008B2D7A">
        <w:trPr>
          <w:trHeight w:val="377"/>
        </w:trPr>
        <w:tc>
          <w:tcPr>
            <w:tcW w:w="816" w:type="pct"/>
            <w:gridSpan w:val="2"/>
            <w:tcBorders>
              <w:top w:val="nil"/>
            </w:tcBorders>
          </w:tcPr>
          <w:p w14:paraId="072A7798" w14:textId="77777777" w:rsidR="00922ADD" w:rsidRPr="00674E32" w:rsidRDefault="00922ADD" w:rsidP="008B2D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August, 2025</w:t>
            </w:r>
          </w:p>
        </w:tc>
        <w:tc>
          <w:tcPr>
            <w:tcW w:w="4184" w:type="pct"/>
            <w:tcBorders>
              <w:top w:val="nil"/>
            </w:tcBorders>
          </w:tcPr>
          <w:p w14:paraId="033AB207" w14:textId="77777777" w:rsidR="00922ADD" w:rsidRPr="00674E32" w:rsidRDefault="00922ADD" w:rsidP="008B2D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Regional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edTPA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Conference. The University of North Carolina at Pembroke. </w:t>
            </w:r>
          </w:p>
        </w:tc>
      </w:tr>
      <w:tr w:rsidR="00922ADD" w:rsidRPr="00674E32" w14:paraId="3C609512" w14:textId="77777777" w:rsidTr="008B2D7A">
        <w:trPr>
          <w:trHeight w:val="377"/>
        </w:trPr>
        <w:tc>
          <w:tcPr>
            <w:tcW w:w="5000" w:type="pct"/>
            <w:gridSpan w:val="3"/>
            <w:vAlign w:val="center"/>
          </w:tcPr>
          <w:p w14:paraId="25655AFE" w14:textId="77777777" w:rsidR="00922ADD" w:rsidRPr="00D61292" w:rsidRDefault="00922ADD" w:rsidP="008B2D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12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National Conference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Presentations</w:t>
            </w:r>
          </w:p>
        </w:tc>
      </w:tr>
      <w:tr w:rsidR="00922ADD" w:rsidRPr="00674E32" w14:paraId="4FE87D1B" w14:textId="77777777" w:rsidTr="008B2D7A">
        <w:trPr>
          <w:trHeight w:val="377"/>
        </w:trPr>
        <w:tc>
          <w:tcPr>
            <w:tcW w:w="816" w:type="pct"/>
            <w:gridSpan w:val="2"/>
          </w:tcPr>
          <w:p w14:paraId="6043A25D" w14:textId="77777777" w:rsidR="00922ADD" w:rsidRPr="00674E32" w:rsidRDefault="00922ADD" w:rsidP="008B2D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February, 2012</w:t>
            </w:r>
          </w:p>
        </w:tc>
        <w:tc>
          <w:tcPr>
            <w:tcW w:w="4184" w:type="pct"/>
          </w:tcPr>
          <w:p w14:paraId="1DB8A6EC" w14:textId="77777777" w:rsidR="00922ADD" w:rsidRPr="00674E32" w:rsidRDefault="00922ADD" w:rsidP="008B2D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72F5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val="en"/>
                <w14:ligatures w14:val="none"/>
              </w:rPr>
              <w:t>American Association of Colleges for Teacher Education Annual Conference</w:t>
            </w:r>
            <w:r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val="en"/>
                <w14:ligatures w14:val="none"/>
              </w:rPr>
              <w:t>. Chicago, Illinois</w:t>
            </w:r>
          </w:p>
        </w:tc>
      </w:tr>
      <w:tr w:rsidR="00922ADD" w:rsidRPr="00674E32" w14:paraId="189B36A6" w14:textId="77777777" w:rsidTr="008B2D7A">
        <w:trPr>
          <w:trHeight w:val="377"/>
        </w:trPr>
        <w:tc>
          <w:tcPr>
            <w:tcW w:w="5000" w:type="pct"/>
            <w:gridSpan w:val="3"/>
            <w:vAlign w:val="center"/>
          </w:tcPr>
          <w:p w14:paraId="251458B1" w14:textId="77777777" w:rsidR="00922ADD" w:rsidRPr="003172F5" w:rsidRDefault="00922ADD" w:rsidP="008B2D7A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lang w:val="en"/>
                <w14:ligatures w14:val="none"/>
              </w:rPr>
            </w:pPr>
            <w:r w:rsidRPr="003172F5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lang w:val="en"/>
                <w14:ligatures w14:val="none"/>
              </w:rPr>
              <w:t>Professional Development</w:t>
            </w:r>
          </w:p>
        </w:tc>
      </w:tr>
      <w:tr w:rsidR="00922ADD" w:rsidRPr="00674E32" w14:paraId="417E09AB" w14:textId="77777777" w:rsidTr="008B2D7A">
        <w:trPr>
          <w:trHeight w:val="377"/>
        </w:trPr>
        <w:tc>
          <w:tcPr>
            <w:tcW w:w="802" w:type="pct"/>
            <w:vAlign w:val="center"/>
          </w:tcPr>
          <w:p w14:paraId="158C4890" w14:textId="77777777" w:rsidR="00922ADD" w:rsidRPr="00A705D4" w:rsidRDefault="00922ADD" w:rsidP="008B2D7A">
            <w:pPr>
              <w:ind w:right="-111"/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</w:pPr>
            <w:r w:rsidRPr="00A705D4"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  <w:t>June/July 2025</w:t>
            </w:r>
          </w:p>
        </w:tc>
        <w:tc>
          <w:tcPr>
            <w:tcW w:w="4198" w:type="pct"/>
            <w:gridSpan w:val="2"/>
            <w:vAlign w:val="center"/>
          </w:tcPr>
          <w:p w14:paraId="41C87003" w14:textId="77777777" w:rsidR="00922ADD" w:rsidRPr="003172F5" w:rsidRDefault="00922ADD" w:rsidP="008B2D7A">
            <w:pPr>
              <w:ind w:right="-111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NC SIP Leadership</w:t>
            </w:r>
            <w:r>
              <w:rPr>
                <w:rFonts w:ascii="Times New Roman" w:eastAsia="Times New Roman" w:hAnsi="Times New Roman" w:cs="Times New Roman"/>
              </w:rPr>
              <w:t xml:space="preserve"> PD, North Carolina Department of Public Instruction,</w:t>
            </w: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 Asynchronous Canvas Modules (6 hours) plus full day webinar</w:t>
            </w:r>
          </w:p>
        </w:tc>
      </w:tr>
      <w:tr w:rsidR="00922ADD" w:rsidRPr="00674E32" w14:paraId="5C145EB8" w14:textId="77777777" w:rsidTr="008B2D7A">
        <w:trPr>
          <w:trHeight w:val="377"/>
        </w:trPr>
        <w:tc>
          <w:tcPr>
            <w:tcW w:w="802" w:type="pct"/>
            <w:vAlign w:val="center"/>
          </w:tcPr>
          <w:p w14:paraId="1B45B226" w14:textId="77777777" w:rsidR="00922ADD" w:rsidRPr="00C4051F" w:rsidRDefault="00922ADD" w:rsidP="008B2D7A">
            <w:pPr>
              <w:ind w:right="-111"/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</w:pPr>
            <w:r w:rsidRPr="00C4051F"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  <w:t>2025</w:t>
            </w:r>
          </w:p>
        </w:tc>
        <w:tc>
          <w:tcPr>
            <w:tcW w:w="4198" w:type="pct"/>
            <w:gridSpan w:val="2"/>
            <w:vAlign w:val="center"/>
          </w:tcPr>
          <w:p w14:paraId="5BD02B27" w14:textId="77777777" w:rsidR="00922ADD" w:rsidRPr="003172F5" w:rsidRDefault="00922ADD" w:rsidP="008B2D7A">
            <w:pPr>
              <w:ind w:right="-111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</w:rPr>
              <w:t>Statewide SNCAE Conference Attendance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(Student Chapter of The North Carolina Association of Educators), Catawba College, Salisbury, NC</w:t>
            </w:r>
          </w:p>
        </w:tc>
      </w:tr>
      <w:tr w:rsidR="00922ADD" w:rsidRPr="00674E32" w14:paraId="3A0FB5BF" w14:textId="77777777" w:rsidTr="008B2D7A">
        <w:trPr>
          <w:trHeight w:val="377"/>
        </w:trPr>
        <w:tc>
          <w:tcPr>
            <w:tcW w:w="802" w:type="pct"/>
            <w:vAlign w:val="center"/>
          </w:tcPr>
          <w:p w14:paraId="148293BC" w14:textId="77777777" w:rsidR="00922ADD" w:rsidRPr="00A705D4" w:rsidRDefault="00922ADD" w:rsidP="008B2D7A">
            <w:pPr>
              <w:ind w:right="-111"/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</w:pPr>
            <w:r w:rsidRPr="00A705D4"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  <w:t>2023</w:t>
            </w:r>
          </w:p>
        </w:tc>
        <w:tc>
          <w:tcPr>
            <w:tcW w:w="4198" w:type="pct"/>
            <w:gridSpan w:val="2"/>
            <w:vAlign w:val="center"/>
          </w:tcPr>
          <w:p w14:paraId="706A536F" w14:textId="77777777" w:rsidR="00922ADD" w:rsidRDefault="00922ADD" w:rsidP="008B2D7A">
            <w:pPr>
              <w:ind w:right="-1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Learning &amp; The Brain, Teaching Social Brains: Strategies to Promote Student Connections, Collaboration, Cooperation, and Belonging, NYC</w:t>
            </w:r>
          </w:p>
        </w:tc>
      </w:tr>
      <w:tr w:rsidR="00922ADD" w:rsidRPr="00674E32" w14:paraId="43C65799" w14:textId="77777777" w:rsidTr="008B2D7A">
        <w:trPr>
          <w:trHeight w:val="377"/>
        </w:trPr>
        <w:tc>
          <w:tcPr>
            <w:tcW w:w="802" w:type="pct"/>
            <w:vAlign w:val="center"/>
          </w:tcPr>
          <w:p w14:paraId="07BC33EF" w14:textId="77777777" w:rsidR="00922ADD" w:rsidRPr="00A705D4" w:rsidRDefault="00922ADD" w:rsidP="008B2D7A">
            <w:pPr>
              <w:ind w:right="-111"/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</w:pPr>
            <w:r w:rsidRPr="00A705D4"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  <w:t>2023</w:t>
            </w:r>
          </w:p>
        </w:tc>
        <w:tc>
          <w:tcPr>
            <w:tcW w:w="4198" w:type="pct"/>
            <w:gridSpan w:val="2"/>
            <w:vAlign w:val="center"/>
          </w:tcPr>
          <w:p w14:paraId="5A211F9B" w14:textId="77777777" w:rsidR="00922ADD" w:rsidRDefault="00922ADD" w:rsidP="008B2D7A">
            <w:pPr>
              <w:ind w:right="-1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SNCAE (Student Chapter North Carolina Association of Educators) Conference, A&amp;T University, Greensboro, NC</w:t>
            </w:r>
          </w:p>
        </w:tc>
      </w:tr>
      <w:tr w:rsidR="00922ADD" w:rsidRPr="00674E32" w14:paraId="4D3E808F" w14:textId="77777777" w:rsidTr="008B2D7A">
        <w:trPr>
          <w:trHeight w:val="377"/>
        </w:trPr>
        <w:tc>
          <w:tcPr>
            <w:tcW w:w="802" w:type="pct"/>
            <w:vAlign w:val="center"/>
          </w:tcPr>
          <w:p w14:paraId="2B1B5DB4" w14:textId="77777777" w:rsidR="00922ADD" w:rsidRPr="00A705D4" w:rsidRDefault="00922ADD" w:rsidP="008B2D7A">
            <w:pPr>
              <w:ind w:right="-111"/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</w:pPr>
            <w:r w:rsidRPr="00A705D4"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  <w:t>2019</w:t>
            </w:r>
          </w:p>
        </w:tc>
        <w:tc>
          <w:tcPr>
            <w:tcW w:w="4198" w:type="pct"/>
            <w:gridSpan w:val="2"/>
            <w:vAlign w:val="center"/>
          </w:tcPr>
          <w:p w14:paraId="53E6830E" w14:textId="77777777" w:rsidR="00922ADD" w:rsidRDefault="00922ADD" w:rsidP="008B2D7A">
            <w:pPr>
              <w:ind w:right="-1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Southeast Regional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edTPA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Conference Attendee, Nashville, TN</w:t>
            </w:r>
          </w:p>
        </w:tc>
      </w:tr>
      <w:tr w:rsidR="00922ADD" w:rsidRPr="00674E32" w14:paraId="623AEBE2" w14:textId="77777777" w:rsidTr="008B2D7A">
        <w:trPr>
          <w:trHeight w:val="377"/>
        </w:trPr>
        <w:tc>
          <w:tcPr>
            <w:tcW w:w="802" w:type="pct"/>
            <w:vAlign w:val="center"/>
          </w:tcPr>
          <w:p w14:paraId="71D6CAEF" w14:textId="77777777" w:rsidR="00922ADD" w:rsidRPr="00A705D4" w:rsidRDefault="00922ADD" w:rsidP="008B2D7A">
            <w:pPr>
              <w:ind w:right="-111"/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  <w:t>June 2018</w:t>
            </w:r>
          </w:p>
        </w:tc>
        <w:tc>
          <w:tcPr>
            <w:tcW w:w="4198" w:type="pct"/>
            <w:gridSpan w:val="2"/>
            <w:vAlign w:val="center"/>
          </w:tcPr>
          <w:p w14:paraId="58341C9F" w14:textId="77777777" w:rsidR="00922ADD" w:rsidRDefault="00922ADD" w:rsidP="008B2D7A">
            <w:pPr>
              <w:ind w:right="-1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Responsive Classroom Advanced Training, Durham, NC</w:t>
            </w:r>
          </w:p>
        </w:tc>
      </w:tr>
      <w:tr w:rsidR="00922ADD" w:rsidRPr="00674E32" w14:paraId="71FE3D15" w14:textId="77777777" w:rsidTr="008B2D7A">
        <w:trPr>
          <w:trHeight w:val="377"/>
        </w:trPr>
        <w:tc>
          <w:tcPr>
            <w:tcW w:w="802" w:type="pct"/>
            <w:vAlign w:val="center"/>
          </w:tcPr>
          <w:p w14:paraId="09781B11" w14:textId="77777777" w:rsidR="00922ADD" w:rsidRPr="00A705D4" w:rsidRDefault="00922ADD" w:rsidP="008B2D7A">
            <w:pPr>
              <w:ind w:right="-111"/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  <w:t>Spring 2014</w:t>
            </w:r>
          </w:p>
        </w:tc>
        <w:tc>
          <w:tcPr>
            <w:tcW w:w="4198" w:type="pct"/>
            <w:gridSpan w:val="2"/>
            <w:vAlign w:val="center"/>
          </w:tcPr>
          <w:p w14:paraId="5FB3061C" w14:textId="77777777" w:rsidR="00922ADD" w:rsidRDefault="00922ADD" w:rsidP="008B2D7A">
            <w:pPr>
              <w:ind w:right="-1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Completed PhD Course, ECI 700: Introduction to Research Design in Education, North Carolina State University</w:t>
            </w:r>
          </w:p>
        </w:tc>
      </w:tr>
      <w:tr w:rsidR="00922ADD" w:rsidRPr="00674E32" w14:paraId="292B6DD8" w14:textId="77777777" w:rsidTr="008B2D7A">
        <w:trPr>
          <w:trHeight w:val="377"/>
        </w:trPr>
        <w:tc>
          <w:tcPr>
            <w:tcW w:w="802" w:type="pct"/>
            <w:vAlign w:val="center"/>
          </w:tcPr>
          <w:p w14:paraId="417A3176" w14:textId="77777777" w:rsidR="00922ADD" w:rsidRPr="00A705D4" w:rsidRDefault="00922ADD" w:rsidP="008B2D7A">
            <w:pPr>
              <w:ind w:right="-111"/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  <w:t>Fall 2013</w:t>
            </w:r>
          </w:p>
        </w:tc>
        <w:tc>
          <w:tcPr>
            <w:tcW w:w="4198" w:type="pct"/>
            <w:gridSpan w:val="2"/>
            <w:vAlign w:val="center"/>
          </w:tcPr>
          <w:p w14:paraId="07C845D3" w14:textId="77777777" w:rsidR="00922ADD" w:rsidRDefault="00922ADD" w:rsidP="008B2D7A">
            <w:pPr>
              <w:ind w:right="-1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Completed PhD Course, ECI 709: Motivation in Education, North Carolina State University</w:t>
            </w:r>
          </w:p>
        </w:tc>
      </w:tr>
      <w:tr w:rsidR="00922ADD" w:rsidRPr="00674E32" w14:paraId="214BC03F" w14:textId="77777777" w:rsidTr="008B2D7A">
        <w:trPr>
          <w:trHeight w:val="377"/>
        </w:trPr>
        <w:tc>
          <w:tcPr>
            <w:tcW w:w="802" w:type="pct"/>
            <w:vAlign w:val="center"/>
          </w:tcPr>
          <w:p w14:paraId="0221C82C" w14:textId="77777777" w:rsidR="00922ADD" w:rsidRDefault="00922ADD" w:rsidP="008B2D7A">
            <w:pPr>
              <w:ind w:right="-111"/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:lang w:val="en"/>
                <w14:ligatures w14:val="none"/>
              </w:rPr>
              <w:lastRenderedPageBreak/>
              <w:t>Summer 2008</w:t>
            </w:r>
          </w:p>
        </w:tc>
        <w:tc>
          <w:tcPr>
            <w:tcW w:w="4198" w:type="pct"/>
            <w:gridSpan w:val="2"/>
            <w:vAlign w:val="center"/>
          </w:tcPr>
          <w:p w14:paraId="6508E526" w14:textId="77777777" w:rsidR="00922ADD" w:rsidRDefault="00922ADD" w:rsidP="008B2D7A">
            <w:pPr>
              <w:ind w:right="-1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Summer Institute, Mentoring &amp; Coaching Novice Teachers, Friday Institute</w:t>
            </w:r>
          </w:p>
        </w:tc>
      </w:tr>
    </w:tbl>
    <w:p w14:paraId="721AE868" w14:textId="77777777" w:rsidR="00922ADD" w:rsidRDefault="00922ADD" w:rsidP="00922ADD">
      <w:pPr>
        <w:spacing w:before="240" w:after="240"/>
        <w:ind w:left="360" w:hanging="36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</w:rPr>
        <w:tab/>
        <w:t>Membership in professional organizations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90"/>
        <w:gridCol w:w="7860"/>
      </w:tblGrid>
      <w:tr w:rsidR="00922ADD" w:rsidRPr="00C2738C" w14:paraId="59DC445D" w14:textId="77777777" w:rsidTr="008B2D7A">
        <w:tc>
          <w:tcPr>
            <w:tcW w:w="1615" w:type="dxa"/>
          </w:tcPr>
          <w:p w14:paraId="0D52CE7A" w14:textId="77777777" w:rsidR="00922ADD" w:rsidRPr="00C2738C" w:rsidRDefault="00922ADD" w:rsidP="008B2D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2023-Present</w:t>
            </w:r>
          </w:p>
        </w:tc>
        <w:tc>
          <w:tcPr>
            <w:tcW w:w="9175" w:type="dxa"/>
          </w:tcPr>
          <w:p w14:paraId="3CC7D8FD" w14:textId="77777777" w:rsidR="00922ADD" w:rsidRPr="00C2738C" w:rsidRDefault="00922ADD" w:rsidP="008B2D7A">
            <w:pPr>
              <w:rPr>
                <w:rFonts w:ascii="Times New Roman" w:eastAsia="Times New Roman" w:hAnsi="Times New Roman" w:cs="Times New Roman"/>
              </w:rPr>
            </w:pPr>
            <w:r w:rsidRPr="00C2738C">
              <w:rPr>
                <w:rFonts w:ascii="Times New Roman" w:eastAsia="Times New Roman" w:hAnsi="Times New Roman" w:cs="Times New Roman"/>
              </w:rPr>
              <w:t>From Bills to Advocacy Legislative Update and Action Steps Committee, North Carolina Association of Educators (NCAE)</w:t>
            </w:r>
          </w:p>
        </w:tc>
      </w:tr>
      <w:tr w:rsidR="00922ADD" w:rsidRPr="00C2738C" w14:paraId="60B06DAB" w14:textId="77777777" w:rsidTr="008B2D7A">
        <w:tc>
          <w:tcPr>
            <w:tcW w:w="1615" w:type="dxa"/>
          </w:tcPr>
          <w:p w14:paraId="7237978C" w14:textId="77777777" w:rsidR="00922ADD" w:rsidRPr="00C2738C" w:rsidRDefault="00922ADD" w:rsidP="008B2D7A">
            <w:pPr>
              <w:rPr>
                <w:rFonts w:ascii="Times New Roman" w:eastAsia="Times New Roman" w:hAnsi="Times New Roman" w:cs="Times New Roman"/>
              </w:rPr>
            </w:pPr>
            <w:r w:rsidRPr="00C2738C">
              <w:rPr>
                <w:rFonts w:ascii="Times New Roman" w:eastAsia="Times New Roman" w:hAnsi="Times New Roman" w:cs="Times New Roman"/>
              </w:rPr>
              <w:t>2021-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 w:rsidRPr="00C2738C">
              <w:rPr>
                <w:rFonts w:ascii="Times New Roman" w:eastAsia="Times New Roman" w:hAnsi="Times New Roman" w:cs="Times New Roman"/>
              </w:rPr>
              <w:t>resent</w:t>
            </w:r>
          </w:p>
        </w:tc>
        <w:tc>
          <w:tcPr>
            <w:tcW w:w="9175" w:type="dxa"/>
          </w:tcPr>
          <w:p w14:paraId="59BDC80D" w14:textId="77777777" w:rsidR="00922ADD" w:rsidRPr="00C2738C" w:rsidRDefault="00922ADD" w:rsidP="008B2D7A">
            <w:pPr>
              <w:rPr>
                <w:rFonts w:ascii="Times New Roman" w:eastAsia="Times New Roman" w:hAnsi="Times New Roman" w:cs="Times New Roman"/>
              </w:rPr>
            </w:pPr>
            <w:r w:rsidRPr="00C2738C">
              <w:rPr>
                <w:rFonts w:ascii="Times New Roman" w:eastAsia="Times New Roman" w:hAnsi="Times New Roman" w:cs="Times New Roman"/>
              </w:rPr>
              <w:t>North Carolina Association of Educators (NCAE)</w:t>
            </w:r>
          </w:p>
        </w:tc>
      </w:tr>
      <w:tr w:rsidR="00922ADD" w:rsidRPr="00C2738C" w14:paraId="37F32FD5" w14:textId="77777777" w:rsidTr="008B2D7A">
        <w:tc>
          <w:tcPr>
            <w:tcW w:w="1615" w:type="dxa"/>
          </w:tcPr>
          <w:p w14:paraId="6B6C15E1" w14:textId="77777777" w:rsidR="00922ADD" w:rsidRPr="00C2738C" w:rsidRDefault="00922ADD" w:rsidP="008B2D7A">
            <w:pPr>
              <w:rPr>
                <w:rFonts w:ascii="Times New Roman" w:eastAsia="Times New Roman" w:hAnsi="Times New Roman" w:cs="Times New Roman"/>
              </w:rPr>
            </w:pPr>
            <w:r w:rsidRPr="00C2738C">
              <w:rPr>
                <w:rFonts w:ascii="Times New Roman" w:eastAsia="Times New Roman" w:hAnsi="Times New Roman" w:cs="Times New Roman"/>
              </w:rPr>
              <w:t>2021-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 w:rsidRPr="00C2738C">
              <w:rPr>
                <w:rFonts w:ascii="Times New Roman" w:eastAsia="Times New Roman" w:hAnsi="Times New Roman" w:cs="Times New Roman"/>
              </w:rPr>
              <w:t>resent</w:t>
            </w:r>
          </w:p>
        </w:tc>
        <w:tc>
          <w:tcPr>
            <w:tcW w:w="9175" w:type="dxa"/>
          </w:tcPr>
          <w:p w14:paraId="2C9053FF" w14:textId="77777777" w:rsidR="00922ADD" w:rsidRPr="00C2738C" w:rsidRDefault="00922ADD" w:rsidP="008B2D7A">
            <w:pPr>
              <w:rPr>
                <w:rFonts w:ascii="Times New Roman" w:eastAsia="Times New Roman" w:hAnsi="Times New Roman" w:cs="Times New Roman"/>
              </w:rPr>
            </w:pPr>
            <w:r w:rsidRPr="00C2738C">
              <w:rPr>
                <w:rFonts w:ascii="Times New Roman" w:eastAsia="Times New Roman" w:hAnsi="Times New Roman" w:cs="Times New Roman"/>
              </w:rPr>
              <w:t xml:space="preserve">Student Chapter of North Carolina Association of Educators (SNCAE), (Faculty Advisor)  </w:t>
            </w:r>
          </w:p>
        </w:tc>
      </w:tr>
    </w:tbl>
    <w:p w14:paraId="077EE230" w14:textId="77777777" w:rsidR="00922ADD" w:rsidRPr="00674E32" w:rsidRDefault="00922ADD" w:rsidP="00922ADD">
      <w:pPr>
        <w:spacing w:before="240" w:after="240"/>
        <w:ind w:left="360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</w:rPr>
        <w:tab/>
        <w:t>Scholarly and Professional honors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609"/>
        <w:gridCol w:w="7741"/>
      </w:tblGrid>
      <w:tr w:rsidR="00922ADD" w:rsidRPr="00674E32" w14:paraId="2160DFAA" w14:textId="77777777" w:rsidTr="008B2D7A">
        <w:tc>
          <w:tcPr>
            <w:tcW w:w="1702" w:type="dxa"/>
          </w:tcPr>
          <w:p w14:paraId="29B7FCD1" w14:textId="77777777" w:rsidR="00922ADD" w:rsidRPr="00674E32" w:rsidRDefault="00922ADD" w:rsidP="008B2D7A">
            <w:pPr>
              <w:rPr>
                <w:rFonts w:ascii="Times New Roman" w:hAnsi="Times New Roman" w:cs="Times New Roman"/>
                <w:color w:val="000000"/>
              </w:rPr>
            </w:pPr>
            <w:bookmarkStart w:id="0" w:name="_Hlk204347978"/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368" w:type="dxa"/>
          </w:tcPr>
          <w:p w14:paraId="126AAC4E" w14:textId="77777777" w:rsidR="00922ADD" w:rsidRPr="00674E32" w:rsidRDefault="00922ADD" w:rsidP="008B2D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Thank an Advisor program recipient, CED</w:t>
            </w:r>
          </w:p>
        </w:tc>
      </w:tr>
      <w:tr w:rsidR="00922ADD" w:rsidRPr="00674E32" w14:paraId="5DC37A41" w14:textId="77777777" w:rsidTr="008B2D7A">
        <w:tc>
          <w:tcPr>
            <w:tcW w:w="1702" w:type="dxa"/>
          </w:tcPr>
          <w:p w14:paraId="1C71407F" w14:textId="77777777" w:rsidR="00922ADD" w:rsidRDefault="00922ADD" w:rsidP="008B2D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8368" w:type="dxa"/>
          </w:tcPr>
          <w:p w14:paraId="3FC40368" w14:textId="77777777" w:rsidR="00922ADD" w:rsidRDefault="00922ADD" w:rsidP="008B2D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Outstanding Teaching Award in the College of Education at North Carolina State University</w:t>
            </w:r>
          </w:p>
        </w:tc>
      </w:tr>
      <w:tr w:rsidR="00922ADD" w:rsidRPr="00674E32" w14:paraId="35086340" w14:textId="77777777" w:rsidTr="008B2D7A">
        <w:tc>
          <w:tcPr>
            <w:tcW w:w="1702" w:type="dxa"/>
          </w:tcPr>
          <w:p w14:paraId="2F3608C6" w14:textId="77777777" w:rsidR="00922ADD" w:rsidRDefault="00922ADD" w:rsidP="008B2D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8368" w:type="dxa"/>
          </w:tcPr>
          <w:p w14:paraId="46FB62C1" w14:textId="77777777" w:rsidR="00922ADD" w:rsidRDefault="00922ADD" w:rsidP="008B2D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Thank a Teacher Award, CED</w:t>
            </w:r>
          </w:p>
        </w:tc>
      </w:tr>
      <w:bookmarkEnd w:id="0"/>
    </w:tbl>
    <w:p w14:paraId="1DD45FA0" w14:textId="77777777" w:rsidR="00922ADD" w:rsidRPr="00674E32" w:rsidRDefault="00922ADD" w:rsidP="00922ADD">
      <w:pPr>
        <w:rPr>
          <w:rFonts w:ascii="Times New Roman" w:hAnsi="Times New Roman" w:cs="Times New Roman"/>
          <w:color w:val="000000"/>
        </w:rPr>
      </w:pPr>
    </w:p>
    <w:p w14:paraId="35F30C4B" w14:textId="77777777" w:rsidR="00EF68AF" w:rsidRDefault="00EF68AF"/>
    <w:sectPr w:rsidR="00EF6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541F6F"/>
    <w:multiLevelType w:val="hybridMultilevel"/>
    <w:tmpl w:val="5A722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83998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DD"/>
    <w:rsid w:val="00000AFA"/>
    <w:rsid w:val="003528D6"/>
    <w:rsid w:val="00504B0F"/>
    <w:rsid w:val="007957F8"/>
    <w:rsid w:val="00891B45"/>
    <w:rsid w:val="00922ADD"/>
    <w:rsid w:val="00D07D7A"/>
    <w:rsid w:val="00E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799FB6"/>
  <w15:chartTrackingRefBased/>
  <w15:docId w15:val="{442AAF14-0670-F949-9B4F-060912C4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ADD"/>
    <w:pPr>
      <w:spacing w:after="0" w:line="240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A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A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A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A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A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A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A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A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A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A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A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A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A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A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A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A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A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A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22AD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Watkins</dc:creator>
  <cp:keywords/>
  <dc:description/>
  <cp:lastModifiedBy>Betsy Watkins</cp:lastModifiedBy>
  <cp:revision>1</cp:revision>
  <dcterms:created xsi:type="dcterms:W3CDTF">2026-08-12T18:23:00Z</dcterms:created>
  <dcterms:modified xsi:type="dcterms:W3CDTF">2026-08-12T18:24:00Z</dcterms:modified>
</cp:coreProperties>
</file>